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7A" w:rsidRDefault="007C31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F028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A22A7A" w:rsidRDefault="00A22A7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22A7A" w:rsidRDefault="007C311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面试考生须知</w:t>
      </w:r>
    </w:p>
    <w:p w:rsidR="00A22A7A" w:rsidRDefault="00A22A7A">
      <w:pPr>
        <w:jc w:val="center"/>
        <w:rPr>
          <w:rFonts w:ascii="仿宋" w:eastAsia="仿宋" w:hAnsi="仿宋"/>
          <w:sz w:val="32"/>
          <w:szCs w:val="32"/>
        </w:rPr>
      </w:pP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（二）考生须按照公布的面试时间及考场安排，在面试开考前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b/>
          <w:sz w:val="32"/>
          <w:szCs w:val="32"/>
        </w:rPr>
        <w:t>（即上午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︰</w:t>
      </w:r>
      <w:r>
        <w:rPr>
          <w:rFonts w:ascii="仿宋" w:eastAsia="仿宋" w:hAnsi="仿宋" w:hint="eastAsia"/>
          <w:b/>
          <w:sz w:val="32"/>
          <w:szCs w:val="32"/>
        </w:rPr>
        <w:t>45</w:t>
      </w:r>
      <w:r>
        <w:rPr>
          <w:rFonts w:ascii="仿宋" w:eastAsia="仿宋" w:hAnsi="仿宋" w:hint="eastAsia"/>
          <w:b/>
          <w:sz w:val="32"/>
          <w:szCs w:val="32"/>
        </w:rPr>
        <w:t>前、下午</w:t>
      </w:r>
      <w:r>
        <w:rPr>
          <w:rFonts w:ascii="仿宋" w:eastAsia="仿宋" w:hAnsi="仿宋" w:hint="eastAsia"/>
          <w:b/>
          <w:sz w:val="32"/>
          <w:szCs w:val="32"/>
        </w:rPr>
        <w:t>13</w:t>
      </w:r>
      <w:r>
        <w:rPr>
          <w:rFonts w:ascii="仿宋" w:eastAsia="仿宋" w:hAnsi="仿宋" w:hint="eastAsia"/>
          <w:b/>
          <w:sz w:val="32"/>
          <w:szCs w:val="32"/>
        </w:rPr>
        <w:t>︰</w:t>
      </w:r>
      <w:r>
        <w:rPr>
          <w:rFonts w:ascii="仿宋" w:eastAsia="仿宋" w:hAnsi="仿宋" w:hint="eastAsia"/>
          <w:b/>
          <w:sz w:val="32"/>
          <w:szCs w:val="32"/>
        </w:rPr>
        <w:t>45</w:t>
      </w:r>
      <w:r>
        <w:rPr>
          <w:rFonts w:ascii="仿宋" w:eastAsia="仿宋" w:hAnsi="仿宋" w:hint="eastAsia"/>
          <w:b/>
          <w:sz w:val="32"/>
          <w:szCs w:val="32"/>
        </w:rPr>
        <w:t>前）</w:t>
      </w:r>
      <w:r>
        <w:rPr>
          <w:rFonts w:ascii="仿宋" w:eastAsia="仿宋" w:hAnsi="仿宋" w:hint="eastAsia"/>
          <w:sz w:val="32"/>
          <w:szCs w:val="32"/>
        </w:rPr>
        <w:t>，凭本人笔试准考证和有效身份证到面试考场</w:t>
      </w:r>
      <w:r w:rsidR="00EF0280">
        <w:rPr>
          <w:rFonts w:ascii="仿宋" w:eastAsia="仿宋" w:hAnsi="仿宋" w:hint="eastAsia"/>
          <w:b/>
          <w:sz w:val="32"/>
          <w:szCs w:val="32"/>
        </w:rPr>
        <w:t>汕头警备区综合楼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="00EF0280">
        <w:rPr>
          <w:rFonts w:ascii="仿宋" w:eastAsia="仿宋" w:hAnsi="仿宋" w:hint="eastAsia"/>
          <w:b/>
          <w:sz w:val="32"/>
          <w:szCs w:val="32"/>
        </w:rPr>
        <w:t>汕头市中心医院对面</w:t>
      </w:r>
      <w:r>
        <w:rPr>
          <w:rFonts w:ascii="仿宋" w:eastAsia="仿宋" w:hAnsi="仿宋" w:hint="eastAsia"/>
          <w:b/>
          <w:sz w:val="32"/>
          <w:szCs w:val="32"/>
        </w:rPr>
        <w:t>），地址：汕头市</w:t>
      </w:r>
      <w:r w:rsidR="00EF0280">
        <w:rPr>
          <w:rFonts w:ascii="仿宋" w:eastAsia="仿宋" w:hAnsi="仿宋" w:hint="eastAsia"/>
          <w:b/>
          <w:sz w:val="32"/>
          <w:szCs w:val="32"/>
        </w:rPr>
        <w:t>金平区外马路221号</w:t>
      </w:r>
      <w:r>
        <w:rPr>
          <w:rFonts w:ascii="仿宋" w:eastAsia="仿宋" w:hAnsi="仿宋" w:hint="eastAsia"/>
          <w:b/>
          <w:sz w:val="32"/>
          <w:szCs w:val="32"/>
        </w:rPr>
        <w:t>，请考生从</w:t>
      </w:r>
      <w:r w:rsidR="00EF0280">
        <w:rPr>
          <w:rFonts w:ascii="仿宋" w:eastAsia="仿宋" w:hAnsi="仿宋" w:hint="eastAsia"/>
          <w:b/>
          <w:sz w:val="32"/>
          <w:szCs w:val="32"/>
        </w:rPr>
        <w:t>文明小区门口</w:t>
      </w:r>
      <w:r>
        <w:rPr>
          <w:rFonts w:ascii="仿宋" w:eastAsia="仿宋" w:hAnsi="仿宋" w:hint="eastAsia"/>
          <w:b/>
          <w:sz w:val="32"/>
          <w:szCs w:val="32"/>
        </w:rPr>
        <w:t>进入</w:t>
      </w:r>
      <w:r>
        <w:rPr>
          <w:rFonts w:ascii="仿宋" w:eastAsia="仿宋" w:hAnsi="仿宋" w:hint="eastAsia"/>
          <w:sz w:val="32"/>
          <w:szCs w:val="32"/>
        </w:rPr>
        <w:t>，参加面试抽签。未能依时报到的，按自动放弃面试资格处理。考生不得穿（戴）制服或有明显文字、图案标识的服装、口罩参加面试。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</w:t>
      </w:r>
      <w:r>
        <w:rPr>
          <w:rFonts w:ascii="仿宋" w:eastAsia="仿宋" w:hAnsi="仿宋" w:hint="eastAsia"/>
          <w:sz w:val="32"/>
          <w:szCs w:val="32"/>
        </w:rPr>
        <w:t>岗</w:t>
      </w:r>
      <w:r>
        <w:rPr>
          <w:rFonts w:ascii="仿宋" w:eastAsia="仿宋" w:hAnsi="仿宋" w:hint="eastAsia"/>
          <w:sz w:val="32"/>
          <w:szCs w:val="32"/>
        </w:rPr>
        <w:t>位分组是否与本人报考的</w:t>
      </w:r>
      <w:r>
        <w:rPr>
          <w:rFonts w:ascii="仿宋" w:eastAsia="仿宋" w:hAnsi="仿宋" w:hint="eastAsia"/>
          <w:sz w:val="32"/>
          <w:szCs w:val="32"/>
        </w:rPr>
        <w:t>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位对应。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（五）面试开始后，工作人员按抽签顺序逐一引导考生</w:t>
      </w:r>
      <w:r>
        <w:rPr>
          <w:rFonts w:ascii="仿宋" w:eastAsia="仿宋" w:hAnsi="仿宋" w:hint="eastAsia"/>
          <w:sz w:val="32"/>
          <w:szCs w:val="32"/>
        </w:rPr>
        <w:lastRenderedPageBreak/>
        <w:t>进入面试室面试。</w:t>
      </w:r>
      <w:proofErr w:type="gramStart"/>
      <w:r>
        <w:rPr>
          <w:rFonts w:ascii="仿宋" w:eastAsia="仿宋" w:hAnsi="仿宋" w:hint="eastAsia"/>
          <w:sz w:val="32"/>
          <w:szCs w:val="32"/>
        </w:rPr>
        <w:t>候考的</w:t>
      </w:r>
      <w:proofErr w:type="gramEnd"/>
      <w:r>
        <w:rPr>
          <w:rFonts w:ascii="仿宋" w:eastAsia="仿宋" w:hAnsi="仿宋" w:hint="eastAsia"/>
          <w:sz w:val="32"/>
          <w:szCs w:val="32"/>
        </w:rPr>
        <w:t>考生实行封闭管理，须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静候，不得喧哗，不得</w:t>
      </w:r>
      <w:r>
        <w:rPr>
          <w:rFonts w:ascii="仿宋" w:eastAsia="仿宋" w:hAnsi="仿宋" w:hint="eastAsia"/>
          <w:sz w:val="32"/>
          <w:szCs w:val="32"/>
        </w:rPr>
        <w:t>影响他人，应服从工作人员的管理，不得擅自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hint="eastAsia"/>
          <w:sz w:val="32"/>
          <w:szCs w:val="32"/>
        </w:rPr>
        <w:t>。需上洗手间的，应经工作人员同意，并由工作人员陪同前往。</w:t>
      </w:r>
      <w:proofErr w:type="gramStart"/>
      <w:r>
        <w:rPr>
          <w:rFonts w:ascii="仿宋" w:eastAsia="仿宋" w:hAnsi="仿宋" w:hint="eastAsia"/>
          <w:sz w:val="32"/>
          <w:szCs w:val="32"/>
        </w:rPr>
        <w:t>候考的</w:t>
      </w:r>
      <w:proofErr w:type="gramEnd"/>
      <w:r>
        <w:rPr>
          <w:rFonts w:ascii="仿宋" w:eastAsia="仿宋" w:hAnsi="仿宋" w:hint="eastAsia"/>
          <w:sz w:val="32"/>
          <w:szCs w:val="32"/>
        </w:rPr>
        <w:t>考生需离开考场的，应书面提出申请，经考场主考同意</w:t>
      </w:r>
      <w:proofErr w:type="gramStart"/>
      <w:r>
        <w:rPr>
          <w:rFonts w:ascii="仿宋" w:eastAsia="仿宋" w:hAnsi="仿宋" w:hint="eastAsia"/>
          <w:sz w:val="32"/>
          <w:szCs w:val="32"/>
        </w:rPr>
        <w:t>后按弃考</w:t>
      </w:r>
      <w:proofErr w:type="gramEnd"/>
      <w:r>
        <w:rPr>
          <w:rFonts w:ascii="仿宋" w:eastAsia="仿宋" w:hAnsi="仿宋" w:hint="eastAsia"/>
          <w:sz w:val="32"/>
          <w:szCs w:val="32"/>
        </w:rPr>
        <w:t>处理。严禁任何人向考生传递试题信息。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（七）面试结束后，考生到候分室等候面试成绩。考生凭身份证、准考</w:t>
      </w:r>
      <w:r>
        <w:rPr>
          <w:rFonts w:ascii="仿宋" w:eastAsia="仿宋" w:hAnsi="仿宋" w:hint="eastAsia"/>
          <w:sz w:val="32"/>
          <w:szCs w:val="32"/>
        </w:rPr>
        <w:t>证和面试抽签序号卡签领面试成绩通知书，同时领回本人物品（请认真核对，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要领错别人的物品）后离开考场，不得在考场附近逗留。考生须服从评委对自己的成绩评定，不得要求加分、查分、复试或无理取闹。</w:t>
      </w:r>
    </w:p>
    <w:p w:rsidR="00A22A7A" w:rsidRDefault="007C31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A22A7A" w:rsidSect="00A22A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1F" w:rsidRDefault="007C311F" w:rsidP="00A22A7A">
      <w:r>
        <w:separator/>
      </w:r>
    </w:p>
  </w:endnote>
  <w:endnote w:type="continuationSeparator" w:id="0">
    <w:p w:rsidR="007C311F" w:rsidRDefault="007C311F" w:rsidP="00A2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A" w:rsidRDefault="00A22A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1F" w:rsidRDefault="007C311F" w:rsidP="00A22A7A">
      <w:r>
        <w:separator/>
      </w:r>
    </w:p>
  </w:footnote>
  <w:footnote w:type="continuationSeparator" w:id="0">
    <w:p w:rsidR="007C311F" w:rsidRDefault="007C311F" w:rsidP="00A22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52"/>
    <w:rsid w:val="002C6552"/>
    <w:rsid w:val="007C311F"/>
    <w:rsid w:val="009B6C8E"/>
    <w:rsid w:val="00A22A7A"/>
    <w:rsid w:val="00EF0280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A22A7A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Char"/>
    <w:uiPriority w:val="99"/>
    <w:unhideWhenUsed/>
    <w:qFormat/>
    <w:rsid w:val="00A2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2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A22A7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A22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735</Characters>
  <Application>Microsoft Office Word</Application>
  <DocSecurity>0</DocSecurity>
  <Lines>6</Lines>
  <Paragraphs>1</Paragraphs>
  <ScaleCrop>false</ScaleCrop>
  <Company>.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.</cp:lastModifiedBy>
  <cp:revision>3</cp:revision>
  <cp:lastPrinted>2020-11-23T08:13:00Z</cp:lastPrinted>
  <dcterms:created xsi:type="dcterms:W3CDTF">2020-11-20T14:46:00Z</dcterms:created>
  <dcterms:modified xsi:type="dcterms:W3CDTF">2020-11-24T07:57:00Z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