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B146">
      <w:pPr>
        <w:pStyle w:val="9"/>
        <w:spacing w:line="520" w:lineRule="exact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/>
        </w:rPr>
      </w:pPr>
    </w:p>
    <w:p w14:paraId="2B87600F">
      <w:pPr>
        <w:pStyle w:val="9"/>
        <w:spacing w:line="520" w:lineRule="exact"/>
        <w:jc w:val="center"/>
        <w:rPr>
          <w:rFonts w:asci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232323"/>
          <w:sz w:val="44"/>
          <w:szCs w:val="44"/>
          <w:highlight w:val="none"/>
          <w:lang w:eastAsia="zh-CN"/>
        </w:rPr>
        <w:t>市各相关单位</w:t>
      </w:r>
      <w:r>
        <w:rPr>
          <w:rFonts w:hint="eastAsia" w:ascii="方正小标宋简体" w:eastAsia="方正小标宋简体" w:cs="Times New Roman"/>
          <w:color w:val="232323"/>
          <w:sz w:val="44"/>
          <w:szCs w:val="44"/>
          <w:highlight w:val="none"/>
          <w:lang w:eastAsia="zh-CN"/>
        </w:rPr>
        <w:t>、中央和省驻汕有关单位名</w:t>
      </w:r>
      <w:r>
        <w:rPr>
          <w:rFonts w:hint="eastAsia" w:ascii="方正小标宋简体" w:eastAsia="方正小标宋简体"/>
          <w:color w:val="232323"/>
          <w:sz w:val="44"/>
          <w:szCs w:val="44"/>
          <w:highlight w:val="none"/>
          <w:lang w:eastAsia="zh-CN"/>
        </w:rPr>
        <w:t>单</w:t>
      </w:r>
    </w:p>
    <w:p w14:paraId="1B368256">
      <w:pPr>
        <w:rPr>
          <w:rFonts w:ascii="仿宋_GB2312" w:hAnsi="仿宋_GB2312" w:eastAsia="仿宋_GB2312" w:cs="仿宋_GB2312"/>
          <w:bCs/>
          <w:sz w:val="32"/>
          <w:szCs w:val="32"/>
          <w:highlight w:val="yellow"/>
        </w:rPr>
      </w:pPr>
    </w:p>
    <w:p w14:paraId="7D914EA8">
      <w:pPr>
        <w:spacing w:line="600" w:lineRule="exact"/>
        <w:ind w:firstLine="645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市委办公室，市政府办公室，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市发展改革局、市科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学技术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局、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市公安局、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市司法局、市人力资源社会保障局、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市自然资源局、市生态环境局、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市住房城乡建设局、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市交通运输局、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市农业农村局、市商务局、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市文化广电旅游体育局、市卫生健康局、市应急管理局、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市国资委、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市市场监管局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市统计局、市城市管理和综合执法局、市政务服务和数据管理局、市投资促进局、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汕头海关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Gulim" w:eastAsia="仿宋_GB2312" w:cs="Gulim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Gulim" w:eastAsia="仿宋_GB2312" w:cs="Gulim"/>
          <w:sz w:val="32"/>
          <w:szCs w:val="32"/>
          <w:highlight w:val="none"/>
        </w:rPr>
        <w:t>税</w:t>
      </w:r>
      <w:r>
        <w:rPr>
          <w:rFonts w:hint="eastAsia" w:ascii="仿宋_GB2312" w:hAnsi="Gulim" w:eastAsia="仿宋_GB2312" w:cs="Gulim"/>
          <w:sz w:val="32"/>
          <w:szCs w:val="32"/>
          <w:highlight w:val="none"/>
          <w:lang w:eastAsia="zh-CN"/>
        </w:rPr>
        <w:t>务</w:t>
      </w:r>
      <w:r>
        <w:rPr>
          <w:rFonts w:hint="eastAsia" w:ascii="仿宋_GB2312" w:hAnsi="Gulim" w:eastAsia="仿宋_GB2312" w:cs="Gulim"/>
          <w:sz w:val="32"/>
          <w:szCs w:val="32"/>
          <w:highlight w:val="none"/>
        </w:rPr>
        <w:t>局</w:t>
      </w:r>
      <w:r>
        <w:rPr>
          <w:rFonts w:hint="eastAsia" w:ascii="仿宋_GB2312" w:hAnsi="Gulim" w:eastAsia="仿宋_GB2312" w:cs="Gulim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民银</w:t>
      </w:r>
      <w:r>
        <w:rPr>
          <w:rFonts w:hint="eastAsia" w:ascii="仿宋_GB2312" w:eastAsia="仿宋_GB2312"/>
          <w:sz w:val="32"/>
          <w:szCs w:val="32"/>
          <w:highlight w:val="none"/>
        </w:rPr>
        <w:t>行汕头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市分</w:t>
      </w:r>
      <w:r>
        <w:rPr>
          <w:rFonts w:hint="eastAsia" w:ascii="仿宋_GB2312" w:eastAsia="仿宋_GB2312"/>
          <w:sz w:val="32"/>
          <w:szCs w:val="32"/>
          <w:highlight w:val="none"/>
        </w:rPr>
        <w:t>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，国家金融监督管理总局汕头监管分局、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汕头市消防支队、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市工商联，市贸促会。</w:t>
      </w:r>
    </w:p>
    <w:p w14:paraId="64EFC2FA">
      <w:pPr>
        <w:spacing w:line="600" w:lineRule="exact"/>
        <w:ind w:firstLine="645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158BD591">
      <w:pPr>
        <w:spacing w:line="600" w:lineRule="exact"/>
        <w:ind w:firstLine="645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176106DB">
      <w:pPr>
        <w:spacing w:line="600" w:lineRule="exact"/>
        <w:ind w:firstLine="645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3963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6A19E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B7D1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7846A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DJjYmQ1OGNhMmE1MmZiZTJkNWQ4ZjQ5ZTY2NTgifQ=="/>
  </w:docVars>
  <w:rsids>
    <w:rsidRoot w:val="004E0112"/>
    <w:rsid w:val="000706A1"/>
    <w:rsid w:val="000F35B6"/>
    <w:rsid w:val="00125262"/>
    <w:rsid w:val="00284BAC"/>
    <w:rsid w:val="00287AA2"/>
    <w:rsid w:val="00474729"/>
    <w:rsid w:val="004E0112"/>
    <w:rsid w:val="00571C2C"/>
    <w:rsid w:val="00631BA1"/>
    <w:rsid w:val="00651CCB"/>
    <w:rsid w:val="00665086"/>
    <w:rsid w:val="00677E7D"/>
    <w:rsid w:val="006A021B"/>
    <w:rsid w:val="006C57A3"/>
    <w:rsid w:val="007E0E1D"/>
    <w:rsid w:val="0089052C"/>
    <w:rsid w:val="00893643"/>
    <w:rsid w:val="008A66C4"/>
    <w:rsid w:val="0094080F"/>
    <w:rsid w:val="009E4C31"/>
    <w:rsid w:val="00A0162B"/>
    <w:rsid w:val="00B0657D"/>
    <w:rsid w:val="00B065CC"/>
    <w:rsid w:val="00BA02A4"/>
    <w:rsid w:val="00C132A4"/>
    <w:rsid w:val="00C13A47"/>
    <w:rsid w:val="00C74EE7"/>
    <w:rsid w:val="00CD350F"/>
    <w:rsid w:val="00D14563"/>
    <w:rsid w:val="00DC335F"/>
    <w:rsid w:val="00DF52AD"/>
    <w:rsid w:val="00EA628F"/>
    <w:rsid w:val="00F23449"/>
    <w:rsid w:val="00F33D77"/>
    <w:rsid w:val="00F71F04"/>
    <w:rsid w:val="0F362594"/>
    <w:rsid w:val="145D7FB3"/>
    <w:rsid w:val="15D05D91"/>
    <w:rsid w:val="19B460C4"/>
    <w:rsid w:val="1B3C11B4"/>
    <w:rsid w:val="1D93441A"/>
    <w:rsid w:val="1FFB0C86"/>
    <w:rsid w:val="2089466B"/>
    <w:rsid w:val="22BC4751"/>
    <w:rsid w:val="2352290A"/>
    <w:rsid w:val="23A3013F"/>
    <w:rsid w:val="26243252"/>
    <w:rsid w:val="26CE2878"/>
    <w:rsid w:val="27AB5632"/>
    <w:rsid w:val="27B34BE5"/>
    <w:rsid w:val="2A757673"/>
    <w:rsid w:val="2B137C73"/>
    <w:rsid w:val="2FD801F8"/>
    <w:rsid w:val="3D3A312E"/>
    <w:rsid w:val="3E915C76"/>
    <w:rsid w:val="44C211AC"/>
    <w:rsid w:val="48972231"/>
    <w:rsid w:val="4B4E2D1F"/>
    <w:rsid w:val="4EBE0D39"/>
    <w:rsid w:val="5140498C"/>
    <w:rsid w:val="53DA4EC3"/>
    <w:rsid w:val="53F64C61"/>
    <w:rsid w:val="5E336239"/>
    <w:rsid w:val="61F30D6B"/>
    <w:rsid w:val="654D5ECE"/>
    <w:rsid w:val="671A7501"/>
    <w:rsid w:val="6AA54025"/>
    <w:rsid w:val="6BE75EF0"/>
    <w:rsid w:val="760A2EC4"/>
    <w:rsid w:val="7DB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Heading 1"/>
    <w:basedOn w:val="1"/>
    <w:autoRedefine/>
    <w:qFormat/>
    <w:uiPriority w:val="1"/>
    <w:pPr>
      <w:jc w:val="left"/>
      <w:outlineLvl w:val="1"/>
    </w:pPr>
    <w:rPr>
      <w:rFonts w:ascii="宋体" w:hAnsi="宋体"/>
      <w:kern w:val="0"/>
      <w:sz w:val="42"/>
      <w:szCs w:val="4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216</Characters>
  <Lines>1</Lines>
  <Paragraphs>1</Paragraphs>
  <TotalTime>2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2018-02-09T07:07:00Z</dcterms:created>
  <dc:creator>微软用户</dc:creator>
  <cp:lastModifiedBy>cxd</cp:lastModifiedBy>
  <cp:lastPrinted>2025-04-03T08:34:33Z</cp:lastPrinted>
  <dcterms:modified xsi:type="dcterms:W3CDTF">2025-04-03T08:35:53Z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CF0CB7F3988D4EB48B2D27129E64E39A_12</vt:lpwstr>
  </property>
  <property fmtid="{D5CDD505-2E9C-101B-9397-08002B2CF9AE}" pid="4" name="KSOTemplateDocerSaveRecord">
    <vt:lpwstr>eyJoZGlkIjoiMWE4MzJhN2FkNTc0ZGUxYmJjMDkwNzRhZDk2NmUxYWIiLCJ1c2VySWQiOiIzMDUwNTIxMDMifQ==</vt:lpwstr>
  </property>
</Properties>
</file>