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食品生产许可证变更申请表</w:t>
      </w:r>
    </w:p>
    <w:p>
      <w:pPr>
        <w:jc w:val="center"/>
        <w:rPr>
          <w:rFonts w:hint="eastAsia"/>
        </w:r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汕头市</w:t>
            </w:r>
            <w:r>
              <w:rPr>
                <w:rFonts w:hint="eastAsia"/>
                <w:lang w:val="en-US" w:eastAsia="zh-CN"/>
              </w:rPr>
              <w:t>****公司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食品生产许可证编号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SC***4405******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申请变更项目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eastAsia="华文行楷"/>
                <w:sz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生产者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名称、社会信用代码、法人、地址写法变更（实际生产场所未改变）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申请变更原因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企业营业执照变更。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变更后情况概述</w:t>
            </w:r>
          </w:p>
        </w:tc>
        <w:tc>
          <w:tcPr>
            <w:tcW w:w="6120" w:type="dxa"/>
            <w:vAlign w:val="center"/>
          </w:tcPr>
          <w:p>
            <w:pPr>
              <w:spacing w:line="48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企业名称由“汕头市</w:t>
            </w:r>
            <w:r>
              <w:rPr>
                <w:rFonts w:hint="eastAsia"/>
                <w:lang w:val="en-US" w:eastAsia="zh-CN"/>
              </w:rPr>
              <w:t>****厂</w:t>
            </w:r>
            <w:r>
              <w:rPr>
                <w:rFonts w:hint="eastAsia"/>
                <w:lang w:eastAsia="zh-CN"/>
              </w:rPr>
              <w:t>”变更为“汕头市</w:t>
            </w:r>
            <w:r>
              <w:rPr>
                <w:rFonts w:hint="eastAsia"/>
                <w:lang w:val="en-US" w:eastAsia="zh-CN"/>
              </w:rPr>
              <w:t>****公司</w:t>
            </w:r>
            <w:r>
              <w:rPr>
                <w:rFonts w:hint="eastAsia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61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华文行楷"/>
                <w:sz w:val="28"/>
              </w:rPr>
            </w:pPr>
          </w:p>
          <w:p>
            <w:pPr>
              <w:spacing w:line="480" w:lineRule="auto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汕头市</w:t>
            </w:r>
            <w:r>
              <w:rPr>
                <w:rFonts w:hint="eastAsia"/>
                <w:lang w:val="en-US" w:eastAsia="zh-CN"/>
              </w:rPr>
              <w:t>****公司</w:t>
            </w:r>
          </w:p>
          <w:p>
            <w:pPr>
              <w:spacing w:line="480" w:lineRule="auto"/>
              <w:ind w:firstLine="3150"/>
              <w:jc w:val="center"/>
            </w:pPr>
            <w:r>
              <w:rPr>
                <w:rFonts w:hint="eastAsia"/>
                <w:sz w:val="28"/>
              </w:rPr>
              <w:t>年   月   日（盖章）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C"/>
    <w:rsid w:val="00192E26"/>
    <w:rsid w:val="00223D25"/>
    <w:rsid w:val="003B5D3F"/>
    <w:rsid w:val="0052063A"/>
    <w:rsid w:val="00604160"/>
    <w:rsid w:val="006C5626"/>
    <w:rsid w:val="00727414"/>
    <w:rsid w:val="007D5C3C"/>
    <w:rsid w:val="009468FA"/>
    <w:rsid w:val="009874B4"/>
    <w:rsid w:val="00A855D9"/>
    <w:rsid w:val="00A876D9"/>
    <w:rsid w:val="00A92BA8"/>
    <w:rsid w:val="00B043FB"/>
    <w:rsid w:val="00B2496D"/>
    <w:rsid w:val="00B35606"/>
    <w:rsid w:val="00B9145A"/>
    <w:rsid w:val="00C365AC"/>
    <w:rsid w:val="00CE0974"/>
    <w:rsid w:val="00CF0577"/>
    <w:rsid w:val="00DE6B0C"/>
    <w:rsid w:val="00F903FF"/>
    <w:rsid w:val="00FB0C25"/>
    <w:rsid w:val="00FF49B7"/>
    <w:rsid w:val="4A147728"/>
    <w:rsid w:val="527236B6"/>
    <w:rsid w:val="74176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3</Pages>
  <Words>41</Words>
  <Characters>240</Characters>
  <Lines>2</Lines>
  <Paragraphs>1</Paragraphs>
  <ScaleCrop>false</ScaleCrop>
  <LinksUpToDate>false</LinksUpToDate>
  <CharactersWithSpaces>280</CharactersWithSpaces>
  <Application>WPS Office_10.8.0.6206_F1E327BC-269C-435d-A152-05C5408002CA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2014-09-04T09:02:00Z</dcterms:created>
  <dc:creator>微软用户</dc:creator>
  <cp:lastModifiedBy>USER</cp:lastModifiedBy>
  <cp:lastPrinted>2018-02-02T07:29:36Z</cp:lastPrinted>
  <dcterms:modified xsi:type="dcterms:W3CDTF">2018-02-02T09:15:49Z</dcterms:modified>
  <dc:title>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