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lang w:eastAsia="zh-CN"/>
        </w:rPr>
        <w:t>汕头市</w:t>
      </w:r>
      <w:r>
        <w:rPr>
          <w:rFonts w:hint="eastAsia" w:ascii="方正小标宋简体" w:eastAsia="方正小标宋简体"/>
          <w:sz w:val="44"/>
          <w:lang w:val="en-US" w:eastAsia="zh-CN"/>
        </w:rPr>
        <w:t>交通运输综合执法局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</w:rPr>
        <w:t>政府信息公开申请表</w:t>
      </w:r>
      <w:r>
        <w:rPr>
          <w:rFonts w:hint="eastAsia" w:ascii="方正小标宋简体" w:eastAsia="方正小标宋简体"/>
          <w:sz w:val="44"/>
          <w:lang w:eastAsia="zh-CN"/>
        </w:rPr>
        <w:t>（个人）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lang w:eastAsia="zh-CN"/>
        </w:rPr>
      </w:pPr>
    </w:p>
    <w:tbl>
      <w:tblPr>
        <w:tblStyle w:val="3"/>
        <w:tblW w:w="10177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86" w:type="dxa"/>
            <w:gridSpan w:val="7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7586" w:type="dxa"/>
            <w:gridSpan w:val="7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8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2978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ind w:firstLine="806" w:firstLineChars="336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E0F5B"/>
    <w:rsid w:val="04DE0F5B"/>
    <w:rsid w:val="0FD6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2019-05-14T09:11:00Z</dcterms:created>
  <dc:creator>jingjing</dc:creator>
  <cp:lastModifiedBy>user</cp:lastModifiedBy>
  <dcterms:modified xsi:type="dcterms:W3CDTF">2019-09-03T04:04:43Z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