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汕头市</w:t>
      </w:r>
      <w:r>
        <w:rPr>
          <w:rFonts w:hint="eastAsia" w:ascii="方正小标宋简体" w:eastAsia="方正小标宋简体"/>
          <w:sz w:val="44"/>
          <w:lang w:val="en-US" w:eastAsia="zh-CN"/>
        </w:rPr>
        <w:t>交通运输综合执法局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政府信息公开申请表</w:t>
      </w:r>
      <w:r>
        <w:rPr>
          <w:rFonts w:hint="eastAsia" w:ascii="方正小标宋简体" w:eastAsia="方正小标宋简体"/>
          <w:sz w:val="44"/>
          <w:lang w:eastAsia="zh-CN"/>
        </w:rPr>
        <w:t>（企业）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lang w:eastAsia="zh-CN"/>
        </w:rPr>
      </w:pPr>
    </w:p>
    <w:tbl>
      <w:tblPr>
        <w:tblStyle w:val="3"/>
        <w:tblW w:w="10274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617" w:type="dxa"/>
            <w:gridSpan w:val="6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ind w:firstLine="806" w:firstLineChars="336"/>
      </w:pPr>
      <w:r>
        <w:rPr>
          <w:rFonts w:hint="eastAsia" w:ascii="宋体"/>
          <w:sz w:val="24"/>
        </w:rPr>
        <w:t>受理号：〔      〕  号（由受理员填写，与回执号一致）   受理员：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A0F7E"/>
    <w:rsid w:val="098B23D4"/>
    <w:rsid w:val="682E567D"/>
    <w:rsid w:val="7C9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2019-05-14T09:20:00Z</dcterms:created>
  <dc:creator>jingjing</dc:creator>
  <cp:lastModifiedBy>user</cp:lastModifiedBy>
  <dcterms:modified xsi:type="dcterms:W3CDTF">2019-09-03T04:05:22Z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