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453" w:rsidRPr="00730F61" w:rsidRDefault="00064453" w:rsidP="00064453">
      <w:pPr>
        <w:autoSpaceDE w:val="0"/>
        <w:autoSpaceDN w:val="0"/>
        <w:adjustRightInd w:val="0"/>
        <w:spacing w:line="420" w:lineRule="atLeast"/>
        <w:ind w:right="-81"/>
        <w:rPr>
          <w:rFonts w:ascii="宋体" w:hAnsi="宋体" w:cs="MingLiU"/>
          <w:b/>
          <w:spacing w:val="20"/>
          <w:kern w:val="0"/>
        </w:rPr>
      </w:pPr>
      <w:r w:rsidRPr="00730F61">
        <w:rPr>
          <w:rFonts w:ascii="宋体" w:hAnsi="宋体" w:cs="MingLiU" w:hint="eastAsia"/>
          <w:b/>
          <w:spacing w:val="20"/>
          <w:kern w:val="0"/>
        </w:rPr>
        <w:t>附件</w:t>
      </w:r>
      <w:r w:rsidRPr="00730F61">
        <w:rPr>
          <w:rFonts w:ascii="宋体" w:hAnsi="宋体" w:cs="MingLiU"/>
          <w:b/>
          <w:spacing w:val="20"/>
          <w:kern w:val="0"/>
        </w:rPr>
        <w:t>2</w:t>
      </w:r>
      <w:r w:rsidRPr="00730F61">
        <w:rPr>
          <w:rFonts w:ascii="宋体" w:hAnsi="宋体" w:cs="MingLiU" w:hint="eastAsia"/>
          <w:b/>
          <w:spacing w:val="20"/>
          <w:kern w:val="0"/>
        </w:rPr>
        <w:t>：资格审查条件附录</w:t>
      </w:r>
      <w:r w:rsidRPr="00730F61">
        <w:rPr>
          <w:rFonts w:ascii="宋体" w:hAnsi="宋体" w:cs="MingLiU"/>
          <w:b/>
          <w:spacing w:val="20"/>
          <w:kern w:val="0"/>
        </w:rPr>
        <w:t>1</w:t>
      </w:r>
      <w:r w:rsidRPr="00730F61">
        <w:rPr>
          <w:rFonts w:ascii="宋体" w:hAnsi="宋体" w:cs="MingLiU" w:hint="eastAsia"/>
          <w:b/>
          <w:spacing w:val="20"/>
          <w:kern w:val="0"/>
        </w:rPr>
        <w:t>至附录</w:t>
      </w:r>
      <w:r w:rsidRPr="00730F61">
        <w:rPr>
          <w:rFonts w:ascii="宋体" w:hAnsi="宋体" w:cs="MingLiU"/>
          <w:b/>
          <w:spacing w:val="20"/>
          <w:kern w:val="0"/>
        </w:rPr>
        <w:t>7</w:t>
      </w:r>
    </w:p>
    <w:p w:rsidR="00064453" w:rsidRDefault="00064453" w:rsidP="00064453">
      <w:pPr>
        <w:spacing w:beforeLines="50" w:afterLines="50"/>
        <w:rPr>
          <w:b/>
        </w:rPr>
      </w:pPr>
      <w:r>
        <w:rPr>
          <w:rFonts w:hint="eastAsia"/>
          <w:b/>
        </w:rPr>
        <w:t>附录</w:t>
      </w:r>
      <w:r>
        <w:rPr>
          <w:b/>
        </w:rPr>
        <w:t xml:space="preserve"> 1</w:t>
      </w:r>
      <w:r>
        <w:rPr>
          <w:rFonts w:hint="eastAsia"/>
          <w:b/>
        </w:rPr>
        <w:t>资格审查条件</w:t>
      </w:r>
      <w:r>
        <w:rPr>
          <w:b/>
        </w:rPr>
        <w:t>(</w:t>
      </w:r>
      <w:r>
        <w:rPr>
          <w:rFonts w:hint="eastAsia"/>
          <w:b/>
        </w:rPr>
        <w:t>资质最低条件</w:t>
      </w:r>
      <w:r>
        <w:rPr>
          <w:rFonts w:hint="eastAsia"/>
          <w:b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064453" w:rsidTr="00FB11C3">
        <w:trPr>
          <w:trHeight w:val="813"/>
          <w:jc w:val="center"/>
        </w:trPr>
        <w:tc>
          <w:tcPr>
            <w:tcW w:w="5000" w:type="pct"/>
            <w:vAlign w:val="center"/>
          </w:tcPr>
          <w:p w:rsidR="00064453" w:rsidRDefault="00064453" w:rsidP="00FB11C3">
            <w:pPr>
              <w:spacing w:beforeLines="50" w:afterLines="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企业资质等级要求</w:t>
            </w:r>
          </w:p>
        </w:tc>
      </w:tr>
      <w:tr w:rsidR="00064453" w:rsidTr="00FB11C3">
        <w:trPr>
          <w:trHeight w:val="1374"/>
          <w:jc w:val="center"/>
        </w:trPr>
        <w:tc>
          <w:tcPr>
            <w:tcW w:w="5000" w:type="pct"/>
          </w:tcPr>
          <w:p w:rsidR="00064453" w:rsidRDefault="00064453" w:rsidP="00FB11C3">
            <w:pPr>
              <w:spacing w:beforeLines="50" w:afterLines="50"/>
            </w:pPr>
            <w:r>
              <w:rPr>
                <w:rFonts w:hint="eastAsia"/>
              </w:rPr>
              <w:t>投标人须有独立法人资格且同时具备：①建设主管部门核发的公路工程施工总承包二级（或以上）资质并持有合法有效的安全生产许可证，②工程勘察综合甲级资质或工程勘察专业类（工程测量）甲级或以上资质，③工程设计综合甲级资质或工程设计公路</w:t>
            </w:r>
            <w:proofErr w:type="gramStart"/>
            <w:r>
              <w:rPr>
                <w:rFonts w:hint="eastAsia"/>
              </w:rPr>
              <w:t>行业甲级</w:t>
            </w:r>
            <w:proofErr w:type="gramEnd"/>
            <w:r>
              <w:rPr>
                <w:rFonts w:hint="eastAsia"/>
              </w:rPr>
              <w:t>或工程设计公路行业（公路）</w:t>
            </w:r>
            <w:proofErr w:type="gramStart"/>
            <w:r>
              <w:rPr>
                <w:rFonts w:hint="eastAsia"/>
              </w:rPr>
              <w:t>专业甲级</w:t>
            </w:r>
            <w:proofErr w:type="gramEnd"/>
            <w:r>
              <w:rPr>
                <w:rFonts w:hint="eastAsia"/>
              </w:rPr>
              <w:t>资质。</w:t>
            </w:r>
          </w:p>
        </w:tc>
      </w:tr>
    </w:tbl>
    <w:p w:rsidR="00064453" w:rsidRDefault="00064453" w:rsidP="00064453">
      <w:pPr>
        <w:autoSpaceDE w:val="0"/>
        <w:autoSpaceDN w:val="0"/>
        <w:adjustRightInd w:val="0"/>
        <w:spacing w:line="200" w:lineRule="exact"/>
        <w:jc w:val="left"/>
        <w:rPr>
          <w:rFonts w:ascii="宋体" w:hAnsi="宋体" w:cs="微软雅黑"/>
          <w:kern w:val="0"/>
          <w:sz w:val="20"/>
          <w:szCs w:val="20"/>
        </w:rPr>
      </w:pPr>
    </w:p>
    <w:p w:rsidR="00064453" w:rsidRDefault="00064453" w:rsidP="00064453">
      <w:pPr>
        <w:autoSpaceDE w:val="0"/>
        <w:autoSpaceDN w:val="0"/>
        <w:adjustRightInd w:val="0"/>
        <w:spacing w:line="200" w:lineRule="exact"/>
        <w:jc w:val="left"/>
        <w:rPr>
          <w:rFonts w:ascii="宋体" w:hAnsi="宋体" w:cs="微软雅黑"/>
          <w:kern w:val="0"/>
          <w:sz w:val="20"/>
          <w:szCs w:val="20"/>
        </w:rPr>
      </w:pPr>
    </w:p>
    <w:p w:rsidR="00064453" w:rsidRDefault="00064453" w:rsidP="00064453">
      <w:pPr>
        <w:autoSpaceDE w:val="0"/>
        <w:autoSpaceDN w:val="0"/>
        <w:adjustRightInd w:val="0"/>
        <w:spacing w:line="200" w:lineRule="exact"/>
        <w:jc w:val="left"/>
        <w:rPr>
          <w:rFonts w:ascii="宋体" w:hAnsi="宋体" w:cs="微软雅黑"/>
          <w:kern w:val="0"/>
          <w:sz w:val="20"/>
          <w:szCs w:val="20"/>
        </w:rPr>
      </w:pPr>
    </w:p>
    <w:p w:rsidR="00064453" w:rsidRDefault="00064453" w:rsidP="00064453">
      <w:pPr>
        <w:spacing w:beforeLines="50" w:afterLines="50"/>
        <w:rPr>
          <w:b/>
        </w:rPr>
      </w:pPr>
      <w:r>
        <w:rPr>
          <w:rFonts w:hint="eastAsia"/>
          <w:b/>
        </w:rPr>
        <w:t>附录</w:t>
      </w:r>
      <w:r>
        <w:rPr>
          <w:b/>
        </w:rPr>
        <w:t xml:space="preserve"> 2</w:t>
      </w:r>
      <w:r>
        <w:rPr>
          <w:rFonts w:hint="eastAsia"/>
          <w:b/>
        </w:rPr>
        <w:t>资格审查条件</w:t>
      </w:r>
      <w:r>
        <w:rPr>
          <w:b/>
        </w:rPr>
        <w:t>(</w:t>
      </w:r>
      <w:r>
        <w:rPr>
          <w:rFonts w:hint="eastAsia"/>
          <w:b/>
        </w:rPr>
        <w:t>财务最低要求</w:t>
      </w:r>
      <w:r>
        <w:rPr>
          <w:b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064453" w:rsidTr="00FB11C3">
        <w:trPr>
          <w:trHeight w:val="813"/>
        </w:trPr>
        <w:tc>
          <w:tcPr>
            <w:tcW w:w="5000" w:type="pct"/>
            <w:vAlign w:val="center"/>
          </w:tcPr>
          <w:p w:rsidR="00064453" w:rsidRDefault="00064453" w:rsidP="00FB11C3">
            <w:pPr>
              <w:spacing w:beforeLines="50" w:afterLines="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财务要求</w:t>
            </w:r>
          </w:p>
        </w:tc>
      </w:tr>
      <w:tr w:rsidR="00064453" w:rsidTr="00FB11C3">
        <w:trPr>
          <w:trHeight w:val="820"/>
        </w:trPr>
        <w:tc>
          <w:tcPr>
            <w:tcW w:w="5000" w:type="pct"/>
          </w:tcPr>
          <w:p w:rsidR="00064453" w:rsidRDefault="00064453" w:rsidP="00FB11C3">
            <w:pPr>
              <w:spacing w:beforeLines="50" w:afterLines="50"/>
              <w:rPr>
                <w:b/>
              </w:rPr>
            </w:pPr>
            <w:r>
              <w:rPr>
                <w:rFonts w:hint="eastAsia"/>
                <w:b/>
              </w:rPr>
              <w:t>1.</w:t>
            </w:r>
            <w:r>
              <w:rPr>
                <w:rFonts w:hint="eastAsia"/>
                <w:b/>
              </w:rPr>
              <w:t>最近三年至少有</w:t>
            </w: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年处于盈利状态。</w:t>
            </w:r>
          </w:p>
        </w:tc>
      </w:tr>
    </w:tbl>
    <w:p w:rsidR="00064453" w:rsidRDefault="00064453" w:rsidP="00064453">
      <w:pPr>
        <w:spacing w:beforeLines="50" w:afterLines="50"/>
      </w:pPr>
      <w:r>
        <w:rPr>
          <w:rFonts w:hint="eastAsia"/>
        </w:rPr>
        <w:t>注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>
        <w:rPr>
          <w:rFonts w:hint="eastAsia"/>
        </w:rPr>
        <w:t>1.</w:t>
      </w:r>
      <w:r>
        <w:rPr>
          <w:rFonts w:hint="eastAsia"/>
        </w:rPr>
        <w:t>近三年指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~2018</w:t>
      </w:r>
      <w:r>
        <w:rPr>
          <w:rFonts w:hint="eastAsia"/>
        </w:rPr>
        <w:t>年。若为联合体投标，由联合体牵头人提供。</w:t>
      </w:r>
    </w:p>
    <w:p w:rsidR="00064453" w:rsidRDefault="00064453" w:rsidP="00064453">
      <w:pPr>
        <w:autoSpaceDE w:val="0"/>
        <w:autoSpaceDN w:val="0"/>
        <w:adjustRightInd w:val="0"/>
        <w:spacing w:line="200" w:lineRule="exact"/>
        <w:jc w:val="left"/>
        <w:rPr>
          <w:rFonts w:ascii="宋体" w:hAnsi="宋体" w:cs="微软雅黑"/>
          <w:kern w:val="0"/>
          <w:sz w:val="20"/>
          <w:szCs w:val="20"/>
        </w:rPr>
      </w:pPr>
    </w:p>
    <w:p w:rsidR="00064453" w:rsidRDefault="00064453" w:rsidP="00064453">
      <w:pPr>
        <w:autoSpaceDE w:val="0"/>
        <w:autoSpaceDN w:val="0"/>
        <w:adjustRightInd w:val="0"/>
        <w:spacing w:line="200" w:lineRule="exact"/>
        <w:jc w:val="left"/>
        <w:rPr>
          <w:rFonts w:ascii="宋体" w:hAnsi="宋体" w:cs="微软雅黑"/>
          <w:kern w:val="0"/>
          <w:sz w:val="20"/>
          <w:szCs w:val="20"/>
        </w:rPr>
      </w:pPr>
    </w:p>
    <w:p w:rsidR="00064453" w:rsidRDefault="00064453" w:rsidP="00064453">
      <w:pPr>
        <w:spacing w:beforeLines="50" w:afterLines="50"/>
        <w:jc w:val="left"/>
        <w:rPr>
          <w:b/>
        </w:rPr>
      </w:pPr>
      <w:r>
        <w:rPr>
          <w:rFonts w:hint="eastAsia"/>
          <w:b/>
        </w:rPr>
        <w:t>附录</w:t>
      </w:r>
      <w:r>
        <w:rPr>
          <w:b/>
        </w:rPr>
        <w:t xml:space="preserve"> 3 </w:t>
      </w:r>
      <w:r>
        <w:rPr>
          <w:rFonts w:hint="eastAsia"/>
          <w:b/>
        </w:rPr>
        <w:t>资格审查条件</w:t>
      </w:r>
      <w:r>
        <w:rPr>
          <w:b/>
        </w:rPr>
        <w:t>(</w:t>
      </w:r>
      <w:r>
        <w:rPr>
          <w:rFonts w:hint="eastAsia"/>
          <w:b/>
        </w:rPr>
        <w:t>业绩最低要求</w:t>
      </w:r>
      <w:r>
        <w:rPr>
          <w:rFonts w:hint="eastAsia"/>
          <w:b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064453" w:rsidTr="00FB11C3">
        <w:trPr>
          <w:trHeight w:val="813"/>
        </w:trPr>
        <w:tc>
          <w:tcPr>
            <w:tcW w:w="5000" w:type="pct"/>
            <w:vAlign w:val="center"/>
          </w:tcPr>
          <w:p w:rsidR="00064453" w:rsidRDefault="00064453" w:rsidP="00FB11C3">
            <w:pPr>
              <w:spacing w:beforeLines="50" w:afterLines="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业绩要求</w:t>
            </w:r>
          </w:p>
        </w:tc>
      </w:tr>
      <w:tr w:rsidR="00064453" w:rsidTr="00FB11C3">
        <w:trPr>
          <w:trHeight w:val="931"/>
        </w:trPr>
        <w:tc>
          <w:tcPr>
            <w:tcW w:w="5000" w:type="pct"/>
          </w:tcPr>
          <w:p w:rsidR="00064453" w:rsidRDefault="00064453" w:rsidP="00FB11C3">
            <w:pPr>
              <w:spacing w:beforeLines="50" w:afterLines="50"/>
            </w:pPr>
            <w:r>
              <w:rPr>
                <w:rFonts w:hint="eastAsia"/>
              </w:rPr>
              <w:t>勘察设计单位勘察设计业绩：近五年完成过类似项目</w:t>
            </w:r>
            <w:r>
              <w:rPr>
                <w:rFonts w:hAnsi="宋体" w:hint="eastAsia"/>
                <w:sz w:val="22"/>
              </w:rPr>
              <w:t>累计长度不少于</w:t>
            </w:r>
            <w:r>
              <w:rPr>
                <w:rFonts w:hAnsi="宋体" w:hint="eastAsia"/>
                <w:sz w:val="22"/>
              </w:rPr>
              <w:t>6</w:t>
            </w:r>
            <w:r>
              <w:rPr>
                <w:rFonts w:hAnsi="宋体" w:hint="eastAsia"/>
                <w:sz w:val="22"/>
              </w:rPr>
              <w:t>公里的一级（或以上）公路（含路面）新、改（扩）、改造（大修）等项目</w:t>
            </w:r>
            <w:r>
              <w:rPr>
                <w:rFonts w:hint="eastAsia"/>
              </w:rPr>
              <w:t>的勘察设计项目。</w:t>
            </w:r>
          </w:p>
          <w:p w:rsidR="00064453" w:rsidRDefault="00064453" w:rsidP="00FB11C3">
            <w:pPr>
              <w:spacing w:beforeLines="50" w:afterLines="50"/>
            </w:pPr>
            <w:r>
              <w:rPr>
                <w:rFonts w:hint="eastAsia"/>
              </w:rPr>
              <w:t>施工单位业绩：近五年完成过类似项目的</w:t>
            </w:r>
            <w:r>
              <w:rPr>
                <w:rFonts w:hAnsi="宋体" w:hint="eastAsia"/>
                <w:sz w:val="22"/>
              </w:rPr>
              <w:t>累计长度不少于</w:t>
            </w:r>
            <w:r>
              <w:rPr>
                <w:rFonts w:hAnsi="宋体" w:hint="eastAsia"/>
                <w:sz w:val="22"/>
              </w:rPr>
              <w:t>6</w:t>
            </w:r>
            <w:r>
              <w:rPr>
                <w:rFonts w:hAnsi="宋体" w:hint="eastAsia"/>
                <w:sz w:val="22"/>
              </w:rPr>
              <w:t>公里的一级（或以上）公路（含路面）新、改（扩）、改造（大修）等项目的施工工作。</w:t>
            </w:r>
          </w:p>
        </w:tc>
      </w:tr>
    </w:tbl>
    <w:p w:rsidR="00064453" w:rsidRDefault="00064453" w:rsidP="00064453">
      <w:pPr>
        <w:autoSpaceDE w:val="0"/>
        <w:autoSpaceDN w:val="0"/>
        <w:adjustRightInd w:val="0"/>
        <w:spacing w:line="200" w:lineRule="exact"/>
        <w:jc w:val="left"/>
        <w:rPr>
          <w:rFonts w:ascii="宋体" w:hAnsi="宋体" w:cs="微软雅黑"/>
          <w:kern w:val="0"/>
          <w:sz w:val="20"/>
          <w:szCs w:val="20"/>
        </w:rPr>
      </w:pPr>
    </w:p>
    <w:p w:rsidR="00064453" w:rsidRDefault="00064453" w:rsidP="00064453">
      <w:pPr>
        <w:autoSpaceDE w:val="0"/>
        <w:autoSpaceDN w:val="0"/>
        <w:adjustRightInd w:val="0"/>
        <w:spacing w:line="200" w:lineRule="exact"/>
        <w:jc w:val="left"/>
        <w:rPr>
          <w:rFonts w:ascii="宋体" w:hAnsi="宋体" w:cs="微软雅黑"/>
          <w:kern w:val="0"/>
          <w:sz w:val="20"/>
          <w:szCs w:val="20"/>
        </w:rPr>
      </w:pPr>
    </w:p>
    <w:p w:rsidR="00064453" w:rsidRDefault="00064453" w:rsidP="00064453">
      <w:pPr>
        <w:spacing w:beforeLines="50" w:afterLines="50"/>
        <w:jc w:val="left"/>
        <w:rPr>
          <w:b/>
        </w:rPr>
      </w:pPr>
      <w:r>
        <w:rPr>
          <w:rFonts w:hint="eastAsia"/>
          <w:b/>
        </w:rPr>
        <w:t>附录</w:t>
      </w:r>
      <w:r>
        <w:rPr>
          <w:b/>
        </w:rPr>
        <w:t xml:space="preserve"> 4</w:t>
      </w:r>
      <w:r>
        <w:rPr>
          <w:b/>
        </w:rPr>
        <w:tab/>
      </w:r>
      <w:r>
        <w:rPr>
          <w:rFonts w:hint="eastAsia"/>
          <w:b/>
        </w:rPr>
        <w:t>资格审查条件</w:t>
      </w:r>
      <w:r>
        <w:rPr>
          <w:b/>
        </w:rPr>
        <w:t>(</w:t>
      </w:r>
      <w:r>
        <w:rPr>
          <w:rFonts w:hint="eastAsia"/>
          <w:b/>
        </w:rPr>
        <w:t>信誉最低要求</w:t>
      </w:r>
      <w:r>
        <w:rPr>
          <w:b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064453" w:rsidTr="00FB11C3">
        <w:trPr>
          <w:trHeight w:val="636"/>
        </w:trPr>
        <w:tc>
          <w:tcPr>
            <w:tcW w:w="5000" w:type="pct"/>
            <w:shd w:val="clear" w:color="auto" w:fill="auto"/>
          </w:tcPr>
          <w:p w:rsidR="00064453" w:rsidRDefault="00064453" w:rsidP="00FB11C3">
            <w:pPr>
              <w:spacing w:beforeLines="50" w:afterLines="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信誉要求</w:t>
            </w:r>
          </w:p>
        </w:tc>
      </w:tr>
      <w:tr w:rsidR="00064453" w:rsidTr="00FB11C3">
        <w:tc>
          <w:tcPr>
            <w:tcW w:w="5000" w:type="pct"/>
            <w:shd w:val="clear" w:color="auto" w:fill="auto"/>
          </w:tcPr>
          <w:p w:rsidR="00064453" w:rsidRDefault="00064453" w:rsidP="00FB11C3">
            <w:pPr>
              <w:spacing w:beforeLines="50" w:afterLines="50"/>
              <w:jc w:val="left"/>
            </w:pPr>
            <w:r>
              <w:rPr>
                <w:rFonts w:hint="eastAsia"/>
              </w:rPr>
              <w:t>最新年度在广东省公路工程企业信用评价中，信用等级未被评为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级，初次进入且无广东省最新年度信用评价等级的，且在最新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  <w:r>
              <w:rPr>
                <w:rFonts w:hint="eastAsia"/>
              </w:rPr>
              <w:t>年度的全国综合评价结果中未被评为</w:t>
            </w:r>
            <w:r>
              <w:rPr>
                <w:rFonts w:hint="eastAsia"/>
              </w:rPr>
              <w:t xml:space="preserve">D </w:t>
            </w:r>
            <w:r>
              <w:rPr>
                <w:rFonts w:hint="eastAsia"/>
              </w:rPr>
              <w:t>级。</w:t>
            </w:r>
          </w:p>
        </w:tc>
      </w:tr>
    </w:tbl>
    <w:p w:rsidR="00064453" w:rsidRDefault="00064453" w:rsidP="00064453">
      <w:pPr>
        <w:autoSpaceDE w:val="0"/>
        <w:autoSpaceDN w:val="0"/>
        <w:adjustRightInd w:val="0"/>
        <w:spacing w:line="200" w:lineRule="exact"/>
        <w:jc w:val="left"/>
        <w:rPr>
          <w:rFonts w:ascii="宋体" w:hAnsi="宋体" w:cs="微软雅黑"/>
          <w:kern w:val="0"/>
          <w:sz w:val="20"/>
          <w:szCs w:val="20"/>
        </w:rPr>
      </w:pPr>
    </w:p>
    <w:p w:rsidR="00064453" w:rsidRDefault="00064453" w:rsidP="00064453">
      <w:pPr>
        <w:autoSpaceDE w:val="0"/>
        <w:autoSpaceDN w:val="0"/>
        <w:adjustRightInd w:val="0"/>
        <w:spacing w:line="200" w:lineRule="exact"/>
        <w:jc w:val="left"/>
        <w:rPr>
          <w:rFonts w:ascii="宋体" w:hAnsi="宋体" w:cs="微软雅黑"/>
          <w:kern w:val="0"/>
          <w:sz w:val="20"/>
          <w:szCs w:val="20"/>
        </w:rPr>
      </w:pPr>
    </w:p>
    <w:p w:rsidR="00064453" w:rsidRDefault="00064453" w:rsidP="00064453">
      <w:pPr>
        <w:spacing w:beforeLines="50" w:afterLines="50"/>
        <w:jc w:val="left"/>
        <w:rPr>
          <w:b/>
        </w:rPr>
      </w:pPr>
      <w:r>
        <w:rPr>
          <w:rFonts w:hint="eastAsia"/>
          <w:b/>
        </w:rPr>
        <w:lastRenderedPageBreak/>
        <w:t>附录</w:t>
      </w:r>
      <w:r>
        <w:rPr>
          <w:b/>
        </w:rPr>
        <w:t xml:space="preserve"> 5</w:t>
      </w:r>
      <w:r>
        <w:rPr>
          <w:b/>
        </w:rPr>
        <w:tab/>
      </w:r>
      <w:r>
        <w:rPr>
          <w:rFonts w:hint="eastAsia"/>
          <w:b/>
        </w:rPr>
        <w:t>资格审查条件</w:t>
      </w:r>
      <w:r>
        <w:rPr>
          <w:b/>
        </w:rPr>
        <w:t>(</w:t>
      </w:r>
      <w:r>
        <w:rPr>
          <w:rFonts w:hint="eastAsia"/>
          <w:b/>
        </w:rPr>
        <w:t>项目经理和项目总工最低要求</w:t>
      </w:r>
      <w:r>
        <w:rPr>
          <w:b/>
        </w:rPr>
        <w:t>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007"/>
        <w:gridCol w:w="725"/>
        <w:gridCol w:w="3636"/>
        <w:gridCol w:w="1948"/>
      </w:tblGrid>
      <w:tr w:rsidR="00064453" w:rsidTr="00FB11C3">
        <w:trPr>
          <w:trHeight w:hRule="exact" w:val="690"/>
          <w:jc w:val="center"/>
        </w:trPr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453" w:rsidRDefault="00064453" w:rsidP="00FB11C3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人员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453" w:rsidRDefault="00064453" w:rsidP="00FB11C3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数量</w:t>
            </w:r>
          </w:p>
        </w:tc>
        <w:tc>
          <w:tcPr>
            <w:tcW w:w="2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453" w:rsidRDefault="00064453" w:rsidP="00FB11C3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资格要求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453" w:rsidRDefault="00064453" w:rsidP="00FB11C3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在岗要求</w:t>
            </w:r>
          </w:p>
        </w:tc>
      </w:tr>
      <w:tr w:rsidR="00064453" w:rsidTr="00FB11C3">
        <w:trPr>
          <w:trHeight w:hRule="exact" w:val="1763"/>
          <w:jc w:val="center"/>
        </w:trPr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453" w:rsidRDefault="00064453" w:rsidP="00FB11C3">
            <w:pPr>
              <w:spacing w:beforeLines="50" w:afterLines="5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项目经理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453" w:rsidRDefault="00064453" w:rsidP="00FB11C3">
            <w:pPr>
              <w:spacing w:beforeLines="50" w:afterLines="5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1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4453" w:rsidRDefault="00064453" w:rsidP="00FB11C3">
            <w:pPr>
              <w:spacing w:beforeLines="50" w:afterLines="5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工程师，并持有住房和城乡建设部颁发的公路工程专业壹级建造</w:t>
            </w:r>
            <w:proofErr w:type="gramStart"/>
            <w:r>
              <w:rPr>
                <w:rFonts w:ascii="宋体" w:hAnsi="宋体" w:hint="eastAsia"/>
              </w:rPr>
              <w:t>师注册</w:t>
            </w:r>
            <w:proofErr w:type="gramEnd"/>
            <w:r>
              <w:rPr>
                <w:rFonts w:ascii="宋体" w:hAnsi="宋体" w:hint="eastAsia"/>
              </w:rPr>
              <w:t>证书（不含临时资格证书），具有交通主管部门颁发的有效安全生产“三类人员”B 类证书，年龄不超过55周岁。</w:t>
            </w:r>
          </w:p>
        </w:tc>
        <w:tc>
          <w:tcPr>
            <w:tcW w:w="11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4453" w:rsidRDefault="00064453" w:rsidP="00FB11C3">
            <w:pPr>
              <w:spacing w:beforeLines="50" w:afterLines="5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无在岗项目（指目前未在其他项目上任职，或虽在其他项目上任职但本项目中标后能够从该项目撤离）</w:t>
            </w:r>
          </w:p>
        </w:tc>
      </w:tr>
      <w:tr w:rsidR="00064453" w:rsidTr="00FB11C3">
        <w:trPr>
          <w:trHeight w:hRule="exact" w:val="1264"/>
          <w:jc w:val="center"/>
        </w:trPr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453" w:rsidRDefault="00064453" w:rsidP="00FB11C3">
            <w:pPr>
              <w:spacing w:beforeLines="50" w:afterLines="5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项目总工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453" w:rsidRDefault="00064453" w:rsidP="00FB11C3">
            <w:pPr>
              <w:spacing w:beforeLines="50" w:afterLines="5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1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453" w:rsidRDefault="00064453" w:rsidP="00FB11C3">
            <w:pPr>
              <w:spacing w:beforeLines="50" w:afterLines="5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路桥相关专业高级工程师，具有交通主管部门颁发的有效安全生产“三类人员”B 类证书，年龄不超过55周岁。</w:t>
            </w:r>
          </w:p>
        </w:tc>
        <w:tc>
          <w:tcPr>
            <w:tcW w:w="117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4453" w:rsidRDefault="00064453" w:rsidP="00FB11C3">
            <w:pPr>
              <w:spacing w:beforeLines="50" w:afterLines="50"/>
              <w:jc w:val="center"/>
              <w:rPr>
                <w:rFonts w:ascii="宋体" w:hAnsi="宋体"/>
              </w:rPr>
            </w:pPr>
          </w:p>
        </w:tc>
      </w:tr>
      <w:tr w:rsidR="00064453" w:rsidTr="00FB11C3">
        <w:trPr>
          <w:trHeight w:hRule="exact" w:val="1423"/>
          <w:jc w:val="center"/>
        </w:trPr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453" w:rsidRDefault="00064453" w:rsidP="00FB11C3">
            <w:pPr>
              <w:spacing w:beforeLines="50" w:afterLines="5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勘察设计负责人</w:t>
            </w:r>
          </w:p>
        </w:tc>
        <w:tc>
          <w:tcPr>
            <w:tcW w:w="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453" w:rsidRDefault="00064453" w:rsidP="00FB11C3">
            <w:pPr>
              <w:spacing w:beforeLines="50" w:afterLines="5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18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4453" w:rsidRDefault="00064453" w:rsidP="00FB11C3">
            <w:pPr>
              <w:spacing w:beforeLines="50" w:afterLines="5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路桥专业高级工程师，自2014年1月1日至今至少担任过1个一级（或以上）公路（含路面）新、改（扩）、改造（大修）等项目的勘察设计工作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4453" w:rsidRDefault="00064453" w:rsidP="00FB11C3">
            <w:pPr>
              <w:spacing w:beforeLines="50" w:afterLines="5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064453" w:rsidRDefault="00064453" w:rsidP="00064453">
      <w:pPr>
        <w:spacing w:beforeLines="50" w:afterLines="50"/>
        <w:jc w:val="left"/>
        <w:rPr>
          <w:rFonts w:ascii="宋体" w:hAnsi="宋体"/>
        </w:rPr>
      </w:pPr>
      <w:r>
        <w:rPr>
          <w:rFonts w:ascii="宋体" w:hAnsi="宋体" w:hint="eastAsia"/>
        </w:rPr>
        <w:t>注：资格要求的人员建造</w:t>
      </w:r>
      <w:proofErr w:type="gramStart"/>
      <w:r>
        <w:rPr>
          <w:rFonts w:ascii="宋体" w:hAnsi="宋体" w:hint="eastAsia"/>
        </w:rPr>
        <w:t>师注册</w:t>
      </w:r>
      <w:proofErr w:type="gramEnd"/>
      <w:r>
        <w:rPr>
          <w:rFonts w:ascii="宋体" w:hAnsi="宋体" w:hint="eastAsia"/>
        </w:rPr>
        <w:t>证书、安全生产“三类人员”</w:t>
      </w:r>
      <w:r>
        <w:rPr>
          <w:rFonts w:ascii="宋体" w:hAnsi="宋体"/>
        </w:rPr>
        <w:t xml:space="preserve">B </w:t>
      </w:r>
      <w:r>
        <w:rPr>
          <w:rFonts w:ascii="宋体" w:hAnsi="宋体" w:hint="eastAsia"/>
        </w:rPr>
        <w:t>类证书均应在申请人所在单位，否则视为无效。</w:t>
      </w:r>
    </w:p>
    <w:p w:rsidR="00064453" w:rsidRDefault="00064453" w:rsidP="00064453">
      <w:pPr>
        <w:spacing w:beforeLines="50" w:afterLines="50"/>
        <w:jc w:val="left"/>
        <w:rPr>
          <w:b/>
        </w:rPr>
      </w:pPr>
    </w:p>
    <w:p w:rsidR="00064453" w:rsidRDefault="00064453" w:rsidP="00064453">
      <w:pPr>
        <w:spacing w:beforeLines="50" w:afterLines="50"/>
        <w:jc w:val="left"/>
        <w:rPr>
          <w:b/>
        </w:rPr>
      </w:pPr>
      <w:r>
        <w:rPr>
          <w:rFonts w:hint="eastAsia"/>
          <w:b/>
        </w:rPr>
        <w:t>附录</w:t>
      </w:r>
      <w:r>
        <w:rPr>
          <w:b/>
        </w:rPr>
        <w:t xml:space="preserve"> 6</w:t>
      </w:r>
      <w:r>
        <w:rPr>
          <w:b/>
        </w:rPr>
        <w:tab/>
      </w:r>
      <w:r>
        <w:rPr>
          <w:rFonts w:hint="eastAsia"/>
          <w:b/>
        </w:rPr>
        <w:t>资格审查条件</w:t>
      </w:r>
      <w:r>
        <w:rPr>
          <w:b/>
        </w:rPr>
        <w:t>(</w:t>
      </w:r>
      <w:r>
        <w:rPr>
          <w:rFonts w:hint="eastAsia"/>
          <w:b/>
        </w:rPr>
        <w:t>其他管理人员和技术人员最低要求</w:t>
      </w:r>
      <w:r>
        <w:rPr>
          <w:b/>
        </w:rPr>
        <w:t>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823"/>
        <w:gridCol w:w="1329"/>
        <w:gridCol w:w="5164"/>
      </w:tblGrid>
      <w:tr w:rsidR="00064453" w:rsidTr="00FB11C3">
        <w:trPr>
          <w:trHeight w:hRule="exact" w:val="862"/>
          <w:jc w:val="center"/>
        </w:trPr>
        <w:tc>
          <w:tcPr>
            <w:tcW w:w="10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453" w:rsidRDefault="00064453" w:rsidP="00FB11C3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人</w:t>
            </w:r>
            <w:r>
              <w:rPr>
                <w:rFonts w:ascii="宋体" w:hAnsi="宋体"/>
                <w:b/>
              </w:rPr>
              <w:tab/>
            </w:r>
            <w:r>
              <w:rPr>
                <w:rFonts w:ascii="宋体" w:hAnsi="宋体" w:hint="eastAsia"/>
                <w:b/>
              </w:rPr>
              <w:t>员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453" w:rsidRDefault="00064453" w:rsidP="00FB11C3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数</w:t>
            </w:r>
            <w:r>
              <w:rPr>
                <w:rFonts w:ascii="宋体" w:hAnsi="宋体"/>
                <w:b/>
              </w:rPr>
              <w:tab/>
            </w:r>
            <w:r>
              <w:rPr>
                <w:rFonts w:ascii="宋体" w:hAnsi="宋体" w:hint="eastAsia"/>
                <w:b/>
              </w:rPr>
              <w:t>量</w:t>
            </w:r>
          </w:p>
        </w:tc>
        <w:tc>
          <w:tcPr>
            <w:tcW w:w="3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453" w:rsidRDefault="00064453" w:rsidP="00FB11C3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资格要求</w:t>
            </w:r>
          </w:p>
        </w:tc>
      </w:tr>
      <w:tr w:rsidR="00064453" w:rsidTr="00FB11C3">
        <w:trPr>
          <w:trHeight w:hRule="exact" w:val="634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453" w:rsidRDefault="00064453" w:rsidP="00FB11C3">
            <w:pPr>
              <w:spacing w:beforeLines="50" w:afterLines="50"/>
              <w:jc w:val="center"/>
            </w:pPr>
            <w:r>
              <w:rPr>
                <w:rFonts w:hint="eastAsia"/>
              </w:rPr>
              <w:t>无要求</w:t>
            </w:r>
          </w:p>
        </w:tc>
      </w:tr>
    </w:tbl>
    <w:p w:rsidR="00064453" w:rsidRDefault="00064453" w:rsidP="00064453">
      <w:pPr>
        <w:spacing w:beforeLines="50" w:afterLines="50"/>
        <w:jc w:val="left"/>
        <w:rPr>
          <w:b/>
        </w:rPr>
      </w:pPr>
    </w:p>
    <w:p w:rsidR="00064453" w:rsidRDefault="00064453" w:rsidP="00064453">
      <w:pPr>
        <w:spacing w:beforeLines="50" w:afterLines="50"/>
        <w:jc w:val="left"/>
        <w:rPr>
          <w:b/>
        </w:rPr>
      </w:pPr>
    </w:p>
    <w:p w:rsidR="00064453" w:rsidRDefault="00064453" w:rsidP="00064453">
      <w:pPr>
        <w:spacing w:beforeLines="50" w:afterLines="50"/>
        <w:jc w:val="left"/>
        <w:rPr>
          <w:b/>
        </w:rPr>
      </w:pPr>
      <w:r>
        <w:rPr>
          <w:rFonts w:hint="eastAsia"/>
          <w:b/>
        </w:rPr>
        <w:t>附录</w:t>
      </w:r>
      <w:r>
        <w:rPr>
          <w:b/>
        </w:rPr>
        <w:t xml:space="preserve"> 7</w:t>
      </w:r>
      <w:r>
        <w:rPr>
          <w:b/>
        </w:rPr>
        <w:tab/>
      </w:r>
      <w:r>
        <w:rPr>
          <w:rFonts w:hint="eastAsia"/>
          <w:b/>
        </w:rPr>
        <w:t>资格审查条件</w:t>
      </w:r>
      <w:r>
        <w:rPr>
          <w:b/>
        </w:rPr>
        <w:t>(</w:t>
      </w:r>
      <w:r>
        <w:rPr>
          <w:rFonts w:hint="eastAsia"/>
          <w:b/>
        </w:rPr>
        <w:t>主要设备最低要求</w:t>
      </w:r>
      <w:r>
        <w:rPr>
          <w:b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907"/>
        <w:gridCol w:w="3225"/>
        <w:gridCol w:w="960"/>
        <w:gridCol w:w="2224"/>
      </w:tblGrid>
      <w:tr w:rsidR="00064453" w:rsidTr="00FB11C3">
        <w:trPr>
          <w:trHeight w:hRule="exact" w:val="635"/>
        </w:trPr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453" w:rsidRDefault="00064453" w:rsidP="00FB11C3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设备名称</w:t>
            </w:r>
          </w:p>
        </w:tc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453" w:rsidRDefault="00064453" w:rsidP="00FB11C3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规格、功率及容量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453" w:rsidRDefault="00064453" w:rsidP="00FB11C3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单位</w:t>
            </w:r>
          </w:p>
        </w:tc>
        <w:tc>
          <w:tcPr>
            <w:tcW w:w="1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453" w:rsidRDefault="00064453" w:rsidP="00FB11C3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最低数量要求</w:t>
            </w:r>
          </w:p>
        </w:tc>
      </w:tr>
      <w:tr w:rsidR="00064453" w:rsidTr="00FB11C3">
        <w:trPr>
          <w:trHeight w:hRule="exact" w:val="1159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453" w:rsidRDefault="00064453" w:rsidP="00FB11C3">
            <w:pPr>
              <w:spacing w:beforeLines="50" w:afterLines="50"/>
              <w:ind w:firstLineChars="100" w:firstLine="210"/>
              <w:jc w:val="left"/>
            </w:pPr>
            <w:r>
              <w:rPr>
                <w:rFonts w:hint="eastAsia"/>
              </w:rPr>
              <w:t>投标文件及评标过程中不要求填报，投标人中标后，按照合同附件提出的最低要求填报，</w:t>
            </w:r>
            <w:proofErr w:type="gramStart"/>
            <w:r>
              <w:rPr>
                <w:rFonts w:hint="eastAsia"/>
              </w:rPr>
              <w:t>做为</w:t>
            </w:r>
            <w:proofErr w:type="gramEnd"/>
            <w:r>
              <w:rPr>
                <w:rFonts w:hint="eastAsia"/>
              </w:rPr>
              <w:t>合同组成部分。</w:t>
            </w:r>
          </w:p>
        </w:tc>
      </w:tr>
    </w:tbl>
    <w:p w:rsidR="00064453" w:rsidRDefault="00064453" w:rsidP="00064453">
      <w:pPr>
        <w:spacing w:beforeLines="50" w:afterLines="50"/>
        <w:jc w:val="left"/>
        <w:rPr>
          <w:rFonts w:ascii="宋体" w:hAnsi="宋体"/>
        </w:rPr>
      </w:pPr>
      <w:r>
        <w:rPr>
          <w:rFonts w:ascii="宋体" w:hAnsi="宋体" w:hint="eastAsia"/>
        </w:rPr>
        <w:t>注：本招标文件中如有与本《投标须知前附表》及其附录相冲突的描述及要求，以本《投标须知前附表》及其附录为准。</w:t>
      </w:r>
    </w:p>
    <w:p w:rsidR="00FC1213" w:rsidRPr="00064453" w:rsidRDefault="00FC1213"/>
    <w:sectPr w:rsidR="00FC1213" w:rsidRPr="00064453" w:rsidSect="00FC1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4453"/>
    <w:rsid w:val="00064453"/>
    <w:rsid w:val="00183FFA"/>
    <w:rsid w:val="00606C7D"/>
    <w:rsid w:val="008E3B78"/>
    <w:rsid w:val="00FC1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453"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959</Characters>
  <Application>Microsoft Office Word</Application>
  <DocSecurity>0</DocSecurity>
  <Lines>7</Lines>
  <Paragraphs>2</Paragraphs>
  <ScaleCrop>false</ScaleCrop>
  <Company>微软中国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蔡淑娟</dc:creator>
  <cp:lastModifiedBy>蔡淑娟</cp:lastModifiedBy>
  <cp:revision>1</cp:revision>
  <dcterms:created xsi:type="dcterms:W3CDTF">2019-09-10T06:23:00Z</dcterms:created>
  <dcterms:modified xsi:type="dcterms:W3CDTF">2019-09-10T06:24:00Z</dcterms:modified>
</cp:coreProperties>
</file>