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82" w:rsidRPr="00071A82" w:rsidRDefault="00071A82" w:rsidP="00071A82">
      <w:pPr>
        <w:widowControl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r w:rsidRPr="00071A82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071A82">
        <w:rPr>
          <w:rFonts w:ascii="Times New Roman" w:eastAsia="黑体" w:hAnsi="Times New Roman" w:cs="Times New Roman" w:hint="eastAsia"/>
          <w:kern w:val="0"/>
          <w:sz w:val="32"/>
          <w:szCs w:val="32"/>
        </w:rPr>
        <w:t>4</w:t>
      </w:r>
    </w:p>
    <w:p w:rsidR="00071A82" w:rsidRPr="00071A82" w:rsidRDefault="00071A82" w:rsidP="00071A82">
      <w:pPr>
        <w:widowControl/>
        <w:autoSpaceDE w:val="0"/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071A82">
        <w:rPr>
          <w:rFonts w:ascii="Times New Roman" w:eastAsia="方正小标宋简体" w:hAnsi="Times New Roman" w:cs="Times New Roman"/>
          <w:kern w:val="0"/>
          <w:sz w:val="44"/>
          <w:szCs w:val="44"/>
        </w:rPr>
        <w:t>×××201</w:t>
      </w:r>
      <w:r w:rsidRPr="00071A82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5</w:t>
      </w:r>
      <w:r w:rsidRPr="00071A82">
        <w:rPr>
          <w:rFonts w:ascii="Times New Roman" w:eastAsia="方正小标宋简体" w:hAnsi="Times New Roman" w:cs="Times New Roman"/>
          <w:kern w:val="0"/>
          <w:sz w:val="44"/>
          <w:szCs w:val="44"/>
        </w:rPr>
        <w:t>年</w:t>
      </w:r>
      <w:r w:rsidRPr="00071A82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广东</w:t>
      </w:r>
      <w:r w:rsidRPr="00071A82">
        <w:rPr>
          <w:rFonts w:ascii="Times New Roman" w:eastAsia="方正小标宋简体" w:hAnsi="Times New Roman" w:cs="Times New Roman"/>
          <w:kern w:val="0"/>
          <w:sz w:val="44"/>
          <w:szCs w:val="44"/>
        </w:rPr>
        <w:t>省</w:t>
      </w:r>
      <w:r w:rsidRPr="00071A82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公共机构节能专项</w:t>
      </w:r>
      <w:r w:rsidRPr="00071A82">
        <w:rPr>
          <w:rFonts w:ascii="Times New Roman" w:eastAsia="方正小标宋简体" w:hAnsi="Times New Roman" w:cs="Times New Roman"/>
          <w:kern w:val="0"/>
          <w:sz w:val="44"/>
          <w:szCs w:val="44"/>
        </w:rPr>
        <w:t>资金</w:t>
      </w:r>
      <w:r w:rsidRPr="00071A82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项目申报</w:t>
      </w:r>
      <w:r w:rsidRPr="00071A82">
        <w:rPr>
          <w:rFonts w:ascii="Times New Roman" w:eastAsia="方正小标宋简体" w:hAnsi="Times New Roman" w:cs="Times New Roman"/>
          <w:kern w:val="0"/>
          <w:sz w:val="44"/>
          <w:szCs w:val="44"/>
        </w:rPr>
        <w:t>汇总表</w:t>
      </w:r>
    </w:p>
    <w:p w:rsidR="00071A82" w:rsidRPr="00071A82" w:rsidRDefault="00071A82" w:rsidP="00071A82">
      <w:pPr>
        <w:widowControl/>
        <w:autoSpaceDE w:val="0"/>
        <w:spacing w:line="520" w:lineRule="exact"/>
        <w:ind w:firstLine="315"/>
        <w:jc w:val="left"/>
        <w:rPr>
          <w:rFonts w:ascii="Times New Roman" w:eastAsia="方正仿宋_GBK" w:hAnsi="Times New Roman" w:cs="Times New Roman"/>
          <w:kern w:val="0"/>
          <w:szCs w:val="21"/>
        </w:rPr>
      </w:pPr>
      <w:r w:rsidRPr="00071A82">
        <w:rPr>
          <w:rFonts w:ascii="宋体" w:eastAsia="宋体" w:hAnsi="宋体" w:cs="宋体" w:hint="eastAsia"/>
          <w:kern w:val="0"/>
          <w:szCs w:val="21"/>
        </w:rPr>
        <w:t>填报单位（盖章）：</w:t>
      </w:r>
      <w:r w:rsidRPr="00071A82">
        <w:rPr>
          <w:rFonts w:ascii="Times New Roman" w:eastAsia="方正仿宋_GBK" w:hAnsi="Times New Roman" w:cs="Times New Roman"/>
          <w:kern w:val="0"/>
          <w:szCs w:val="21"/>
        </w:rPr>
        <w:t xml:space="preserve">                                                                                     </w:t>
      </w:r>
    </w:p>
    <w:tbl>
      <w:tblPr>
        <w:tblW w:w="13902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1987"/>
        <w:gridCol w:w="744"/>
        <w:gridCol w:w="3248"/>
        <w:gridCol w:w="1660"/>
        <w:gridCol w:w="905"/>
        <w:gridCol w:w="930"/>
        <w:gridCol w:w="1140"/>
        <w:gridCol w:w="1190"/>
        <w:gridCol w:w="731"/>
        <w:gridCol w:w="725"/>
      </w:tblGrid>
      <w:tr w:rsidR="00071A82" w:rsidRPr="00071A82" w:rsidTr="00071A82">
        <w:trPr>
          <w:trHeight w:val="432"/>
          <w:jc w:val="center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autoSpaceDE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autoSpaceDE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autoSpaceDE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隶属关系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autoSpaceDE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创建项目名称</w:t>
            </w:r>
          </w:p>
        </w:tc>
        <w:tc>
          <w:tcPr>
            <w:tcW w:w="46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autoSpaceDE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总投资（万元）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预期年度能目标（万吨标准煤）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autoSpaceDE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项目类型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autoSpaceDE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工程起止年限</w:t>
            </w:r>
          </w:p>
        </w:tc>
      </w:tr>
      <w:tr w:rsidR="00071A82" w:rsidRPr="00071A82" w:rsidTr="00071A82">
        <w:trPr>
          <w:trHeight w:val="225"/>
          <w:jc w:val="center"/>
        </w:trPr>
        <w:tc>
          <w:tcPr>
            <w:tcW w:w="6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合</w:t>
            </w:r>
            <w:r w:rsidRPr="00071A82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  <w:r w:rsidRPr="00071A82">
              <w:rPr>
                <w:rFonts w:ascii="宋体" w:eastAsia="宋体" w:hAnsi="宋体" w:cs="宋体"/>
                <w:kern w:val="0"/>
                <w:szCs w:val="21"/>
              </w:rPr>
              <w:t>计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autoSpaceDE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财政</w:t>
            </w:r>
          </w:p>
          <w:p w:rsidR="00071A82" w:rsidRPr="00071A82" w:rsidRDefault="00071A82" w:rsidP="00071A82">
            <w:pPr>
              <w:widowControl/>
              <w:autoSpaceDE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资金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autoSpaceDE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自筹及其它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autoSpaceDE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拟申请</w:t>
            </w:r>
          </w:p>
          <w:p w:rsidR="00071A82" w:rsidRPr="00071A82" w:rsidRDefault="00071A82" w:rsidP="00071A82">
            <w:pPr>
              <w:widowControl/>
              <w:autoSpaceDE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专项资金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071A82" w:rsidRPr="00071A82" w:rsidTr="00071A82">
        <w:trPr>
          <w:trHeight w:val="4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071A82" w:rsidRPr="00071A82" w:rsidTr="00071A82">
        <w:trPr>
          <w:trHeight w:val="4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071A82" w:rsidRPr="00071A82" w:rsidTr="00071A82">
        <w:trPr>
          <w:trHeight w:val="4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071A82" w:rsidRPr="00071A82" w:rsidTr="00071A82">
        <w:trPr>
          <w:trHeight w:val="4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合</w:t>
            </w:r>
            <w:r w:rsidRPr="00071A82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</w:t>
            </w:r>
            <w:r w:rsidRPr="00071A82">
              <w:rPr>
                <w:rFonts w:ascii="宋体" w:eastAsia="宋体" w:hAnsi="宋体" w:cs="宋体"/>
                <w:kern w:val="0"/>
                <w:szCs w:val="21"/>
              </w:rPr>
              <w:t>计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autoSpaceDE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071A82" w:rsidRPr="00071A82" w:rsidTr="00071A82">
        <w:trPr>
          <w:trHeight w:val="2249"/>
          <w:jc w:val="center"/>
        </w:trPr>
        <w:tc>
          <w:tcPr>
            <w:tcW w:w="6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82" w:rsidRPr="00071A82" w:rsidRDefault="00071A82" w:rsidP="00071A82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市公共机构节能主管部门意见：</w:t>
            </w:r>
          </w:p>
          <w:p w:rsidR="00071A82" w:rsidRPr="00071A82" w:rsidRDefault="00071A82" w:rsidP="00071A82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071A82" w:rsidRPr="00071A82" w:rsidRDefault="00071A82" w:rsidP="00071A8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盖章</w:t>
            </w:r>
          </w:p>
          <w:p w:rsidR="00071A82" w:rsidRPr="00071A82" w:rsidRDefault="00071A82" w:rsidP="00071A8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                             </w:t>
            </w:r>
            <w:r w:rsidRPr="00071A82"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 w:rsidRPr="00071A82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</w:t>
            </w:r>
            <w:r w:rsidRPr="00071A82">
              <w:rPr>
                <w:rFonts w:ascii="宋体" w:eastAsia="宋体" w:hAnsi="宋体" w:cs="宋体"/>
                <w:kern w:val="0"/>
                <w:szCs w:val="21"/>
              </w:rPr>
              <w:t>月</w:t>
            </w:r>
            <w:r w:rsidRPr="00071A82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</w:t>
            </w:r>
            <w:r w:rsidRPr="00071A82">
              <w:rPr>
                <w:rFonts w:ascii="宋体" w:eastAsia="宋体" w:hAnsi="宋体" w:cs="宋体"/>
                <w:kern w:val="0"/>
                <w:szCs w:val="21"/>
              </w:rPr>
              <w:t>日</w:t>
            </w:r>
          </w:p>
        </w:tc>
        <w:tc>
          <w:tcPr>
            <w:tcW w:w="7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1A82" w:rsidRPr="00071A82" w:rsidRDefault="00071A82" w:rsidP="00071A82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市财政部门意见：</w:t>
            </w:r>
          </w:p>
          <w:p w:rsidR="00071A82" w:rsidRPr="00071A82" w:rsidRDefault="00071A82" w:rsidP="00071A8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071A82" w:rsidRPr="00071A82" w:rsidRDefault="00071A82" w:rsidP="00071A8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宋体" w:eastAsia="宋体" w:hAnsi="宋体" w:cs="宋体"/>
                <w:kern w:val="0"/>
                <w:szCs w:val="21"/>
              </w:rPr>
              <w:t>盖章</w:t>
            </w:r>
          </w:p>
          <w:p w:rsidR="00071A82" w:rsidRPr="00071A82" w:rsidRDefault="00071A82" w:rsidP="00071A8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071A82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                             </w:t>
            </w:r>
            <w:r w:rsidRPr="00071A82"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 w:rsidRPr="00071A82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</w:t>
            </w:r>
            <w:r w:rsidRPr="00071A82">
              <w:rPr>
                <w:rFonts w:ascii="宋体" w:eastAsia="宋体" w:hAnsi="宋体" w:cs="宋体"/>
                <w:kern w:val="0"/>
                <w:szCs w:val="21"/>
              </w:rPr>
              <w:t>月</w:t>
            </w:r>
            <w:r w:rsidRPr="00071A82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</w:t>
            </w:r>
            <w:r w:rsidRPr="00071A82">
              <w:rPr>
                <w:rFonts w:ascii="宋体" w:eastAsia="宋体" w:hAnsi="宋体" w:cs="宋体"/>
                <w:kern w:val="0"/>
                <w:szCs w:val="21"/>
              </w:rPr>
              <w:t>日</w:t>
            </w:r>
          </w:p>
        </w:tc>
      </w:tr>
    </w:tbl>
    <w:p w:rsidR="00071A82" w:rsidRPr="00071A82" w:rsidRDefault="00071A82" w:rsidP="00071A82">
      <w:pPr>
        <w:widowControl/>
        <w:jc w:val="center"/>
        <w:rPr>
          <w:rFonts w:ascii="Times New Roman" w:eastAsia="方正仿宋_GBK" w:hAnsi="Times New Roman" w:cs="Times New Roman"/>
          <w:kern w:val="0"/>
          <w:szCs w:val="21"/>
        </w:rPr>
      </w:pPr>
      <w:r w:rsidRPr="00071A82">
        <w:rPr>
          <w:rFonts w:ascii="宋体" w:eastAsia="宋体" w:hAnsi="宋体" w:cs="宋体" w:hint="eastAsia"/>
          <w:kern w:val="0"/>
          <w:szCs w:val="21"/>
        </w:rPr>
        <w:t>填表人：</w:t>
      </w:r>
      <w:r w:rsidRPr="00071A82">
        <w:rPr>
          <w:rFonts w:ascii="Times New Roman" w:eastAsia="方正仿宋_GBK" w:hAnsi="Times New Roman" w:cs="Times New Roman"/>
          <w:kern w:val="0"/>
          <w:szCs w:val="21"/>
        </w:rPr>
        <w:t xml:space="preserve">                         </w:t>
      </w:r>
      <w:r w:rsidRPr="00071A82">
        <w:rPr>
          <w:rFonts w:ascii="宋体" w:eastAsia="宋体" w:hAnsi="宋体" w:cs="宋体" w:hint="eastAsia"/>
          <w:kern w:val="0"/>
          <w:szCs w:val="21"/>
        </w:rPr>
        <w:t>联系电话：</w:t>
      </w:r>
      <w:r w:rsidRPr="00071A82">
        <w:rPr>
          <w:rFonts w:ascii="Times New Roman" w:eastAsia="方正仿宋_GBK" w:hAnsi="Times New Roman" w:cs="Times New Roman"/>
          <w:kern w:val="0"/>
          <w:szCs w:val="21"/>
        </w:rPr>
        <w:t xml:space="preserve">                            </w:t>
      </w:r>
      <w:r w:rsidRPr="00071A82">
        <w:rPr>
          <w:rFonts w:ascii="宋体" w:eastAsia="宋体" w:hAnsi="宋体" w:cs="宋体" w:hint="eastAsia"/>
          <w:kern w:val="0"/>
          <w:szCs w:val="21"/>
        </w:rPr>
        <w:t>手机：</w:t>
      </w:r>
      <w:r w:rsidRPr="00071A82">
        <w:rPr>
          <w:rFonts w:ascii="Times New Roman" w:eastAsia="方正仿宋_GBK" w:hAnsi="Times New Roman" w:cs="Times New Roman"/>
          <w:kern w:val="0"/>
          <w:szCs w:val="21"/>
        </w:rPr>
        <w:t xml:space="preserve">                    </w:t>
      </w:r>
      <w:r w:rsidRPr="00071A82">
        <w:rPr>
          <w:rFonts w:ascii="宋体" w:eastAsia="宋体" w:hAnsi="宋体" w:cs="宋体" w:hint="eastAsia"/>
          <w:kern w:val="0"/>
          <w:szCs w:val="21"/>
        </w:rPr>
        <w:t>传真</w:t>
      </w:r>
      <w:r w:rsidRPr="00071A82">
        <w:rPr>
          <w:rFonts w:ascii="宋体" w:eastAsia="宋体" w:hAnsi="宋体" w:cs="宋体"/>
          <w:kern w:val="0"/>
          <w:szCs w:val="21"/>
        </w:rPr>
        <w:t>：</w:t>
      </w:r>
    </w:p>
    <w:p w:rsidR="00071A82" w:rsidRPr="00071A82" w:rsidRDefault="00071A82" w:rsidP="00071A82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  <w:sectPr w:rsidR="00071A82" w:rsidRPr="00071A82">
          <w:footerReference w:type="default" r:id="rId7"/>
          <w:pgSz w:w="16784" w:h="11850" w:orient="landscape"/>
          <w:pgMar w:top="1701" w:right="1587" w:bottom="1474" w:left="1474" w:header="720" w:footer="720" w:gutter="0"/>
          <w:cols w:space="720"/>
          <w:docGrid w:type="lines" w:linePitch="596"/>
        </w:sectPr>
      </w:pPr>
    </w:p>
    <w:p w:rsidR="00071A82" w:rsidRPr="00071A82" w:rsidRDefault="00071A82" w:rsidP="00071A82">
      <w:pPr>
        <w:rPr>
          <w:rFonts w:ascii="Times New Roman" w:eastAsia="方正仿宋_GBK" w:hAnsi="Times New Roman" w:cs="Times New Roman"/>
          <w:sz w:val="32"/>
          <w:szCs w:val="32"/>
        </w:rPr>
      </w:pPr>
      <w:r w:rsidRPr="00071A82"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 </w:t>
      </w:r>
    </w:p>
    <w:bookmarkEnd w:id="0"/>
    <w:p w:rsidR="00CA2252" w:rsidRPr="00071A82" w:rsidRDefault="00CA2252"/>
    <w:sectPr w:rsidR="00CA2252" w:rsidRPr="00071A82" w:rsidSect="00071A82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59" w:rsidRDefault="00D95959" w:rsidP="00071A82">
      <w:r>
        <w:separator/>
      </w:r>
    </w:p>
  </w:endnote>
  <w:endnote w:type="continuationSeparator" w:id="0">
    <w:p w:rsidR="00D95959" w:rsidRDefault="00D95959" w:rsidP="0007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916657"/>
      <w:docPartObj>
        <w:docPartGallery w:val="Page Numbers (Bottom of Page)"/>
        <w:docPartUnique/>
      </w:docPartObj>
    </w:sdtPr>
    <w:sdtContent>
      <w:p w:rsidR="00071A82" w:rsidRDefault="00071A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1A82">
          <w:rPr>
            <w:noProof/>
            <w:lang w:val="zh-CN"/>
          </w:rPr>
          <w:t>1</w:t>
        </w:r>
        <w:r>
          <w:fldChar w:fldCharType="end"/>
        </w:r>
      </w:p>
    </w:sdtContent>
  </w:sdt>
  <w:p w:rsidR="00071A82" w:rsidRDefault="00071A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59" w:rsidRDefault="00D95959" w:rsidP="00071A82">
      <w:r>
        <w:separator/>
      </w:r>
    </w:p>
  </w:footnote>
  <w:footnote w:type="continuationSeparator" w:id="0">
    <w:p w:rsidR="00D95959" w:rsidRDefault="00D95959" w:rsidP="0007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82"/>
    <w:rsid w:val="00071A82"/>
    <w:rsid w:val="00CA2252"/>
    <w:rsid w:val="00D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2015-02-17T03:30:00Z</dcterms:created>
  <dcterms:modified xsi:type="dcterms:W3CDTF">2015-02-17T03:31:00Z</dcterms:modified>
</cp:coreProperties>
</file>