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DC0834" w:rsidRPr="00DC0834" w:rsidTr="00DC0834">
        <w:trPr>
          <w:tblCellSpacing w:w="0" w:type="dxa"/>
          <w:jc w:val="center"/>
        </w:trPr>
        <w:tc>
          <w:tcPr>
            <w:tcW w:w="0" w:type="auto"/>
            <w:vAlign w:val="center"/>
            <w:hideMark/>
          </w:tcPr>
          <w:p w:rsidR="00DC0834" w:rsidRPr="00DC0834" w:rsidRDefault="00DC0834" w:rsidP="00DC0834">
            <w:pPr>
              <w:widowControl/>
              <w:jc w:val="center"/>
              <w:rPr>
                <w:rFonts w:ascii="黑体" w:eastAsia="黑体" w:hAnsi="宋体" w:cs="宋体" w:hint="eastAsia"/>
                <w:kern w:val="0"/>
                <w:sz w:val="36"/>
                <w:szCs w:val="36"/>
              </w:rPr>
            </w:pPr>
            <w:r w:rsidRPr="00DC0834">
              <w:rPr>
                <w:rFonts w:ascii="黑体" w:eastAsia="黑体" w:hAnsi="宋体" w:cs="宋体" w:hint="eastAsia"/>
                <w:b/>
                <w:bCs/>
                <w:kern w:val="0"/>
                <w:sz w:val="36"/>
                <w:szCs w:val="36"/>
              </w:rPr>
              <w:t xml:space="preserve">财政部 国家税务总局关于饲料产品免征增值税问题的通知 </w:t>
            </w:r>
            <w:r w:rsidRPr="00DC0834">
              <w:rPr>
                <w:rFonts w:ascii="宋体" w:eastAsia="黑体" w:hAnsi="宋体" w:cs="宋体" w:hint="eastAsia"/>
                <w:kern w:val="0"/>
                <w:sz w:val="36"/>
                <w:szCs w:val="36"/>
              </w:rPr>
              <w:t> </w:t>
            </w:r>
            <w:r w:rsidRPr="00DC0834">
              <w:rPr>
                <w:rFonts w:ascii="黑体" w:eastAsia="黑体" w:hAnsi="宋体" w:cs="宋体" w:hint="eastAsia"/>
                <w:kern w:val="0"/>
                <w:sz w:val="36"/>
                <w:szCs w:val="36"/>
              </w:rPr>
              <w:t xml:space="preserve"> </w:t>
            </w:r>
          </w:p>
        </w:tc>
      </w:tr>
      <w:tr w:rsidR="00DC0834" w:rsidRPr="00DC0834" w:rsidTr="00DC0834">
        <w:trPr>
          <w:trHeight w:val="240"/>
          <w:tblCellSpacing w:w="0" w:type="dxa"/>
          <w:jc w:val="center"/>
        </w:trPr>
        <w:tc>
          <w:tcPr>
            <w:tcW w:w="0" w:type="auto"/>
            <w:vAlign w:val="center"/>
            <w:hideMark/>
          </w:tcPr>
          <w:p w:rsidR="00DC0834" w:rsidRPr="00DC0834" w:rsidRDefault="00DC0834" w:rsidP="00DC0834">
            <w:pPr>
              <w:widowControl/>
              <w:jc w:val="left"/>
              <w:rPr>
                <w:rFonts w:ascii="宋体" w:eastAsia="宋体" w:hAnsi="宋体" w:cs="宋体"/>
                <w:kern w:val="0"/>
                <w:sz w:val="24"/>
                <w:szCs w:val="24"/>
              </w:rPr>
            </w:pPr>
            <w:r w:rsidRPr="00DC0834">
              <w:rPr>
                <w:rFonts w:ascii="宋体" w:eastAsia="宋体" w:hAnsi="宋体" w:cs="宋体"/>
                <w:kern w:val="0"/>
                <w:sz w:val="24"/>
                <w:szCs w:val="24"/>
              </w:rPr>
              <w:pict>
                <v:rect id="_x0000_i1025" style="width:0;height:.75pt" o:hralign="center" o:hrstd="t" o:hr="t" fillcolor="#aca899" stroked="f"/>
              </w:pict>
            </w:r>
          </w:p>
        </w:tc>
      </w:tr>
      <w:tr w:rsidR="00DC0834" w:rsidRPr="00DC0834" w:rsidTr="00DC0834">
        <w:trPr>
          <w:trHeight w:val="375"/>
          <w:tblCellSpacing w:w="0" w:type="dxa"/>
          <w:jc w:val="center"/>
        </w:trPr>
        <w:tc>
          <w:tcPr>
            <w:tcW w:w="0" w:type="auto"/>
            <w:vAlign w:val="center"/>
            <w:hideMark/>
          </w:tcPr>
          <w:p w:rsidR="00DC0834" w:rsidRPr="00DC0834" w:rsidRDefault="00DC0834" w:rsidP="00DC0834">
            <w:pPr>
              <w:widowControl/>
              <w:jc w:val="center"/>
              <w:rPr>
                <w:rFonts w:ascii="宋体" w:eastAsia="宋体" w:hAnsi="宋体" w:cs="宋体"/>
                <w:kern w:val="0"/>
                <w:sz w:val="24"/>
                <w:szCs w:val="24"/>
              </w:rPr>
            </w:pPr>
            <w:r w:rsidRPr="00DC0834">
              <w:rPr>
                <w:rFonts w:ascii="宋体" w:eastAsia="宋体" w:hAnsi="宋体" w:cs="宋体"/>
                <w:kern w:val="0"/>
                <w:sz w:val="24"/>
                <w:szCs w:val="24"/>
              </w:rPr>
              <w:t>财税〔2001〕121号 </w:t>
            </w:r>
          </w:p>
        </w:tc>
      </w:tr>
      <w:tr w:rsidR="00DC0834" w:rsidRPr="00DC0834" w:rsidTr="00DC0834">
        <w:trPr>
          <w:tblCellSpacing w:w="0" w:type="dxa"/>
          <w:jc w:val="center"/>
        </w:trPr>
        <w:tc>
          <w:tcPr>
            <w:tcW w:w="0" w:type="auto"/>
            <w:vAlign w:val="center"/>
            <w:hideMark/>
          </w:tcPr>
          <w:p w:rsidR="00DC0834" w:rsidRPr="00DC0834" w:rsidRDefault="00DC0834" w:rsidP="00DC0834">
            <w:pPr>
              <w:widowControl/>
              <w:jc w:val="right"/>
              <w:rPr>
                <w:rFonts w:ascii="宋体" w:eastAsia="宋体" w:hAnsi="宋体" w:cs="宋体"/>
                <w:kern w:val="0"/>
                <w:sz w:val="24"/>
                <w:szCs w:val="24"/>
              </w:rPr>
            </w:pPr>
            <w:r w:rsidRPr="00DC0834">
              <w:rPr>
                <w:rFonts w:ascii="宋体" w:eastAsia="宋体" w:hAnsi="宋体" w:cs="宋体"/>
                <w:color w:val="FF0000"/>
                <w:kern w:val="0"/>
                <w:sz w:val="24"/>
                <w:szCs w:val="24"/>
              </w:rPr>
              <w:t>全文有效</w:t>
            </w:r>
            <w:r w:rsidRPr="00DC0834">
              <w:rPr>
                <w:rFonts w:ascii="宋体" w:eastAsia="宋体" w:hAnsi="宋体" w:cs="宋体"/>
                <w:kern w:val="0"/>
                <w:sz w:val="24"/>
                <w:szCs w:val="24"/>
              </w:rPr>
              <w:t>   </w:t>
            </w:r>
          </w:p>
        </w:tc>
      </w:tr>
    </w:tbl>
    <w:p w:rsidR="00DC0834" w:rsidRPr="00DC0834" w:rsidRDefault="00DC0834" w:rsidP="00DC0834">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DC0834" w:rsidRPr="00DC0834" w:rsidTr="00DC0834">
        <w:trPr>
          <w:tblCellSpacing w:w="0" w:type="dxa"/>
          <w:jc w:val="center"/>
        </w:trPr>
        <w:tc>
          <w:tcPr>
            <w:tcW w:w="0" w:type="auto"/>
            <w:vAlign w:val="center"/>
            <w:hideMark/>
          </w:tcPr>
          <w:p w:rsidR="00DC0834" w:rsidRPr="00DC0834" w:rsidRDefault="00DC0834" w:rsidP="00DC0834">
            <w:pPr>
              <w:widowControl/>
              <w:spacing w:line="540" w:lineRule="atLeast"/>
              <w:jc w:val="left"/>
              <w:rPr>
                <w:rFonts w:ascii="宋体" w:eastAsia="宋体" w:hAnsi="宋体" w:cs="宋体"/>
                <w:color w:val="000000"/>
                <w:kern w:val="0"/>
                <w:sz w:val="24"/>
                <w:szCs w:val="24"/>
              </w:rPr>
            </w:pPr>
            <w:r w:rsidRPr="00DC0834">
              <w:rPr>
                <w:rFonts w:ascii="宋体" w:eastAsia="宋体" w:hAnsi="宋体" w:cs="宋体" w:hint="eastAsia"/>
                <w:color w:val="000000"/>
                <w:kern w:val="0"/>
                <w:sz w:val="24"/>
                <w:szCs w:val="24"/>
              </w:rPr>
              <w:t>    根据国务院关于部分饲料产品继续免征增值税的指示，现将免税饲料产品范围及国内环节饲料免征增值税的管理办法明确如下：</w:t>
            </w:r>
          </w:p>
          <w:p w:rsidR="00DC0834" w:rsidRPr="00DC0834" w:rsidRDefault="00DC0834" w:rsidP="00DC0834">
            <w:pPr>
              <w:widowControl/>
              <w:spacing w:line="540" w:lineRule="atLeast"/>
              <w:jc w:val="left"/>
              <w:rPr>
                <w:rFonts w:ascii="宋体" w:eastAsia="宋体" w:hAnsi="宋体" w:cs="宋体" w:hint="eastAsia"/>
                <w:color w:val="000000"/>
                <w:kern w:val="0"/>
                <w:sz w:val="24"/>
                <w:szCs w:val="24"/>
              </w:rPr>
            </w:pPr>
            <w:r w:rsidRPr="00DC0834">
              <w:rPr>
                <w:rFonts w:ascii="宋体" w:eastAsia="宋体" w:hAnsi="宋体" w:cs="宋体" w:hint="eastAsia"/>
                <w:color w:val="000000"/>
                <w:kern w:val="0"/>
                <w:sz w:val="24"/>
                <w:szCs w:val="24"/>
              </w:rPr>
              <w:t>    一、免税饲料产品范围包括：</w:t>
            </w:r>
          </w:p>
          <w:p w:rsidR="00DC0834" w:rsidRPr="00DC0834" w:rsidRDefault="00DC0834" w:rsidP="00DC0834">
            <w:pPr>
              <w:widowControl/>
              <w:spacing w:line="540" w:lineRule="atLeast"/>
              <w:jc w:val="left"/>
              <w:rPr>
                <w:rFonts w:ascii="宋体" w:eastAsia="宋体" w:hAnsi="宋体" w:cs="宋体" w:hint="eastAsia"/>
                <w:color w:val="000000"/>
                <w:kern w:val="0"/>
                <w:sz w:val="24"/>
                <w:szCs w:val="24"/>
              </w:rPr>
            </w:pPr>
            <w:r w:rsidRPr="00DC0834">
              <w:rPr>
                <w:rFonts w:ascii="宋体" w:eastAsia="宋体" w:hAnsi="宋体" w:cs="宋体" w:hint="eastAsia"/>
                <w:color w:val="000000"/>
                <w:kern w:val="0"/>
                <w:sz w:val="24"/>
                <w:szCs w:val="24"/>
              </w:rPr>
              <w:t>    （一）单一大宗饲料。指以一种动物、植物、微生物或矿物质为来源的产品或其副产品。其范围仅限于糠麸、酒糟、鱼粉、草饲料、饲料级磷酸氢钙及除豆</w:t>
            </w:r>
            <w:proofErr w:type="gramStart"/>
            <w:r w:rsidRPr="00DC0834">
              <w:rPr>
                <w:rFonts w:ascii="宋体" w:eastAsia="宋体" w:hAnsi="宋体" w:cs="宋体" w:hint="eastAsia"/>
                <w:color w:val="000000"/>
                <w:kern w:val="0"/>
                <w:sz w:val="24"/>
                <w:szCs w:val="24"/>
              </w:rPr>
              <w:t>粕</w:t>
            </w:r>
            <w:proofErr w:type="gramEnd"/>
            <w:r w:rsidRPr="00DC0834">
              <w:rPr>
                <w:rFonts w:ascii="宋体" w:eastAsia="宋体" w:hAnsi="宋体" w:cs="宋体" w:hint="eastAsia"/>
                <w:color w:val="000000"/>
                <w:kern w:val="0"/>
                <w:sz w:val="24"/>
                <w:szCs w:val="24"/>
              </w:rPr>
              <w:t>以外的菜子</w:t>
            </w:r>
            <w:proofErr w:type="gramStart"/>
            <w:r w:rsidRPr="00DC0834">
              <w:rPr>
                <w:rFonts w:ascii="宋体" w:eastAsia="宋体" w:hAnsi="宋体" w:cs="宋体" w:hint="eastAsia"/>
                <w:color w:val="000000"/>
                <w:kern w:val="0"/>
                <w:sz w:val="24"/>
                <w:szCs w:val="24"/>
              </w:rPr>
              <w:t>粕</w:t>
            </w:r>
            <w:proofErr w:type="gramEnd"/>
            <w:r w:rsidRPr="00DC0834">
              <w:rPr>
                <w:rFonts w:ascii="宋体" w:eastAsia="宋体" w:hAnsi="宋体" w:cs="宋体" w:hint="eastAsia"/>
                <w:color w:val="000000"/>
                <w:kern w:val="0"/>
                <w:sz w:val="24"/>
                <w:szCs w:val="24"/>
              </w:rPr>
              <w:t>、棉子</w:t>
            </w:r>
            <w:proofErr w:type="gramStart"/>
            <w:r w:rsidRPr="00DC0834">
              <w:rPr>
                <w:rFonts w:ascii="宋体" w:eastAsia="宋体" w:hAnsi="宋体" w:cs="宋体" w:hint="eastAsia"/>
                <w:color w:val="000000"/>
                <w:kern w:val="0"/>
                <w:sz w:val="24"/>
                <w:szCs w:val="24"/>
              </w:rPr>
              <w:t>粕</w:t>
            </w:r>
            <w:proofErr w:type="gramEnd"/>
            <w:r w:rsidRPr="00DC0834">
              <w:rPr>
                <w:rFonts w:ascii="宋体" w:eastAsia="宋体" w:hAnsi="宋体" w:cs="宋体" w:hint="eastAsia"/>
                <w:color w:val="000000"/>
                <w:kern w:val="0"/>
                <w:sz w:val="24"/>
                <w:szCs w:val="24"/>
              </w:rPr>
              <w:t>、向日葵</w:t>
            </w:r>
            <w:proofErr w:type="gramStart"/>
            <w:r w:rsidRPr="00DC0834">
              <w:rPr>
                <w:rFonts w:ascii="宋体" w:eastAsia="宋体" w:hAnsi="宋体" w:cs="宋体" w:hint="eastAsia"/>
                <w:color w:val="000000"/>
                <w:kern w:val="0"/>
                <w:sz w:val="24"/>
                <w:szCs w:val="24"/>
              </w:rPr>
              <w:t>粕</w:t>
            </w:r>
            <w:proofErr w:type="gramEnd"/>
            <w:r w:rsidRPr="00DC0834">
              <w:rPr>
                <w:rFonts w:ascii="宋体" w:eastAsia="宋体" w:hAnsi="宋体" w:cs="宋体" w:hint="eastAsia"/>
                <w:color w:val="000000"/>
                <w:kern w:val="0"/>
                <w:sz w:val="24"/>
                <w:szCs w:val="24"/>
              </w:rPr>
              <w:t>、花生</w:t>
            </w:r>
            <w:proofErr w:type="gramStart"/>
            <w:r w:rsidRPr="00DC0834">
              <w:rPr>
                <w:rFonts w:ascii="宋体" w:eastAsia="宋体" w:hAnsi="宋体" w:cs="宋体" w:hint="eastAsia"/>
                <w:color w:val="000000"/>
                <w:kern w:val="0"/>
                <w:sz w:val="24"/>
                <w:szCs w:val="24"/>
              </w:rPr>
              <w:t>粕</w:t>
            </w:r>
            <w:proofErr w:type="gramEnd"/>
            <w:r w:rsidRPr="00DC0834">
              <w:rPr>
                <w:rFonts w:ascii="宋体" w:eastAsia="宋体" w:hAnsi="宋体" w:cs="宋体" w:hint="eastAsia"/>
                <w:color w:val="000000"/>
                <w:kern w:val="0"/>
                <w:sz w:val="24"/>
                <w:szCs w:val="24"/>
              </w:rPr>
              <w:t>等</w:t>
            </w:r>
            <w:proofErr w:type="gramStart"/>
            <w:r w:rsidRPr="00DC0834">
              <w:rPr>
                <w:rFonts w:ascii="宋体" w:eastAsia="宋体" w:hAnsi="宋体" w:cs="宋体" w:hint="eastAsia"/>
                <w:color w:val="000000"/>
                <w:kern w:val="0"/>
                <w:sz w:val="24"/>
                <w:szCs w:val="24"/>
              </w:rPr>
              <w:t>粕</w:t>
            </w:r>
            <w:proofErr w:type="gramEnd"/>
            <w:r w:rsidRPr="00DC0834">
              <w:rPr>
                <w:rFonts w:ascii="宋体" w:eastAsia="宋体" w:hAnsi="宋体" w:cs="宋体" w:hint="eastAsia"/>
                <w:color w:val="000000"/>
                <w:kern w:val="0"/>
                <w:sz w:val="24"/>
                <w:szCs w:val="24"/>
              </w:rPr>
              <w:t>类产品。</w:t>
            </w:r>
          </w:p>
          <w:p w:rsidR="00DC0834" w:rsidRPr="00DC0834" w:rsidRDefault="00DC0834" w:rsidP="00DC0834">
            <w:pPr>
              <w:widowControl/>
              <w:spacing w:line="540" w:lineRule="atLeast"/>
              <w:jc w:val="left"/>
              <w:rPr>
                <w:rFonts w:ascii="宋体" w:eastAsia="宋体" w:hAnsi="宋体" w:cs="宋体" w:hint="eastAsia"/>
                <w:color w:val="000000"/>
                <w:kern w:val="0"/>
                <w:sz w:val="24"/>
                <w:szCs w:val="24"/>
              </w:rPr>
            </w:pPr>
            <w:r w:rsidRPr="00DC0834">
              <w:rPr>
                <w:rFonts w:ascii="宋体" w:eastAsia="宋体" w:hAnsi="宋体" w:cs="宋体" w:hint="eastAsia"/>
                <w:color w:val="000000"/>
                <w:kern w:val="0"/>
                <w:sz w:val="24"/>
                <w:szCs w:val="24"/>
              </w:rPr>
              <w:t>    （二）混合饲料。指由两种以上单一大宗饲料、粮食、粮食副产品及饲料添加剂按照一定比例配置，其中单一大宗饲料、粮食及粮食副产品的参</w:t>
            </w:r>
            <w:proofErr w:type="gramStart"/>
            <w:r w:rsidRPr="00DC0834">
              <w:rPr>
                <w:rFonts w:ascii="宋体" w:eastAsia="宋体" w:hAnsi="宋体" w:cs="宋体" w:hint="eastAsia"/>
                <w:color w:val="000000"/>
                <w:kern w:val="0"/>
                <w:sz w:val="24"/>
                <w:szCs w:val="24"/>
              </w:rPr>
              <w:t>兑比例</w:t>
            </w:r>
            <w:proofErr w:type="gramEnd"/>
            <w:r w:rsidRPr="00DC0834">
              <w:rPr>
                <w:rFonts w:ascii="宋体" w:eastAsia="宋体" w:hAnsi="宋体" w:cs="宋体" w:hint="eastAsia"/>
                <w:color w:val="000000"/>
                <w:kern w:val="0"/>
                <w:sz w:val="24"/>
                <w:szCs w:val="24"/>
              </w:rPr>
              <w:t>不低于95%的饲料。</w:t>
            </w:r>
          </w:p>
          <w:p w:rsidR="00DC0834" w:rsidRPr="00DC0834" w:rsidRDefault="00DC0834" w:rsidP="00DC0834">
            <w:pPr>
              <w:widowControl/>
              <w:spacing w:line="540" w:lineRule="atLeast"/>
              <w:jc w:val="left"/>
              <w:rPr>
                <w:rFonts w:ascii="宋体" w:eastAsia="宋体" w:hAnsi="宋体" w:cs="宋体" w:hint="eastAsia"/>
                <w:color w:val="000000"/>
                <w:kern w:val="0"/>
                <w:sz w:val="24"/>
                <w:szCs w:val="24"/>
              </w:rPr>
            </w:pPr>
            <w:r w:rsidRPr="00DC0834">
              <w:rPr>
                <w:rFonts w:ascii="宋体" w:eastAsia="宋体" w:hAnsi="宋体" w:cs="宋体" w:hint="eastAsia"/>
                <w:color w:val="000000"/>
                <w:kern w:val="0"/>
                <w:sz w:val="24"/>
                <w:szCs w:val="24"/>
              </w:rPr>
              <w:t>    （三）配合饲料。指根据不同的饲养对象，饲养对象的不同生长发育阶段的营养需要，将多种饲料原料按饲料配方</w:t>
            </w:r>
            <w:proofErr w:type="gramStart"/>
            <w:r w:rsidRPr="00DC0834">
              <w:rPr>
                <w:rFonts w:ascii="宋体" w:eastAsia="宋体" w:hAnsi="宋体" w:cs="宋体" w:hint="eastAsia"/>
                <w:color w:val="000000"/>
                <w:kern w:val="0"/>
                <w:sz w:val="24"/>
                <w:szCs w:val="24"/>
              </w:rPr>
              <w:t>经工业</w:t>
            </w:r>
            <w:proofErr w:type="gramEnd"/>
            <w:r w:rsidRPr="00DC0834">
              <w:rPr>
                <w:rFonts w:ascii="宋体" w:eastAsia="宋体" w:hAnsi="宋体" w:cs="宋体" w:hint="eastAsia"/>
                <w:color w:val="000000"/>
                <w:kern w:val="0"/>
                <w:sz w:val="24"/>
                <w:szCs w:val="24"/>
              </w:rPr>
              <w:t>生产后，形成的能满足饲养动物全部营养需要（除水分外）的饲料。</w:t>
            </w:r>
          </w:p>
          <w:p w:rsidR="00DC0834" w:rsidRPr="00DC0834" w:rsidRDefault="00DC0834" w:rsidP="00DC0834">
            <w:pPr>
              <w:widowControl/>
              <w:spacing w:line="540" w:lineRule="atLeast"/>
              <w:jc w:val="left"/>
              <w:rPr>
                <w:rFonts w:ascii="宋体" w:eastAsia="宋体" w:hAnsi="宋体" w:cs="宋体" w:hint="eastAsia"/>
                <w:color w:val="000000"/>
                <w:kern w:val="0"/>
                <w:sz w:val="24"/>
                <w:szCs w:val="24"/>
              </w:rPr>
            </w:pPr>
            <w:r w:rsidRPr="00DC0834">
              <w:rPr>
                <w:rFonts w:ascii="宋体" w:eastAsia="宋体" w:hAnsi="宋体" w:cs="宋体" w:hint="eastAsia"/>
                <w:color w:val="000000"/>
                <w:kern w:val="0"/>
                <w:sz w:val="24"/>
                <w:szCs w:val="24"/>
              </w:rPr>
              <w:t>    （四）复合预混料。指能够按照国家有关饲料产品的标准要求量，全面提供动物饲养相应阶段所需微量元素（4种或以上）、维生素（8种或以上），由微量元素、维生素、氨基酸和非营养性添加剂中任何两类或两类以上的组分与载体或稀释剂按一定比例配置的均匀混合物。</w:t>
            </w:r>
          </w:p>
          <w:p w:rsidR="00DC0834" w:rsidRPr="00DC0834" w:rsidRDefault="00DC0834" w:rsidP="00DC0834">
            <w:pPr>
              <w:widowControl/>
              <w:spacing w:line="540" w:lineRule="atLeast"/>
              <w:jc w:val="left"/>
              <w:rPr>
                <w:rFonts w:ascii="宋体" w:eastAsia="宋体" w:hAnsi="宋体" w:cs="宋体" w:hint="eastAsia"/>
                <w:color w:val="000000"/>
                <w:kern w:val="0"/>
                <w:sz w:val="24"/>
                <w:szCs w:val="24"/>
              </w:rPr>
            </w:pPr>
            <w:r w:rsidRPr="00DC0834">
              <w:rPr>
                <w:rFonts w:ascii="宋体" w:eastAsia="宋体" w:hAnsi="宋体" w:cs="宋体" w:hint="eastAsia"/>
                <w:color w:val="000000"/>
                <w:kern w:val="0"/>
                <w:sz w:val="24"/>
                <w:szCs w:val="24"/>
              </w:rPr>
              <w:t>    （五）浓缩饲料。指由蛋白质、复合预混料及矿物质等按一定比例配制的均匀混合物。</w:t>
            </w:r>
          </w:p>
          <w:p w:rsidR="00DC0834" w:rsidRPr="00DC0834" w:rsidRDefault="00DC0834" w:rsidP="00DC0834">
            <w:pPr>
              <w:widowControl/>
              <w:spacing w:line="540" w:lineRule="atLeast"/>
              <w:jc w:val="left"/>
              <w:rPr>
                <w:rFonts w:ascii="宋体" w:eastAsia="宋体" w:hAnsi="宋体" w:cs="宋体" w:hint="eastAsia"/>
                <w:color w:val="000000"/>
                <w:kern w:val="0"/>
                <w:sz w:val="24"/>
                <w:szCs w:val="24"/>
              </w:rPr>
            </w:pPr>
            <w:r w:rsidRPr="00DC0834">
              <w:rPr>
                <w:rFonts w:ascii="宋体" w:eastAsia="宋体" w:hAnsi="宋体" w:cs="宋体" w:hint="eastAsia"/>
                <w:color w:val="000000"/>
                <w:kern w:val="0"/>
                <w:sz w:val="24"/>
                <w:szCs w:val="24"/>
              </w:rPr>
              <w:t>    二、原有的饲料生产企业及新办的饲料生产企业，应凭省级税务机关认可的饲料质量检测机构出具的饲料产品合格证明，向所在地主管税务机关提出免税申请，经省级国家税务局审核批准后，由企业所在地主管税务机关办</w:t>
            </w:r>
            <w:r w:rsidRPr="00DC0834">
              <w:rPr>
                <w:rFonts w:ascii="宋体" w:eastAsia="宋体" w:hAnsi="宋体" w:cs="宋体" w:hint="eastAsia"/>
                <w:color w:val="000000"/>
                <w:kern w:val="0"/>
                <w:sz w:val="24"/>
                <w:szCs w:val="24"/>
              </w:rPr>
              <w:lastRenderedPageBreak/>
              <w:t>理免征增值税手续。饲料生产企业饲料产品需检测品种由省级税务机关根据本地区的具体情况确定。</w:t>
            </w:r>
          </w:p>
          <w:p w:rsidR="00DC0834" w:rsidRPr="00DC0834" w:rsidRDefault="00DC0834" w:rsidP="00DC0834">
            <w:pPr>
              <w:widowControl/>
              <w:spacing w:line="540" w:lineRule="atLeast"/>
              <w:jc w:val="left"/>
              <w:rPr>
                <w:rFonts w:ascii="宋体" w:eastAsia="宋体" w:hAnsi="宋体" w:cs="宋体" w:hint="eastAsia"/>
                <w:color w:val="000000"/>
                <w:kern w:val="0"/>
                <w:sz w:val="24"/>
                <w:szCs w:val="24"/>
              </w:rPr>
            </w:pPr>
            <w:r w:rsidRPr="00DC0834">
              <w:rPr>
                <w:rFonts w:ascii="宋体" w:eastAsia="宋体" w:hAnsi="宋体" w:cs="宋体" w:hint="eastAsia"/>
                <w:color w:val="000000"/>
                <w:kern w:val="0"/>
                <w:sz w:val="24"/>
                <w:szCs w:val="24"/>
              </w:rPr>
              <w:t>    三、本通知自2001年8月1日起执行。2001年8月1日前免税饲料范围及豆</w:t>
            </w:r>
            <w:proofErr w:type="gramStart"/>
            <w:r w:rsidRPr="00DC0834">
              <w:rPr>
                <w:rFonts w:ascii="宋体" w:eastAsia="宋体" w:hAnsi="宋体" w:cs="宋体" w:hint="eastAsia"/>
                <w:color w:val="000000"/>
                <w:kern w:val="0"/>
                <w:sz w:val="24"/>
                <w:szCs w:val="24"/>
              </w:rPr>
              <w:t>粕</w:t>
            </w:r>
            <w:proofErr w:type="gramEnd"/>
            <w:r w:rsidRPr="00DC0834">
              <w:rPr>
                <w:rFonts w:ascii="宋体" w:eastAsia="宋体" w:hAnsi="宋体" w:cs="宋体" w:hint="eastAsia"/>
                <w:color w:val="000000"/>
                <w:kern w:val="0"/>
                <w:sz w:val="24"/>
                <w:szCs w:val="24"/>
              </w:rPr>
              <w:t>的征税问题，仍按照《国家税务总局关于修订“饲料”注释及加强饲料征免增值税管理问题的通知》（国税发〔1999〕39号）执行。</w:t>
            </w:r>
          </w:p>
          <w:p w:rsidR="00DC0834" w:rsidRPr="00DC0834" w:rsidRDefault="00DC0834" w:rsidP="00DC0834">
            <w:pPr>
              <w:widowControl/>
              <w:spacing w:line="540" w:lineRule="atLeast"/>
              <w:jc w:val="left"/>
              <w:rPr>
                <w:rFonts w:ascii="宋体" w:eastAsia="宋体" w:hAnsi="宋体" w:cs="宋体"/>
                <w:color w:val="000000"/>
                <w:kern w:val="0"/>
                <w:sz w:val="24"/>
                <w:szCs w:val="24"/>
              </w:rPr>
            </w:pPr>
          </w:p>
        </w:tc>
      </w:tr>
    </w:tbl>
    <w:p w:rsidR="009F6944" w:rsidRPr="00DC0834" w:rsidRDefault="009F6944"/>
    <w:sectPr w:rsidR="009F6944" w:rsidRPr="00DC0834" w:rsidSect="009F6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0834"/>
    <w:rsid w:val="009F6944"/>
    <w:rsid w:val="00DC0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0834"/>
    <w:rPr>
      <w:color w:val="0000FF"/>
      <w:u w:val="single"/>
    </w:rPr>
  </w:style>
</w:styles>
</file>

<file path=word/webSettings.xml><?xml version="1.0" encoding="utf-8"?>
<w:webSettings xmlns:r="http://schemas.openxmlformats.org/officeDocument/2006/relationships" xmlns:w="http://schemas.openxmlformats.org/wordprocessingml/2006/main">
  <w:divs>
    <w:div w:id="222839439">
      <w:bodyDiv w:val="1"/>
      <w:marLeft w:val="0"/>
      <w:marRight w:val="0"/>
      <w:marTop w:val="0"/>
      <w:marBottom w:val="0"/>
      <w:divBdr>
        <w:top w:val="none" w:sz="0" w:space="0" w:color="auto"/>
        <w:left w:val="none" w:sz="0" w:space="0" w:color="auto"/>
        <w:bottom w:val="none" w:sz="0" w:space="0" w:color="auto"/>
        <w:right w:val="none" w:sz="0" w:space="0" w:color="auto"/>
      </w:divBdr>
      <w:divsChild>
        <w:div w:id="1346440705">
          <w:marLeft w:val="0"/>
          <w:marRight w:val="0"/>
          <w:marTop w:val="0"/>
          <w:marBottom w:val="0"/>
          <w:divBdr>
            <w:top w:val="none" w:sz="0" w:space="0" w:color="auto"/>
            <w:left w:val="none" w:sz="0" w:space="0" w:color="auto"/>
            <w:bottom w:val="none" w:sz="0" w:space="0" w:color="auto"/>
            <w:right w:val="none" w:sz="0" w:space="0" w:color="auto"/>
          </w:divBdr>
        </w:div>
        <w:div w:id="1512451305">
          <w:marLeft w:val="0"/>
          <w:marRight w:val="0"/>
          <w:marTop w:val="0"/>
          <w:marBottom w:val="0"/>
          <w:divBdr>
            <w:top w:val="none" w:sz="0" w:space="0" w:color="auto"/>
            <w:left w:val="none" w:sz="0" w:space="0" w:color="auto"/>
            <w:bottom w:val="none" w:sz="0" w:space="0" w:color="auto"/>
            <w:right w:val="none" w:sz="0" w:space="0" w:color="auto"/>
          </w:divBdr>
        </w:div>
        <w:div w:id="1834253367">
          <w:marLeft w:val="0"/>
          <w:marRight w:val="0"/>
          <w:marTop w:val="0"/>
          <w:marBottom w:val="0"/>
          <w:divBdr>
            <w:top w:val="none" w:sz="0" w:space="0" w:color="auto"/>
            <w:left w:val="none" w:sz="0" w:space="0" w:color="auto"/>
            <w:bottom w:val="none" w:sz="0" w:space="0" w:color="auto"/>
            <w:right w:val="none" w:sz="0" w:space="0" w:color="auto"/>
          </w:divBdr>
        </w:div>
        <w:div w:id="2077044762">
          <w:marLeft w:val="0"/>
          <w:marRight w:val="0"/>
          <w:marTop w:val="0"/>
          <w:marBottom w:val="0"/>
          <w:divBdr>
            <w:top w:val="none" w:sz="0" w:space="0" w:color="auto"/>
            <w:left w:val="none" w:sz="0" w:space="0" w:color="auto"/>
            <w:bottom w:val="none" w:sz="0" w:space="0" w:color="auto"/>
            <w:right w:val="none" w:sz="0" w:space="0" w:color="auto"/>
          </w:divBdr>
        </w:div>
        <w:div w:id="2039115719">
          <w:marLeft w:val="0"/>
          <w:marRight w:val="0"/>
          <w:marTop w:val="0"/>
          <w:marBottom w:val="0"/>
          <w:divBdr>
            <w:top w:val="none" w:sz="0" w:space="0" w:color="auto"/>
            <w:left w:val="none" w:sz="0" w:space="0" w:color="auto"/>
            <w:bottom w:val="none" w:sz="0" w:space="0" w:color="auto"/>
            <w:right w:val="none" w:sz="0" w:space="0" w:color="auto"/>
          </w:divBdr>
        </w:div>
        <w:div w:id="1209760531">
          <w:marLeft w:val="0"/>
          <w:marRight w:val="0"/>
          <w:marTop w:val="0"/>
          <w:marBottom w:val="0"/>
          <w:divBdr>
            <w:top w:val="none" w:sz="0" w:space="0" w:color="auto"/>
            <w:left w:val="none" w:sz="0" w:space="0" w:color="auto"/>
            <w:bottom w:val="none" w:sz="0" w:space="0" w:color="auto"/>
            <w:right w:val="none" w:sz="0" w:space="0" w:color="auto"/>
          </w:divBdr>
        </w:div>
        <w:div w:id="632248025">
          <w:marLeft w:val="0"/>
          <w:marRight w:val="0"/>
          <w:marTop w:val="0"/>
          <w:marBottom w:val="0"/>
          <w:divBdr>
            <w:top w:val="none" w:sz="0" w:space="0" w:color="auto"/>
            <w:left w:val="none" w:sz="0" w:space="0" w:color="auto"/>
            <w:bottom w:val="none" w:sz="0" w:space="0" w:color="auto"/>
            <w:right w:val="none" w:sz="0" w:space="0" w:color="auto"/>
          </w:divBdr>
        </w:div>
        <w:div w:id="1892158116">
          <w:marLeft w:val="0"/>
          <w:marRight w:val="0"/>
          <w:marTop w:val="0"/>
          <w:marBottom w:val="0"/>
          <w:divBdr>
            <w:top w:val="none" w:sz="0" w:space="0" w:color="auto"/>
            <w:left w:val="none" w:sz="0" w:space="0" w:color="auto"/>
            <w:bottom w:val="none" w:sz="0" w:space="0" w:color="auto"/>
            <w:right w:val="none" w:sz="0" w:space="0" w:color="auto"/>
          </w:divBdr>
        </w:div>
        <w:div w:id="1147547074">
          <w:marLeft w:val="0"/>
          <w:marRight w:val="0"/>
          <w:marTop w:val="0"/>
          <w:marBottom w:val="0"/>
          <w:divBdr>
            <w:top w:val="none" w:sz="0" w:space="0" w:color="auto"/>
            <w:left w:val="none" w:sz="0" w:space="0" w:color="auto"/>
            <w:bottom w:val="none" w:sz="0" w:space="0" w:color="auto"/>
            <w:right w:val="none" w:sz="0" w:space="0" w:color="auto"/>
          </w:divBdr>
        </w:div>
        <w:div w:id="96678287">
          <w:marLeft w:val="0"/>
          <w:marRight w:val="0"/>
          <w:marTop w:val="0"/>
          <w:marBottom w:val="0"/>
          <w:divBdr>
            <w:top w:val="none" w:sz="0" w:space="0" w:color="auto"/>
            <w:left w:val="none" w:sz="0" w:space="0" w:color="auto"/>
            <w:bottom w:val="none" w:sz="0" w:space="0" w:color="auto"/>
            <w:right w:val="none" w:sz="0" w:space="0" w:color="auto"/>
          </w:divBdr>
        </w:div>
        <w:div w:id="1660306032">
          <w:marLeft w:val="0"/>
          <w:marRight w:val="0"/>
          <w:marTop w:val="0"/>
          <w:marBottom w:val="0"/>
          <w:divBdr>
            <w:top w:val="none" w:sz="0" w:space="0" w:color="auto"/>
            <w:left w:val="none" w:sz="0" w:space="0" w:color="auto"/>
            <w:bottom w:val="none" w:sz="0" w:space="0" w:color="auto"/>
            <w:right w:val="none" w:sz="0" w:space="0" w:color="auto"/>
          </w:divBdr>
        </w:div>
        <w:div w:id="1797798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705</Characters>
  <Application>Microsoft Office Word</Application>
  <DocSecurity>0</DocSecurity>
  <Lines>5</Lines>
  <Paragraphs>1</Paragraphs>
  <ScaleCrop>false</ScaleCrop>
  <Company>Sky123.Org</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2016-08-02T03:29:00Z</dcterms:created>
  <dcterms:modified xsi:type="dcterms:W3CDTF">2016-08-02T03:30:00Z</dcterms:modified>
</cp:coreProperties>
</file>