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650" w:type="pct"/>
        <w:jc w:val="center"/>
        <w:tblCellSpacing w:w="0" w:type="dxa"/>
        <w:tblCellMar>
          <w:left w:w="0" w:type="dxa"/>
          <w:right w:w="0" w:type="dxa"/>
        </w:tblCellMar>
        <w:tblLook w:val="04A0"/>
      </w:tblPr>
      <w:tblGrid>
        <w:gridCol w:w="7725"/>
      </w:tblGrid>
      <w:tr w:rsidR="00B10747" w:rsidRPr="00B10747" w:rsidTr="00B10747">
        <w:trPr>
          <w:tblCellSpacing w:w="0" w:type="dxa"/>
          <w:jc w:val="center"/>
        </w:trPr>
        <w:tc>
          <w:tcPr>
            <w:tcW w:w="0" w:type="auto"/>
            <w:vAlign w:val="center"/>
            <w:hideMark/>
          </w:tcPr>
          <w:p w:rsidR="00B10747" w:rsidRPr="00B10747" w:rsidRDefault="00B10747" w:rsidP="00B10747">
            <w:pPr>
              <w:widowControl/>
              <w:jc w:val="center"/>
              <w:rPr>
                <w:rFonts w:ascii="宋体" w:eastAsia="宋体" w:hAnsi="宋体" w:cs="宋体"/>
                <w:kern w:val="0"/>
                <w:sz w:val="32"/>
                <w:szCs w:val="32"/>
              </w:rPr>
            </w:pPr>
            <w:r w:rsidRPr="00B10747">
              <w:rPr>
                <w:rFonts w:ascii="宋体" w:eastAsia="宋体" w:hAnsi="宋体" w:cs="宋体"/>
                <w:b/>
                <w:bCs/>
                <w:kern w:val="0"/>
                <w:sz w:val="32"/>
                <w:szCs w:val="32"/>
              </w:rPr>
              <w:t xml:space="preserve">国家税务总局关于调整饲料生产企业饲料免征增值税审批程序的通知 </w:t>
            </w:r>
            <w:r w:rsidRPr="00B10747">
              <w:rPr>
                <w:rFonts w:ascii="宋体" w:eastAsia="宋体" w:hAnsi="宋体" w:cs="宋体"/>
                <w:kern w:val="0"/>
                <w:sz w:val="32"/>
                <w:szCs w:val="32"/>
              </w:rPr>
              <w:t xml:space="preserve">  </w:t>
            </w:r>
          </w:p>
        </w:tc>
      </w:tr>
      <w:tr w:rsidR="00B10747" w:rsidRPr="00B10747" w:rsidTr="00B10747">
        <w:trPr>
          <w:trHeight w:val="240"/>
          <w:tblCellSpacing w:w="0" w:type="dxa"/>
          <w:jc w:val="center"/>
        </w:trPr>
        <w:tc>
          <w:tcPr>
            <w:tcW w:w="0" w:type="auto"/>
            <w:vAlign w:val="center"/>
            <w:hideMark/>
          </w:tcPr>
          <w:p w:rsidR="00B10747" w:rsidRPr="00B10747" w:rsidRDefault="00B10747" w:rsidP="00B10747">
            <w:pPr>
              <w:widowControl/>
              <w:jc w:val="left"/>
              <w:rPr>
                <w:rFonts w:ascii="宋体" w:eastAsia="宋体" w:hAnsi="宋体" w:cs="宋体"/>
                <w:kern w:val="0"/>
                <w:sz w:val="24"/>
                <w:szCs w:val="24"/>
              </w:rPr>
            </w:pPr>
            <w:r w:rsidRPr="00B10747">
              <w:rPr>
                <w:rFonts w:ascii="宋体" w:eastAsia="宋体" w:hAnsi="宋体" w:cs="宋体"/>
                <w:kern w:val="0"/>
                <w:sz w:val="24"/>
                <w:szCs w:val="24"/>
              </w:rPr>
              <w:pict>
                <v:rect id="_x0000_i1025" style="width:0;height:.75pt" o:hralign="center" o:hrstd="t" o:hr="t" fillcolor="#aca899" stroked="f"/>
              </w:pict>
            </w:r>
          </w:p>
        </w:tc>
      </w:tr>
      <w:tr w:rsidR="00B10747" w:rsidRPr="00B10747" w:rsidTr="00B10747">
        <w:trPr>
          <w:trHeight w:val="375"/>
          <w:tblCellSpacing w:w="0" w:type="dxa"/>
          <w:jc w:val="center"/>
        </w:trPr>
        <w:tc>
          <w:tcPr>
            <w:tcW w:w="0" w:type="auto"/>
            <w:vAlign w:val="center"/>
            <w:hideMark/>
          </w:tcPr>
          <w:p w:rsidR="00B10747" w:rsidRPr="00B10747" w:rsidRDefault="00B10747" w:rsidP="00B10747">
            <w:pPr>
              <w:widowControl/>
              <w:jc w:val="center"/>
              <w:rPr>
                <w:rFonts w:ascii="宋体" w:eastAsia="宋体" w:hAnsi="宋体" w:cs="宋体"/>
                <w:kern w:val="0"/>
                <w:sz w:val="24"/>
                <w:szCs w:val="24"/>
              </w:rPr>
            </w:pPr>
            <w:r w:rsidRPr="00B10747">
              <w:rPr>
                <w:rFonts w:ascii="宋体" w:eastAsia="宋体" w:hAnsi="宋体" w:cs="宋体"/>
                <w:kern w:val="0"/>
                <w:sz w:val="24"/>
                <w:szCs w:val="24"/>
              </w:rPr>
              <w:t>国税发〔2003〕114号 </w:t>
            </w:r>
          </w:p>
        </w:tc>
      </w:tr>
      <w:tr w:rsidR="00B10747" w:rsidRPr="00B10747" w:rsidTr="00B10747">
        <w:trPr>
          <w:tblCellSpacing w:w="0" w:type="dxa"/>
          <w:jc w:val="center"/>
        </w:trPr>
        <w:tc>
          <w:tcPr>
            <w:tcW w:w="0" w:type="auto"/>
            <w:vAlign w:val="center"/>
            <w:hideMark/>
          </w:tcPr>
          <w:p w:rsidR="00B10747" w:rsidRPr="00B10747" w:rsidRDefault="00B10747" w:rsidP="00B10747">
            <w:pPr>
              <w:widowControl/>
              <w:jc w:val="right"/>
              <w:rPr>
                <w:rFonts w:ascii="宋体" w:eastAsia="宋体" w:hAnsi="宋体" w:cs="宋体"/>
                <w:kern w:val="0"/>
                <w:sz w:val="24"/>
                <w:szCs w:val="24"/>
              </w:rPr>
            </w:pPr>
            <w:r w:rsidRPr="00B10747">
              <w:rPr>
                <w:rFonts w:ascii="宋体" w:eastAsia="宋体" w:hAnsi="宋体" w:cs="宋体"/>
                <w:color w:val="FF0000"/>
                <w:kern w:val="0"/>
                <w:sz w:val="24"/>
                <w:szCs w:val="24"/>
              </w:rPr>
              <w:t>条款失效</w:t>
            </w:r>
            <w:r w:rsidRPr="00B10747">
              <w:rPr>
                <w:rFonts w:ascii="宋体" w:eastAsia="宋体" w:hAnsi="宋体" w:cs="宋体"/>
                <w:kern w:val="0"/>
                <w:sz w:val="24"/>
                <w:szCs w:val="24"/>
              </w:rPr>
              <w:t>   </w:t>
            </w:r>
          </w:p>
        </w:tc>
      </w:tr>
    </w:tbl>
    <w:p w:rsidR="00B10747" w:rsidRPr="00B10747" w:rsidRDefault="00B10747" w:rsidP="00B10747">
      <w:pPr>
        <w:widowControl/>
        <w:jc w:val="center"/>
        <w:rPr>
          <w:rFonts w:ascii="宋体" w:eastAsia="宋体" w:hAnsi="宋体" w:cs="宋体"/>
          <w:vanish/>
          <w:kern w:val="0"/>
          <w:sz w:val="24"/>
          <w:szCs w:val="24"/>
        </w:rPr>
      </w:pPr>
    </w:p>
    <w:tbl>
      <w:tblPr>
        <w:tblW w:w="4750" w:type="pct"/>
        <w:jc w:val="center"/>
        <w:tblCellSpacing w:w="0" w:type="dxa"/>
        <w:tblCellMar>
          <w:left w:w="0" w:type="dxa"/>
          <w:right w:w="0" w:type="dxa"/>
        </w:tblCellMar>
        <w:tblLook w:val="04A0"/>
      </w:tblPr>
      <w:tblGrid>
        <w:gridCol w:w="7891"/>
      </w:tblGrid>
      <w:tr w:rsidR="00B10747" w:rsidRPr="00B10747" w:rsidTr="00B10747">
        <w:trPr>
          <w:tblCellSpacing w:w="0" w:type="dxa"/>
          <w:jc w:val="center"/>
        </w:trPr>
        <w:tc>
          <w:tcPr>
            <w:tcW w:w="0" w:type="auto"/>
            <w:vAlign w:val="center"/>
            <w:hideMark/>
          </w:tcPr>
          <w:p w:rsidR="00B10747" w:rsidRPr="00B10747" w:rsidRDefault="00B10747" w:rsidP="00B10747">
            <w:pPr>
              <w:widowControl/>
              <w:spacing w:line="540" w:lineRule="atLeast"/>
              <w:jc w:val="left"/>
              <w:divId w:val="825168178"/>
              <w:rPr>
                <w:rFonts w:ascii="宋体" w:eastAsia="宋体" w:hAnsi="宋体" w:cs="宋体"/>
                <w:color w:val="FF0000"/>
                <w:kern w:val="0"/>
                <w:sz w:val="24"/>
                <w:szCs w:val="24"/>
              </w:rPr>
            </w:pPr>
            <w:r w:rsidRPr="00B10747">
              <w:rPr>
                <w:rFonts w:ascii="宋体" w:eastAsia="宋体" w:hAnsi="宋体" w:cs="宋体" w:hint="eastAsia"/>
                <w:color w:val="FF0000"/>
                <w:kern w:val="0"/>
                <w:sz w:val="24"/>
                <w:szCs w:val="24"/>
              </w:rPr>
              <w:t>    注释：条款失效。第二条失效。参见：《国家税务总局关于取消饲料产品免征增值税审批程序后加强后续管理的通知》，国税函〔2004〕884号。</w:t>
            </w:r>
          </w:p>
          <w:p w:rsidR="00B10747" w:rsidRPr="00B10747" w:rsidRDefault="00B10747" w:rsidP="00B10747">
            <w:pPr>
              <w:widowControl/>
              <w:spacing w:line="540" w:lineRule="atLeast"/>
              <w:jc w:val="left"/>
              <w:rPr>
                <w:rFonts w:ascii="宋体" w:eastAsia="宋体" w:hAnsi="宋体" w:cs="宋体" w:hint="eastAsia"/>
                <w:color w:val="000000"/>
                <w:kern w:val="0"/>
                <w:sz w:val="24"/>
                <w:szCs w:val="24"/>
              </w:rPr>
            </w:pPr>
            <w:r w:rsidRPr="00B10747">
              <w:rPr>
                <w:rFonts w:ascii="宋体" w:eastAsia="宋体" w:hAnsi="宋体" w:cs="宋体" w:hint="eastAsia"/>
                <w:color w:val="000000"/>
                <w:kern w:val="0"/>
                <w:sz w:val="24"/>
                <w:szCs w:val="24"/>
              </w:rPr>
              <w:t>各省、自治区、直辖市和计划单列市国家税务局，局内各单位：</w:t>
            </w:r>
          </w:p>
          <w:p w:rsidR="00B10747" w:rsidRPr="00B10747" w:rsidRDefault="00B10747" w:rsidP="00B10747">
            <w:pPr>
              <w:widowControl/>
              <w:spacing w:line="540" w:lineRule="atLeast"/>
              <w:jc w:val="left"/>
              <w:rPr>
                <w:rFonts w:ascii="宋体" w:eastAsia="宋体" w:hAnsi="宋体" w:cs="宋体" w:hint="eastAsia"/>
                <w:color w:val="000000"/>
                <w:kern w:val="0"/>
                <w:sz w:val="24"/>
                <w:szCs w:val="24"/>
              </w:rPr>
            </w:pPr>
            <w:r w:rsidRPr="00B10747">
              <w:rPr>
                <w:rFonts w:ascii="宋体" w:eastAsia="宋体" w:hAnsi="宋体" w:cs="宋体" w:hint="eastAsia"/>
                <w:color w:val="000000"/>
                <w:kern w:val="0"/>
                <w:sz w:val="24"/>
                <w:szCs w:val="24"/>
              </w:rPr>
              <w:t>    根据《国务院关于取消第二批行政审批项目和改变一批行政审批项目管理方式的决定》（国发〔2003〕5号），我局与财政部联合下发的《关于饲料产品免征增值税问题的通知》（财税〔2001〕121号）第二条中，“对饲料产品需检测品种由省级税务机关根据本地区的具体情况确定”的规定被列入了取消的行政审批项目，为做好后续管理和衔接工作，进一步提高管理效能，现就调整饲料生产企业饲料免征增值税的审批程序通知如下。</w:t>
            </w:r>
          </w:p>
          <w:p w:rsidR="00B10747" w:rsidRPr="00B10747" w:rsidRDefault="00B10747" w:rsidP="00B10747">
            <w:pPr>
              <w:widowControl/>
              <w:spacing w:line="540" w:lineRule="atLeast"/>
              <w:jc w:val="left"/>
              <w:rPr>
                <w:rFonts w:ascii="宋体" w:eastAsia="宋体" w:hAnsi="宋体" w:cs="宋体" w:hint="eastAsia"/>
                <w:color w:val="000000"/>
                <w:kern w:val="0"/>
                <w:sz w:val="24"/>
                <w:szCs w:val="24"/>
              </w:rPr>
            </w:pPr>
            <w:r w:rsidRPr="00B10747">
              <w:rPr>
                <w:rFonts w:ascii="宋体" w:eastAsia="宋体" w:hAnsi="宋体" w:cs="宋体" w:hint="eastAsia"/>
                <w:color w:val="000000"/>
                <w:kern w:val="0"/>
                <w:sz w:val="24"/>
                <w:szCs w:val="24"/>
              </w:rPr>
              <w:t>    一、饲料生产企业申请免征增值税的饲料除单一大宗饲料、混合饲料以外，配合饲料、复合预混料和浓缩饲料均应由省一级税务机关确定的饲料检测机构进行检测。新办饲料生产企业或原饲料生产企业新开发的饲料产品申请免征增值税应出具检测证明。</w:t>
            </w:r>
          </w:p>
          <w:p w:rsidR="00B10747" w:rsidRPr="00B10747" w:rsidRDefault="00B10747" w:rsidP="00B10747">
            <w:pPr>
              <w:widowControl/>
              <w:spacing w:line="540" w:lineRule="atLeast"/>
              <w:jc w:val="left"/>
              <w:rPr>
                <w:rFonts w:ascii="黑体" w:eastAsia="黑体" w:hAnsi="宋体" w:cs="宋体" w:hint="eastAsia"/>
                <w:color w:val="FF0000"/>
                <w:kern w:val="0"/>
                <w:sz w:val="24"/>
                <w:szCs w:val="24"/>
              </w:rPr>
            </w:pPr>
            <w:r w:rsidRPr="00B10747">
              <w:rPr>
                <w:rFonts w:ascii="黑体" w:eastAsia="黑体" w:hAnsi="宋体" w:cs="宋体" w:hint="eastAsia"/>
                <w:color w:val="FF0000"/>
                <w:kern w:val="0"/>
                <w:sz w:val="24"/>
                <w:szCs w:val="24"/>
              </w:rPr>
              <w:t> </w:t>
            </w:r>
            <w:r>
              <w:rPr>
                <w:rFonts w:ascii="黑体" w:eastAsia="黑体" w:hAnsi="宋体" w:cs="宋体" w:hint="eastAsia"/>
                <w:color w:val="FF0000"/>
                <w:kern w:val="0"/>
                <w:sz w:val="24"/>
                <w:szCs w:val="24"/>
              </w:rPr>
              <w:t xml:space="preserve">  </w:t>
            </w:r>
            <w:r w:rsidRPr="00B10747">
              <w:rPr>
                <w:rFonts w:ascii="黑体" w:eastAsia="黑体" w:hAnsi="宋体" w:cs="宋体" w:hint="eastAsia"/>
                <w:color w:val="FF0000"/>
                <w:kern w:val="0"/>
                <w:sz w:val="24"/>
                <w:szCs w:val="24"/>
              </w:rPr>
              <w:t> </w:t>
            </w:r>
            <w:r w:rsidRPr="00B10747">
              <w:rPr>
                <w:rFonts w:ascii="黑体" w:eastAsia="黑体" w:hAnsi="宋体" w:cs="宋体" w:hint="eastAsia"/>
                <w:color w:val="FF0000"/>
                <w:kern w:val="0"/>
                <w:sz w:val="24"/>
                <w:szCs w:val="24"/>
              </w:rPr>
              <w:t>二、各省、自治区、直辖市国家税务局可根据本地区情况确定饲料免征增值税的审批权限，但必须在地市一级以上（含地市一级）国家税务局。</w:t>
            </w:r>
          </w:p>
          <w:p w:rsidR="00B10747" w:rsidRPr="00B10747" w:rsidRDefault="00B10747" w:rsidP="00B10747">
            <w:pPr>
              <w:widowControl/>
              <w:spacing w:line="540" w:lineRule="atLeast"/>
              <w:jc w:val="left"/>
              <w:rPr>
                <w:rFonts w:ascii="宋体" w:eastAsia="宋体" w:hAnsi="宋体" w:cs="宋体"/>
                <w:color w:val="000000"/>
                <w:kern w:val="0"/>
                <w:sz w:val="24"/>
                <w:szCs w:val="24"/>
              </w:rPr>
            </w:pPr>
          </w:p>
        </w:tc>
      </w:tr>
    </w:tbl>
    <w:p w:rsidR="009F6944" w:rsidRPr="00B10747" w:rsidRDefault="009F6944"/>
    <w:sectPr w:rsidR="009F6944" w:rsidRPr="00B10747" w:rsidSect="009F6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10747"/>
    <w:rsid w:val="009F6944"/>
    <w:rsid w:val="00B107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9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10747"/>
    <w:rPr>
      <w:color w:val="0000FF"/>
      <w:u w:val="single"/>
    </w:rPr>
  </w:style>
</w:styles>
</file>

<file path=word/webSettings.xml><?xml version="1.0" encoding="utf-8"?>
<w:webSettings xmlns:r="http://schemas.openxmlformats.org/officeDocument/2006/relationships" xmlns:w="http://schemas.openxmlformats.org/wordprocessingml/2006/main">
  <w:divs>
    <w:div w:id="1538204834">
      <w:bodyDiv w:val="1"/>
      <w:marLeft w:val="0"/>
      <w:marRight w:val="0"/>
      <w:marTop w:val="0"/>
      <w:marBottom w:val="0"/>
      <w:divBdr>
        <w:top w:val="none" w:sz="0" w:space="0" w:color="auto"/>
        <w:left w:val="none" w:sz="0" w:space="0" w:color="auto"/>
        <w:bottom w:val="none" w:sz="0" w:space="0" w:color="auto"/>
        <w:right w:val="none" w:sz="0" w:space="0" w:color="auto"/>
      </w:divBdr>
      <w:divsChild>
        <w:div w:id="958949562">
          <w:marLeft w:val="0"/>
          <w:marRight w:val="0"/>
          <w:marTop w:val="0"/>
          <w:marBottom w:val="0"/>
          <w:divBdr>
            <w:top w:val="none" w:sz="0" w:space="0" w:color="auto"/>
            <w:left w:val="none" w:sz="0" w:space="0" w:color="auto"/>
            <w:bottom w:val="none" w:sz="0" w:space="0" w:color="auto"/>
            <w:right w:val="none" w:sz="0" w:space="0" w:color="auto"/>
          </w:divBdr>
        </w:div>
        <w:div w:id="1581526153">
          <w:marLeft w:val="0"/>
          <w:marRight w:val="0"/>
          <w:marTop w:val="0"/>
          <w:marBottom w:val="0"/>
          <w:divBdr>
            <w:top w:val="none" w:sz="0" w:space="0" w:color="auto"/>
            <w:left w:val="none" w:sz="0" w:space="0" w:color="auto"/>
            <w:bottom w:val="none" w:sz="0" w:space="0" w:color="auto"/>
            <w:right w:val="none" w:sz="0" w:space="0" w:color="auto"/>
          </w:divBdr>
        </w:div>
        <w:div w:id="500586376">
          <w:marLeft w:val="0"/>
          <w:marRight w:val="0"/>
          <w:marTop w:val="0"/>
          <w:marBottom w:val="0"/>
          <w:divBdr>
            <w:top w:val="none" w:sz="0" w:space="0" w:color="auto"/>
            <w:left w:val="none" w:sz="0" w:space="0" w:color="auto"/>
            <w:bottom w:val="none" w:sz="0" w:space="0" w:color="auto"/>
            <w:right w:val="none" w:sz="0" w:space="0" w:color="auto"/>
          </w:divBdr>
        </w:div>
        <w:div w:id="825168178">
          <w:marLeft w:val="0"/>
          <w:marRight w:val="0"/>
          <w:marTop w:val="0"/>
          <w:marBottom w:val="0"/>
          <w:divBdr>
            <w:top w:val="none" w:sz="0" w:space="0" w:color="auto"/>
            <w:left w:val="none" w:sz="0" w:space="0" w:color="auto"/>
            <w:bottom w:val="none" w:sz="0" w:space="0" w:color="auto"/>
            <w:right w:val="none" w:sz="0" w:space="0" w:color="auto"/>
          </w:divBdr>
        </w:div>
        <w:div w:id="682362251">
          <w:marLeft w:val="0"/>
          <w:marRight w:val="0"/>
          <w:marTop w:val="0"/>
          <w:marBottom w:val="0"/>
          <w:divBdr>
            <w:top w:val="none" w:sz="0" w:space="0" w:color="auto"/>
            <w:left w:val="none" w:sz="0" w:space="0" w:color="auto"/>
            <w:bottom w:val="none" w:sz="0" w:space="0" w:color="auto"/>
            <w:right w:val="none" w:sz="0" w:space="0" w:color="auto"/>
          </w:divBdr>
        </w:div>
        <w:div w:id="555435529">
          <w:marLeft w:val="0"/>
          <w:marRight w:val="0"/>
          <w:marTop w:val="0"/>
          <w:marBottom w:val="0"/>
          <w:divBdr>
            <w:top w:val="none" w:sz="0" w:space="0" w:color="auto"/>
            <w:left w:val="none" w:sz="0" w:space="0" w:color="auto"/>
            <w:bottom w:val="none" w:sz="0" w:space="0" w:color="auto"/>
            <w:right w:val="none" w:sz="0" w:space="0" w:color="auto"/>
          </w:divBdr>
        </w:div>
        <w:div w:id="1962607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82</Words>
  <Characters>472</Characters>
  <Application>Microsoft Office Word</Application>
  <DocSecurity>0</DocSecurity>
  <Lines>3</Lines>
  <Paragraphs>1</Paragraphs>
  <ScaleCrop>false</ScaleCrop>
  <Company>Sky123.Org</Company>
  <LinksUpToDate>false</LinksUpToDate>
  <CharactersWithSpaces>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2016-08-02T03:31:00Z</dcterms:created>
  <dcterms:modified xsi:type="dcterms:W3CDTF">2016-08-02T03:42:00Z</dcterms:modified>
</cp:coreProperties>
</file>