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EA" w:rsidRDefault="008E11EA" w:rsidP="008E11E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8E11EA" w:rsidRDefault="008E11EA" w:rsidP="008E11EA">
      <w:pPr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2018年汕头市各区县建设</w:t>
      </w:r>
      <w:proofErr w:type="gramStart"/>
      <w:r>
        <w:rPr>
          <w:rFonts w:ascii="仿宋_GB2312" w:eastAsia="仿宋_GB2312" w:hint="eastAsia"/>
          <w:sz w:val="32"/>
          <w:szCs w:val="32"/>
        </w:rPr>
        <w:t>益农信息</w:t>
      </w:r>
      <w:proofErr w:type="gramEnd"/>
      <w:r>
        <w:rPr>
          <w:rFonts w:ascii="仿宋_GB2312" w:eastAsia="仿宋_GB2312" w:hint="eastAsia"/>
          <w:sz w:val="32"/>
          <w:szCs w:val="32"/>
        </w:rPr>
        <w:t>社的村居任务数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0"/>
        <w:gridCol w:w="1938"/>
        <w:gridCol w:w="2700"/>
        <w:gridCol w:w="2522"/>
      </w:tblGrid>
      <w:tr w:rsidR="008E11EA" w:rsidTr="007B65F9">
        <w:tc>
          <w:tcPr>
            <w:tcW w:w="193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区县别</w:t>
            </w:r>
          </w:p>
        </w:tc>
        <w:tc>
          <w:tcPr>
            <w:tcW w:w="1938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总数</w:t>
            </w:r>
          </w:p>
        </w:tc>
        <w:tc>
          <w:tcPr>
            <w:tcW w:w="270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益农信息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标准社的村居数</w:t>
            </w:r>
          </w:p>
        </w:tc>
        <w:tc>
          <w:tcPr>
            <w:tcW w:w="2522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益农信息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运营社的村居数</w:t>
            </w:r>
          </w:p>
        </w:tc>
      </w:tr>
      <w:tr w:rsidR="008E11EA" w:rsidTr="007B65F9">
        <w:tc>
          <w:tcPr>
            <w:tcW w:w="193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龙湖区</w:t>
            </w:r>
          </w:p>
        </w:tc>
        <w:tc>
          <w:tcPr>
            <w:tcW w:w="1938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70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522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8E11EA" w:rsidTr="007B65F9">
        <w:tc>
          <w:tcPr>
            <w:tcW w:w="193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金平区</w:t>
            </w:r>
          </w:p>
        </w:tc>
        <w:tc>
          <w:tcPr>
            <w:tcW w:w="1938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522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8E11EA" w:rsidTr="007B65F9">
        <w:tc>
          <w:tcPr>
            <w:tcW w:w="193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澄海区</w:t>
            </w:r>
          </w:p>
        </w:tc>
        <w:tc>
          <w:tcPr>
            <w:tcW w:w="1938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270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2522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</w:tr>
      <w:tr w:rsidR="008E11EA" w:rsidTr="007B65F9">
        <w:tc>
          <w:tcPr>
            <w:tcW w:w="193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潮阳区</w:t>
            </w:r>
          </w:p>
        </w:tc>
        <w:tc>
          <w:tcPr>
            <w:tcW w:w="1938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72</w:t>
            </w:r>
          </w:p>
        </w:tc>
        <w:tc>
          <w:tcPr>
            <w:tcW w:w="270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2522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</w:tr>
      <w:tr w:rsidR="008E11EA" w:rsidTr="007B65F9">
        <w:tc>
          <w:tcPr>
            <w:tcW w:w="193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潮南区</w:t>
            </w:r>
          </w:p>
        </w:tc>
        <w:tc>
          <w:tcPr>
            <w:tcW w:w="1938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68</w:t>
            </w:r>
          </w:p>
        </w:tc>
        <w:tc>
          <w:tcPr>
            <w:tcW w:w="270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2522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</w:tr>
      <w:tr w:rsidR="008E11EA" w:rsidTr="007B65F9">
        <w:tc>
          <w:tcPr>
            <w:tcW w:w="193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濠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江区</w:t>
            </w:r>
          </w:p>
        </w:tc>
        <w:tc>
          <w:tcPr>
            <w:tcW w:w="1938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70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2522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8E11EA" w:rsidTr="007B65F9">
        <w:tc>
          <w:tcPr>
            <w:tcW w:w="193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南澳县</w:t>
            </w:r>
          </w:p>
        </w:tc>
        <w:tc>
          <w:tcPr>
            <w:tcW w:w="1938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70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522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8E11EA" w:rsidTr="007B65F9">
        <w:tc>
          <w:tcPr>
            <w:tcW w:w="193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总计</w:t>
            </w:r>
          </w:p>
        </w:tc>
        <w:tc>
          <w:tcPr>
            <w:tcW w:w="1938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224</w:t>
            </w:r>
          </w:p>
        </w:tc>
        <w:tc>
          <w:tcPr>
            <w:tcW w:w="2700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  <w:tc>
          <w:tcPr>
            <w:tcW w:w="2522" w:type="dxa"/>
            <w:vAlign w:val="center"/>
          </w:tcPr>
          <w:p w:rsidR="008E11EA" w:rsidRDefault="008E11EA" w:rsidP="007B65F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136</w:t>
            </w:r>
          </w:p>
        </w:tc>
      </w:tr>
    </w:tbl>
    <w:p w:rsidR="008E11EA" w:rsidRDefault="008E11EA" w:rsidP="008E11EA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注：2018年申报数不少于表中数量</w:t>
      </w:r>
    </w:p>
    <w:p w:rsidR="00B27A66" w:rsidRPr="008E11EA" w:rsidRDefault="008E11EA"/>
    <w:sectPr w:rsidR="00B27A66" w:rsidRPr="008E11EA" w:rsidSect="00885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11EA"/>
    <w:rsid w:val="00751BCF"/>
    <w:rsid w:val="00885400"/>
    <w:rsid w:val="00885974"/>
    <w:rsid w:val="008E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1</cp:revision>
  <dcterms:created xsi:type="dcterms:W3CDTF">2018-07-19T09:51:00Z</dcterms:created>
  <dcterms:modified xsi:type="dcterms:W3CDTF">2018-07-19T09:52:00Z</dcterms:modified>
</cp:coreProperties>
</file>