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Cs w:val="32"/>
          <w:lang w:val="en-US" w:eastAsia="zh-CN"/>
        </w:rPr>
        <w:t>7</w:t>
      </w:r>
    </w:p>
    <w:p>
      <w:pPr>
        <w:pStyle w:val="3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>
      <w:pPr>
        <w:tabs>
          <w:tab w:val="left" w:pos="3975"/>
        </w:tabs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特殊工时工作制申请（新申请、变更、延续）材料清单</w:t>
      </w:r>
    </w:p>
    <w:p>
      <w:pPr>
        <w:tabs>
          <w:tab w:val="left" w:pos="3975"/>
        </w:tabs>
        <w:jc w:val="both"/>
        <w:rPr>
          <w:rFonts w:hint="eastAsia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单位（公章）：</w:t>
      </w:r>
    </w:p>
    <w:tbl>
      <w:tblPr>
        <w:tblStyle w:val="8"/>
        <w:tblW w:w="12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339"/>
        <w:gridCol w:w="2887"/>
        <w:gridCol w:w="814"/>
        <w:gridCol w:w="1036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eastAsia="zh-CN"/>
              </w:rPr>
              <w:t>材料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名称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原件或复印件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份数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eastAsia="zh-CN"/>
              </w:rPr>
              <w:t>是否提交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eastAsia="zh-CN"/>
              </w:rPr>
              <w:t>是否需要修改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after="0" w:line="3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企业实行特殊工时工作制申请表□特殊工时工作制事项变更或岗位增减申请表□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原件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实行特殊工时工作制实施方案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原件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after="0" w:line="300" w:lineRule="exac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关于申报实行特殊工时工作制实施方案的决议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原件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职工代表选举记录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原件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全体职工（代表）大会会议签到表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原件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会议记录、表决记录及表决结果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原件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公示反馈意见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原件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涉岗职工名册及签名表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原件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上期实行特殊工时工作制情况书面报告</w:t>
            </w:r>
            <w:r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  <w:t>（申请延续需提供）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原件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授权委托书及受委托人的身份证复印件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复印件（核对身份证原件收复印件）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授权委托书（总公司授权分公司）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/>
                <w:sz w:val="32"/>
                <w:szCs w:val="32"/>
                <w:lang w:eastAsia="zh-CN"/>
              </w:rPr>
              <w:t>原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件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营业执照复印件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复印件（核对营业执照副本收复印件）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tabs>
                <w:tab w:val="left" w:pos="3975"/>
              </w:tabs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</w:tbl>
    <w:p>
      <w:pPr>
        <w:tabs>
          <w:tab w:val="left" w:pos="3975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受委托人</w:t>
      </w:r>
      <w:r>
        <w:rPr>
          <w:rFonts w:hint="eastAsia" w:ascii="仿宋" w:hAnsi="仿宋" w:eastAsia="仿宋" w:cs="仿宋"/>
          <w:sz w:val="32"/>
          <w:szCs w:val="32"/>
        </w:rPr>
        <w:t xml:space="preserve">：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提交时间：     年     月     日</w:t>
      </w:r>
    </w:p>
    <w:p>
      <w:pPr>
        <w:tabs>
          <w:tab w:val="left" w:pos="3975"/>
        </w:tabs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</w:p>
    <w:p>
      <w:pPr>
        <w:tabs>
          <w:tab w:val="left" w:pos="3975"/>
        </w:tabs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>
      <w:pPr>
        <w:tabs>
          <w:tab w:val="left" w:pos="3975"/>
        </w:tabs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/>
    <w:sectPr>
      <w:headerReference r:id="rId3" w:type="default"/>
      <w:footerReference r:id="rId4" w:type="default"/>
      <w:pgSz w:w="16838" w:h="11906" w:orient="landscape"/>
      <w:pgMar w:top="1588" w:right="2098" w:bottom="1474" w:left="1985" w:header="1304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32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zhlNDY1YjY0MWRhMTE4MGUxN2UxOWM3NTlmMDkifQ=="/>
  </w:docVars>
  <w:rsids>
    <w:rsidRoot w:val="28A846C9"/>
    <w:rsid w:val="0EA56EAB"/>
    <w:rsid w:val="28A846C9"/>
    <w:rsid w:val="2B406EBD"/>
    <w:rsid w:val="4814166F"/>
    <w:rsid w:val="4F970930"/>
    <w:rsid w:val="6B912843"/>
    <w:rsid w:val="7DF7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qFormat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默认段落字体 Para Char Char Char Char Char Char 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23</Pages>
  <Words>5399</Words>
  <Characters>5524</Characters>
  <Lines>0</Lines>
  <Paragraphs>0</Paragraphs>
  <TotalTime>91</TotalTime>
  <ScaleCrop>false</ScaleCrop>
  <LinksUpToDate>false</LinksUpToDate>
  <CharactersWithSpaces>7291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2023-05-10T09:28:00Z</dcterms:created>
  <dc:creator>Administrator</dc:creator>
  <cp:lastModifiedBy>Administrator</cp:lastModifiedBy>
  <dcterms:modified xsi:type="dcterms:W3CDTF">2023-05-18T09:54:32Z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A08478FA5BF44878B2C0C4DC914F27FE_13</vt:lpwstr>
  </property>
</Properties>
</file>