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32" w:rsidRDefault="00E26EB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426B32" w:rsidRDefault="00E26EBA" w:rsidP="00E26EBA">
      <w:pPr>
        <w:shd w:val="solid" w:color="FFFFFF" w:fill="auto"/>
        <w:autoSpaceDN w:val="0"/>
        <w:spacing w:line="560" w:lineRule="exact"/>
        <w:ind w:firstLineChars="200" w:firstLine="862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2023年汕头市普通话水平测试报名流程</w:t>
      </w:r>
    </w:p>
    <w:p w:rsidR="00426B32" w:rsidRDefault="00E26EBA" w:rsidP="00E26EBA">
      <w:pPr>
        <w:spacing w:line="560" w:lineRule="exact"/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（1）登录广东省普通话水平测试在线报名系统，网址：</w:t>
      </w:r>
    </w:p>
    <w:p w:rsidR="00426B32" w:rsidRDefault="003907DB" w:rsidP="00E26EBA">
      <w:pPr>
        <w:tabs>
          <w:tab w:val="center" w:pos="4710"/>
        </w:tabs>
        <w:spacing w:line="560" w:lineRule="exact"/>
        <w:ind w:firstLineChars="185" w:firstLine="372"/>
        <w:rPr>
          <w:rStyle w:val="a6"/>
          <w:rFonts w:ascii="仿宋_GB2312" w:eastAsia="仿宋_GB2312"/>
          <w:sz w:val="32"/>
          <w:szCs w:val="32"/>
        </w:rPr>
      </w:pPr>
      <w:hyperlink r:id="rId5" w:history="1">
        <w:r w:rsidR="00E26EBA">
          <w:rPr>
            <w:rStyle w:val="a6"/>
            <w:rFonts w:ascii="仿宋_GB2312" w:eastAsia="仿宋_GB2312"/>
            <w:sz w:val="32"/>
            <w:szCs w:val="32"/>
          </w:rPr>
          <w:t>http://</w:t>
        </w:r>
        <w:r w:rsidR="00E26EBA">
          <w:rPr>
            <w:rStyle w:val="a6"/>
            <w:rFonts w:ascii="仿宋_GB2312" w:eastAsia="仿宋_GB2312" w:hint="eastAsia"/>
            <w:sz w:val="32"/>
            <w:szCs w:val="32"/>
          </w:rPr>
          <w:t>bm.cltt.org</w:t>
        </w:r>
      </w:hyperlink>
    </w:p>
    <w:p w:rsidR="00426B32" w:rsidRDefault="00E26EBA" w:rsidP="00E26EBA">
      <w:pPr>
        <w:tabs>
          <w:tab w:val="center" w:pos="4710"/>
        </w:tabs>
        <w:spacing w:line="560" w:lineRule="exact"/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（2）点击【请登录】，首次登录要先注册。</w:t>
      </w:r>
    </w:p>
    <w:p w:rsidR="00426B32" w:rsidRDefault="00E26EBA" w:rsidP="00E26EBA">
      <w:pPr>
        <w:tabs>
          <w:tab w:val="center" w:pos="4710"/>
        </w:tabs>
        <w:spacing w:line="560" w:lineRule="exact"/>
        <w:ind w:firstLineChars="185" w:firstLine="575"/>
        <w:rPr>
          <w:rStyle w:val="a6"/>
          <w:rFonts w:ascii="仿宋_GB2312" w:eastAsia="仿宋_GB2312"/>
          <w:sz w:val="32"/>
          <w:szCs w:val="32"/>
        </w:rPr>
      </w:pPr>
      <w:r>
        <w:rPr>
          <w:rStyle w:val="a6"/>
          <w:rFonts w:ascii="仿宋_GB2312" w:eastAsia="仿宋_GB2312" w:hint="eastAsia"/>
          <w:sz w:val="32"/>
          <w:szCs w:val="32"/>
        </w:rPr>
        <w:t>建议考生提前登录报名系统，注册个人信息并认真校对，以确保报名信息准确无误。</w:t>
      </w:r>
    </w:p>
    <w:p w:rsidR="00426B32" w:rsidRDefault="00E26EBA" w:rsidP="00E26EBA">
      <w:pPr>
        <w:spacing w:line="560" w:lineRule="exact"/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（3）报名入口选择【广东】，点击【我要报名】，进入“选择考点”页面，选择测试站：汕头普通话测试站和测试时间；点击【下一步】，阅读报名须知后再次点击【下一步】。</w:t>
      </w:r>
    </w:p>
    <w:p w:rsidR="00426B32" w:rsidRDefault="00E26EBA" w:rsidP="00E26EBA">
      <w:pPr>
        <w:spacing w:line="560" w:lineRule="exact"/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（4）系统会自动导入您之前注册的信息。</w:t>
      </w:r>
    </w:p>
    <w:p w:rsidR="00426B32" w:rsidRDefault="00E26EBA" w:rsidP="00E26EBA">
      <w:pPr>
        <w:spacing w:line="560" w:lineRule="exact"/>
        <w:ind w:firstLineChars="185" w:firstLine="575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（5）填完以上信息后，点击“审核照片”处的方框，上传电子照片。照片要求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：尺寸为390*567像素的JPG文件，白底,大小不得超过1M，头部高度</w:t>
      </w:r>
      <w:proofErr w:type="gramStart"/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占照片</w:t>
      </w:r>
      <w:proofErr w:type="gramEnd"/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高度比例不低于1/2，近期、免冠、清晰、正面。</w:t>
      </w:r>
    </w:p>
    <w:p w:rsidR="00426B32" w:rsidRDefault="00E26EBA" w:rsidP="00E26EBA">
      <w:pPr>
        <w:spacing w:line="560" w:lineRule="exact"/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完成以上信息输入工作后，点击【下一步】。</w:t>
      </w:r>
    </w:p>
    <w:p w:rsidR="00426B32" w:rsidRDefault="00E26EBA" w:rsidP="00E26EBA">
      <w:pPr>
        <w:spacing w:line="560" w:lineRule="exact"/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在信息核对页面中校对报名信息是否正确，如有错误请点击【修改信息】，信息无误则点击【下一步】，这时，画面会显示“报名信息提交成功”。由于信息填写错误而造成的考试无效，后果由考生自行负责。</w:t>
      </w:r>
    </w:p>
    <w:p w:rsidR="00426B32" w:rsidRDefault="00E26EBA" w:rsidP="00E26EBA">
      <w:pPr>
        <w:spacing w:line="560" w:lineRule="exact"/>
        <w:ind w:firstLineChars="185" w:firstLine="5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（7）请考生于网上报名截止日期2个工作日后，登录普通话测试在线报名系统，查看【报名查询】，若显示“恭喜，报名成功”，则表示您已报名成功。</w:t>
      </w:r>
    </w:p>
    <w:p w:rsidR="00426B32" w:rsidRDefault="00E26EBA" w:rsidP="00426B32">
      <w:pPr>
        <w:spacing w:line="560" w:lineRule="exact"/>
        <w:ind w:firstLineChars="185" w:firstLine="575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（8）已报名的考生如有疑问</w:t>
      </w:r>
      <w:r w:rsidRPr="00E26EBA">
        <w:rPr>
          <w:rFonts w:ascii="仿宋_GB2312" w:eastAsia="仿宋_GB2312" w:hint="eastAsia"/>
          <w:sz w:val="32"/>
          <w:szCs w:val="32"/>
        </w:rPr>
        <w:t>，</w:t>
      </w:r>
      <w:r w:rsidRPr="00E26EBA">
        <w:rPr>
          <w:rFonts w:ascii="仿宋_GB2312" w:eastAsia="仿宋_GB2312" w:hint="eastAsia"/>
          <w:bCs/>
          <w:sz w:val="32"/>
          <w:szCs w:val="32"/>
        </w:rPr>
        <w:t>请拨打电话咨询鮀滨站点电话：88352285</w:t>
      </w:r>
      <w:r w:rsidR="003907DB">
        <w:rPr>
          <w:rFonts w:ascii="仿宋_GB2312" w:eastAsia="仿宋_GB2312" w:hint="eastAsia"/>
          <w:sz w:val="32"/>
          <w:szCs w:val="32"/>
        </w:rPr>
        <w:t>（</w:t>
      </w:r>
      <w:r w:rsidRPr="00E26EBA">
        <w:rPr>
          <w:rFonts w:ascii="仿宋_GB2312" w:eastAsia="仿宋_GB2312" w:hint="eastAsia"/>
          <w:sz w:val="32"/>
          <w:szCs w:val="32"/>
        </w:rPr>
        <w:t>咨询时间</w:t>
      </w:r>
      <w:r w:rsidR="003907DB">
        <w:rPr>
          <w:rFonts w:ascii="仿宋" w:eastAsia="仿宋" w:hAnsi="仿宋" w:cs="仿宋" w:hint="eastAsia"/>
          <w:sz w:val="32"/>
          <w:szCs w:val="32"/>
        </w:rPr>
        <w:t>：</w:t>
      </w:r>
      <w:r w:rsidR="003907DB">
        <w:rPr>
          <w:rFonts w:ascii="仿宋" w:eastAsia="仿宋" w:hAnsi="仿宋" w:cs="仿宋" w:hint="eastAsia"/>
          <w:sz w:val="32"/>
          <w:szCs w:val="32"/>
        </w:rPr>
        <w:t>星期一至星期五9：00—11：30，15：00—17：00，节假日除外</w:t>
      </w:r>
      <w:r w:rsidR="003907DB">
        <w:rPr>
          <w:rFonts w:ascii="仿宋" w:eastAsia="仿宋" w:hAnsi="仿宋" w:cs="仿宋" w:hint="eastAsia"/>
          <w:sz w:val="32"/>
          <w:szCs w:val="32"/>
        </w:rPr>
        <w:t>）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sectPr w:rsidR="00426B32">
      <w:pgSz w:w="11906" w:h="16838"/>
      <w:pgMar w:top="1021" w:right="1588" w:bottom="1021" w:left="1474" w:header="851" w:footer="1588" w:gutter="0"/>
      <w:pgNumType w:fmt="numberInDash" w:start="1"/>
      <w:cols w:space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4421A"/>
    <w:rsid w:val="00027FD6"/>
    <w:rsid w:val="000334AB"/>
    <w:rsid w:val="00122071"/>
    <w:rsid w:val="00154914"/>
    <w:rsid w:val="001A5A22"/>
    <w:rsid w:val="001E25C2"/>
    <w:rsid w:val="001E4CEB"/>
    <w:rsid w:val="00285E6F"/>
    <w:rsid w:val="002B5F80"/>
    <w:rsid w:val="002C69A0"/>
    <w:rsid w:val="002F0BCA"/>
    <w:rsid w:val="00365221"/>
    <w:rsid w:val="003907DB"/>
    <w:rsid w:val="00426B32"/>
    <w:rsid w:val="0050253D"/>
    <w:rsid w:val="00576D4C"/>
    <w:rsid w:val="005E5846"/>
    <w:rsid w:val="00620D49"/>
    <w:rsid w:val="006A10F4"/>
    <w:rsid w:val="006C4935"/>
    <w:rsid w:val="006E570B"/>
    <w:rsid w:val="00732068"/>
    <w:rsid w:val="00745CAF"/>
    <w:rsid w:val="00746DCB"/>
    <w:rsid w:val="007B52E0"/>
    <w:rsid w:val="007C2FC5"/>
    <w:rsid w:val="00865C12"/>
    <w:rsid w:val="008B1F9A"/>
    <w:rsid w:val="008D3C6C"/>
    <w:rsid w:val="0093707F"/>
    <w:rsid w:val="00971669"/>
    <w:rsid w:val="009854F9"/>
    <w:rsid w:val="00987FA5"/>
    <w:rsid w:val="00991C04"/>
    <w:rsid w:val="009A599B"/>
    <w:rsid w:val="009B2C78"/>
    <w:rsid w:val="009C0E9E"/>
    <w:rsid w:val="00A426E2"/>
    <w:rsid w:val="00C41BBF"/>
    <w:rsid w:val="00CB45F7"/>
    <w:rsid w:val="00CC2297"/>
    <w:rsid w:val="00D6726A"/>
    <w:rsid w:val="00DB0987"/>
    <w:rsid w:val="00DD09D7"/>
    <w:rsid w:val="00DD67D4"/>
    <w:rsid w:val="00DF5ACE"/>
    <w:rsid w:val="00E14668"/>
    <w:rsid w:val="00E26EBA"/>
    <w:rsid w:val="00E326F7"/>
    <w:rsid w:val="00EE28C3"/>
    <w:rsid w:val="00F528E3"/>
    <w:rsid w:val="00F869FF"/>
    <w:rsid w:val="00FB6BD8"/>
    <w:rsid w:val="00FD3057"/>
    <w:rsid w:val="105E5868"/>
    <w:rsid w:val="5D58161F"/>
    <w:rsid w:val="7484421A"/>
    <w:rsid w:val="7E1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6">
    <w:name w:val="Hyperlink"/>
    <w:qFormat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6">
    <w:name w:val="Hyperlink"/>
    <w:qFormat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m.clt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gxdj</cp:lastModifiedBy>
  <cp:revision>4</cp:revision>
  <dcterms:created xsi:type="dcterms:W3CDTF">2023-02-15T09:34:00Z</dcterms:created>
  <dcterms:modified xsi:type="dcterms:W3CDTF">2023-03-21T02:04:00Z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14122EE0DEDC485BBD9E48C2075868D8</vt:lpwstr>
  </property>
</Properties>
</file>