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840" w:rightChars="400" w:firstLine="0" w:firstLineChars="0"/>
        <w:jc w:val="left"/>
        <w:textAlignment w:val="auto"/>
        <w:rPr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  <w:highlight w:val="none"/>
        </w:rPr>
      </w:pPr>
      <w:r>
        <w:rPr>
          <w:rFonts w:hint="default" w:ascii="方正小标宋_GBK" w:eastAsia="方正小标宋_GBK"/>
          <w:sz w:val="44"/>
          <w:szCs w:val="44"/>
          <w:highlight w:val="none"/>
        </w:rPr>
        <w:t>2022年“创客广东”汕头地市赛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default" w:ascii="方正小标宋_GBK" w:eastAsia="方正小标宋_GBK"/>
          <w:sz w:val="44"/>
          <w:szCs w:val="44"/>
          <w:highlight w:val="none"/>
        </w:rPr>
        <w:t>承办单位申请表</w:t>
      </w:r>
    </w:p>
    <w:tbl>
      <w:tblPr>
        <w:tblStyle w:val="4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firstLine="835" w:firstLineChars="189"/>
              <w:jc w:val="center"/>
              <w:textAlignment w:val="auto"/>
              <w:rPr>
                <w:rFonts w:ascii="仿宋_GB2312" w:eastAsia="仿宋_GB2312"/>
                <w:b/>
                <w:bCs/>
                <w:kern w:val="44"/>
                <w:sz w:val="44"/>
                <w:szCs w:val="44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三、工作计划及预算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工作方案和计划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整体经费预算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highlight w:val="none"/>
              </w:rPr>
            </w:pPr>
            <w:r>
              <w:rPr>
                <w:rFonts w:hint="eastAsia" w:ascii="仿宋_GB2312" w:hAnsi="仿宋_GB2312"/>
                <w:highlight w:val="none"/>
              </w:rPr>
              <w:t>单位申报</w:t>
            </w:r>
            <w:r>
              <w:rPr>
                <w:rFonts w:hint="default" w:ascii="仿宋_GB2312" w:hAnsi="仿宋_GB2312"/>
                <w:highlight w:val="none"/>
              </w:rPr>
              <w:t>承诺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default" w:ascii="仿宋_GB2312" w:eastAsia="仿宋_GB2312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highlight w:val="none"/>
              </w:rPr>
              <w:t>承诺对申报入库的数据真实性负责,对申报入库条件的符合性负责。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default" w:ascii="仿宋_GB2312" w:hAnsi="仿宋_GB2312"/>
                <w:highlight w:val="none"/>
              </w:rPr>
              <w:t xml:space="preserve">                 法定代表人（签章）                单位</w:t>
            </w:r>
            <w:r>
              <w:rPr>
                <w:rFonts w:hint="eastAsia" w:ascii="仿宋_GB2312" w:hAnsi="仿宋_GB2312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eastAsia="仿宋_GB2312"/>
                <w:highlight w:val="none"/>
              </w:rPr>
            </w:pPr>
            <w:r>
              <w:rPr>
                <w:rFonts w:hint="default" w:ascii="仿宋_GB2312" w:hAnsi="仿宋_GB2312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_GB2312" w:hAnsi="仿宋_GB2312"/>
                <w:highlight w:val="none"/>
              </w:rPr>
              <w:t>年</w:t>
            </w:r>
            <w:r>
              <w:rPr>
                <w:rFonts w:hint="eastAsia" w:ascii="仿宋_GB2312"/>
                <w:highlight w:val="none"/>
              </w:rPr>
              <w:t xml:space="preserve">     </w:t>
            </w:r>
            <w:r>
              <w:rPr>
                <w:rFonts w:hint="eastAsia" w:ascii="仿宋_GB2312" w:hAnsi="仿宋_GB2312"/>
                <w:highlight w:val="none"/>
              </w:rPr>
              <w:t>月</w:t>
            </w:r>
            <w:r>
              <w:rPr>
                <w:rFonts w:hint="eastAsia" w:ascii="仿宋_GB2312"/>
                <w:highlight w:val="none"/>
              </w:rPr>
              <w:t xml:space="preserve">     </w:t>
            </w:r>
            <w:r>
              <w:rPr>
                <w:rFonts w:hint="eastAsia" w:ascii="仿宋_GB2312" w:hAnsi="仿宋_GB2312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highlight w:val="none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0FD6"/>
    <w:rsid w:val="00081502"/>
    <w:rsid w:val="003033E5"/>
    <w:rsid w:val="003C5F80"/>
    <w:rsid w:val="00690EEB"/>
    <w:rsid w:val="006B59E0"/>
    <w:rsid w:val="008562AC"/>
    <w:rsid w:val="008879EC"/>
    <w:rsid w:val="00906DA0"/>
    <w:rsid w:val="00A37618"/>
    <w:rsid w:val="00BA67EA"/>
    <w:rsid w:val="00C9396D"/>
    <w:rsid w:val="00DB5B57"/>
    <w:rsid w:val="00E16C58"/>
    <w:rsid w:val="00F473A4"/>
    <w:rsid w:val="01077762"/>
    <w:rsid w:val="03DC2883"/>
    <w:rsid w:val="057C2892"/>
    <w:rsid w:val="06AB198F"/>
    <w:rsid w:val="07DE3006"/>
    <w:rsid w:val="0BEF3B6B"/>
    <w:rsid w:val="155A0CFE"/>
    <w:rsid w:val="15DBC115"/>
    <w:rsid w:val="1A5524A5"/>
    <w:rsid w:val="1BE71F6C"/>
    <w:rsid w:val="1CDEDE11"/>
    <w:rsid w:val="1E9C0FD6"/>
    <w:rsid w:val="1EBE78BC"/>
    <w:rsid w:val="20546ED1"/>
    <w:rsid w:val="215F6550"/>
    <w:rsid w:val="2A5504A5"/>
    <w:rsid w:val="39ED414B"/>
    <w:rsid w:val="3ACE4D76"/>
    <w:rsid w:val="3DFD535E"/>
    <w:rsid w:val="3E4624D7"/>
    <w:rsid w:val="40C83EAB"/>
    <w:rsid w:val="56E9E42C"/>
    <w:rsid w:val="5D9B7A84"/>
    <w:rsid w:val="5E4D3684"/>
    <w:rsid w:val="5F7CAAB1"/>
    <w:rsid w:val="5F9CDE14"/>
    <w:rsid w:val="5FDBA9CE"/>
    <w:rsid w:val="6BE7E2DF"/>
    <w:rsid w:val="6DCE2A0B"/>
    <w:rsid w:val="6EDF9E25"/>
    <w:rsid w:val="6EFF1B09"/>
    <w:rsid w:val="6F7B18F3"/>
    <w:rsid w:val="71FEEEBC"/>
    <w:rsid w:val="73C823C4"/>
    <w:rsid w:val="73FF137C"/>
    <w:rsid w:val="747F9342"/>
    <w:rsid w:val="76DFA134"/>
    <w:rsid w:val="777D3055"/>
    <w:rsid w:val="7797DB37"/>
    <w:rsid w:val="77E3B5BF"/>
    <w:rsid w:val="77FF1172"/>
    <w:rsid w:val="7877A28E"/>
    <w:rsid w:val="79FF7C47"/>
    <w:rsid w:val="7B7B96B5"/>
    <w:rsid w:val="7BCE99E4"/>
    <w:rsid w:val="7C686F81"/>
    <w:rsid w:val="7CDC199E"/>
    <w:rsid w:val="7CFF9D02"/>
    <w:rsid w:val="7D97261A"/>
    <w:rsid w:val="7DFF6B0E"/>
    <w:rsid w:val="7F5FF8D2"/>
    <w:rsid w:val="7FBFBB9F"/>
    <w:rsid w:val="7FFBD149"/>
    <w:rsid w:val="7FFBD7C0"/>
    <w:rsid w:val="7FFCA55A"/>
    <w:rsid w:val="97FE3FA7"/>
    <w:rsid w:val="9FFB6C10"/>
    <w:rsid w:val="AC777E24"/>
    <w:rsid w:val="ADDAFFF5"/>
    <w:rsid w:val="B1FF896C"/>
    <w:rsid w:val="BD4C20BA"/>
    <w:rsid w:val="BD6F226E"/>
    <w:rsid w:val="BD7F9EFE"/>
    <w:rsid w:val="BFEFDDF0"/>
    <w:rsid w:val="BFFFA2B3"/>
    <w:rsid w:val="CEFB73C9"/>
    <w:rsid w:val="CFDB9FB9"/>
    <w:rsid w:val="D3E7D288"/>
    <w:rsid w:val="D5D5E89C"/>
    <w:rsid w:val="D6FFA7AD"/>
    <w:rsid w:val="D7D7601D"/>
    <w:rsid w:val="DC7FF78F"/>
    <w:rsid w:val="E37BFF8C"/>
    <w:rsid w:val="E9639846"/>
    <w:rsid w:val="EBCF44EF"/>
    <w:rsid w:val="EEFF9BD7"/>
    <w:rsid w:val="F09EC1E4"/>
    <w:rsid w:val="F177EF3E"/>
    <w:rsid w:val="F37F7FFE"/>
    <w:rsid w:val="F66F7A5E"/>
    <w:rsid w:val="F6B72C5B"/>
    <w:rsid w:val="F6D91530"/>
    <w:rsid w:val="F6E9C231"/>
    <w:rsid w:val="F7A73109"/>
    <w:rsid w:val="F7CEFFF6"/>
    <w:rsid w:val="F7E26DE6"/>
    <w:rsid w:val="FBB56447"/>
    <w:rsid w:val="FBB90C21"/>
    <w:rsid w:val="FBF72CC2"/>
    <w:rsid w:val="FBF7E61B"/>
    <w:rsid w:val="FBF97B9E"/>
    <w:rsid w:val="FCDE24A7"/>
    <w:rsid w:val="FE6F559B"/>
    <w:rsid w:val="FE7F1939"/>
    <w:rsid w:val="FF6513BE"/>
    <w:rsid w:val="FF87E48F"/>
    <w:rsid w:val="FFAEB127"/>
    <w:rsid w:val="FFDE7149"/>
    <w:rsid w:val="FFEFB4F4"/>
    <w:rsid w:val="FFFFD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64</Words>
  <Characters>367</Characters>
  <Lines>3</Lines>
  <Paragraphs>1</Paragraphs>
  <TotalTime>6</TotalTime>
  <ScaleCrop>false</ScaleCrop>
  <LinksUpToDate>false</LinksUpToDate>
  <CharactersWithSpaces>430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2020-05-14T15:31:00Z</dcterms:created>
  <dc:creator>刘力荣</dc:creator>
  <cp:lastModifiedBy>邓东宇</cp:lastModifiedBy>
  <cp:lastPrinted>2021-07-28T17:30:00Z</cp:lastPrinted>
  <dcterms:modified xsi:type="dcterms:W3CDTF">2021-07-28T17:48:32Z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