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zh-CN"/>
        </w:rPr>
        <w:t>附件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zh-CN" w:eastAsia="zh-CN" w:bidi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zh-CN" w:eastAsia="zh-CN" w:bidi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 w:bidi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年第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批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eastAsia="zh-CN"/>
        </w:rPr>
        <w:t>应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依法实施清洁生产审核的企业名单</w:t>
      </w:r>
    </w:p>
    <w:tbl>
      <w:tblPr>
        <w:tblStyle w:val="6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440"/>
        <w:gridCol w:w="5040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lang w:val="en-US" w:eastAsia="zh-CN"/>
              </w:rPr>
              <w:t>行政区域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</w:rPr>
              <w:t>企业名称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汕头市元兴五金电镀有限公司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汕头市金平区新凯达印制版有限公司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汕头超声印制板公司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广东建业制版科技有限公司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汕头市金平区彩达印务有限公司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汕头市加成制版设备有限公司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汕头市铠嘉模具有限公司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汕头市潮旭汇食品有限公司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污染物超标排放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汕头市金林纺染有限公司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污染物超标排放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汕头超声印制板（二厂）有限公司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汕头经济特区东亚钟表工业有限公司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汕头盟发钟表有限公司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汕头市摩根冶金实业有限公司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汕头市添富针织有限公司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污染物超标排放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龙湖区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汕头市龙湖区福华食品加工厂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污染物超标排放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汕头市国富锆钛实业有限公司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汕头市澄海区永嘉五金塑料厂有限公司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汕头市绿阳精细化学有限公司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重点重金属行业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汕头市澄海区隆庆造纸厂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污染物超标排放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汕头市澄海区集兴食品厂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污染物超标排放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汕头市澄海区嘉顺纸品包装厂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污染物超标排放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潮阳区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汕头市绿色动力再生能源有限公司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使用或排放有毒有害物质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7" w:right="1587" w:bottom="1984" w:left="1587" w:header="39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rFonts w:hint="default" w:ascii="Times New Roman" w:hAnsi="Times New Roman" w:cs="Times New Roman"/>
        <w:sz w:val="28"/>
      </w:rPr>
      <w:t xml:space="preserve">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Style w:val="8"/>
        <w:rFonts w:hint="default" w:ascii="Times New Roman" w:hAnsi="Times New Roman" w:cs="Times New Roman"/>
        <w:sz w:val="28"/>
      </w:rPr>
      <w:instrText xml:space="preserve">PAGE 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Style w:val="8"/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Style w:val="8"/>
        <w:rFonts w:hint="default" w:ascii="Times New Roman" w:hAnsi="Times New Roman" w:cs="Times New Roman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Style w:val="8"/>
        <w:rFonts w:hint="default" w:ascii="Times New Roman" w:hAnsi="Times New Roman" w:cs="Times New Roman"/>
        <w:sz w:val="28"/>
      </w:rPr>
      <w:instrText xml:space="preserve">PAGE 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Style w:val="8"/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25FA3"/>
    <w:rsid w:val="01242B71"/>
    <w:rsid w:val="04E64FA2"/>
    <w:rsid w:val="09EA7901"/>
    <w:rsid w:val="0C2E7176"/>
    <w:rsid w:val="0C6A691A"/>
    <w:rsid w:val="0D547743"/>
    <w:rsid w:val="0E8158B7"/>
    <w:rsid w:val="10462603"/>
    <w:rsid w:val="10AB4DFB"/>
    <w:rsid w:val="18DA7BBE"/>
    <w:rsid w:val="194C7BA7"/>
    <w:rsid w:val="22A51316"/>
    <w:rsid w:val="23F34A94"/>
    <w:rsid w:val="29A64950"/>
    <w:rsid w:val="34E92D8B"/>
    <w:rsid w:val="40573587"/>
    <w:rsid w:val="41BB0CB4"/>
    <w:rsid w:val="45542C69"/>
    <w:rsid w:val="49532562"/>
    <w:rsid w:val="4C7A293F"/>
    <w:rsid w:val="563677D0"/>
    <w:rsid w:val="58301466"/>
    <w:rsid w:val="5B360AC7"/>
    <w:rsid w:val="5B5D0B2E"/>
    <w:rsid w:val="5E04361A"/>
    <w:rsid w:val="5E7B194B"/>
    <w:rsid w:val="5F884D7B"/>
    <w:rsid w:val="63032A0D"/>
    <w:rsid w:val="6B254BDA"/>
    <w:rsid w:val="6F425FA3"/>
    <w:rsid w:val="718C5B7E"/>
    <w:rsid w:val="72592475"/>
    <w:rsid w:val="72D319A8"/>
    <w:rsid w:val="73D67FD8"/>
    <w:rsid w:val="76C20482"/>
    <w:rsid w:val="775B376B"/>
    <w:rsid w:val="789F4B0B"/>
    <w:rsid w:val="7AED3126"/>
    <w:rsid w:val="B7D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626367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2020-05-14T00:05:00Z</dcterms:created>
  <dc:creator>大东</dc:creator>
  <cp:lastModifiedBy>唐能</cp:lastModifiedBy>
  <cp:lastPrinted>2023-02-07T17:45:00Z</cp:lastPrinted>
  <dcterms:modified xsi:type="dcterms:W3CDTF">2023-02-08T15:44:14Z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1FF147E7E83B4DBCB137B743169ABA9E</vt:lpwstr>
  </property>
</Properties>
</file>