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BB" w:rsidRDefault="00D777BB" w:rsidP="00856C09">
      <w:pPr>
        <w:rPr>
          <w:rFonts w:ascii="仿宋_GB2312" w:eastAsia="仿宋_GB2312" w:hAnsi="宋体" w:cs="宋体"/>
          <w:sz w:val="32"/>
          <w:szCs w:val="32"/>
        </w:rPr>
      </w:pPr>
    </w:p>
    <w:p w:rsidR="00856C09" w:rsidRDefault="00856C09" w:rsidP="00856C09">
      <w:pPr>
        <w:rPr>
          <w:rFonts w:ascii="仿宋_GB2312" w:eastAsia="仿宋_GB2312" w:hAnsi="宋体" w:cs="宋体"/>
          <w:sz w:val="32"/>
          <w:szCs w:val="32"/>
        </w:rPr>
      </w:pPr>
    </w:p>
    <w:p w:rsidR="00856C09" w:rsidRDefault="00856C09" w:rsidP="00856C09">
      <w:pPr>
        <w:rPr>
          <w:rFonts w:ascii="仿宋_GB2312" w:eastAsia="仿宋_GB2312" w:hAnsi="宋体" w:cs="宋体"/>
          <w:sz w:val="32"/>
          <w:szCs w:val="32"/>
        </w:rPr>
      </w:pPr>
    </w:p>
    <w:p w:rsidR="000B0666" w:rsidRDefault="000B0666" w:rsidP="00856C09">
      <w:pPr>
        <w:rPr>
          <w:rFonts w:ascii="仿宋_GB2312" w:eastAsia="仿宋_GB2312" w:hAnsi="宋体" w:cs="宋体"/>
          <w:sz w:val="32"/>
          <w:szCs w:val="32"/>
        </w:rPr>
      </w:pPr>
    </w:p>
    <w:p w:rsidR="00856C09" w:rsidRDefault="00856C09" w:rsidP="00856C09">
      <w:pPr>
        <w:rPr>
          <w:rFonts w:ascii="仿宋_GB2312" w:eastAsia="仿宋_GB2312" w:hAnsi="宋体" w:cs="宋体"/>
          <w:sz w:val="32"/>
          <w:szCs w:val="32"/>
        </w:rPr>
      </w:pPr>
    </w:p>
    <w:p w:rsidR="00856C09" w:rsidRDefault="00856C09" w:rsidP="00856C09">
      <w:pPr>
        <w:rPr>
          <w:rFonts w:ascii="仿宋_GB2312" w:eastAsia="仿宋_GB2312" w:hAnsi="宋体" w:cs="宋体"/>
          <w:sz w:val="32"/>
          <w:szCs w:val="32"/>
        </w:rPr>
      </w:pPr>
    </w:p>
    <w:p w:rsidR="00856C09" w:rsidRDefault="00856C09" w:rsidP="00856C09">
      <w:pPr>
        <w:spacing w:line="540" w:lineRule="exact"/>
        <w:jc w:val="center"/>
        <w:rPr>
          <w:rFonts w:ascii="仿宋_GB2312" w:eastAsia="仿宋_GB2312" w:hAnsi="宋体" w:cs="宋体"/>
          <w:sz w:val="32"/>
          <w:szCs w:val="32"/>
        </w:rPr>
      </w:pPr>
      <w:proofErr w:type="gramStart"/>
      <w:r>
        <w:rPr>
          <w:rFonts w:ascii="仿宋_GB2312" w:eastAsia="仿宋_GB2312" w:hAnsi="宋体" w:cs="宋体" w:hint="eastAsia"/>
          <w:sz w:val="32"/>
          <w:szCs w:val="32"/>
        </w:rPr>
        <w:t>汕</w:t>
      </w:r>
      <w:proofErr w:type="gramEnd"/>
      <w:r>
        <w:rPr>
          <w:rFonts w:ascii="仿宋_GB2312" w:eastAsia="仿宋_GB2312" w:hAnsi="宋体" w:cs="宋体" w:hint="eastAsia"/>
          <w:sz w:val="32"/>
          <w:szCs w:val="32"/>
        </w:rPr>
        <w:t>招〔</w:t>
      </w:r>
      <w:r w:rsidR="00980943">
        <w:rPr>
          <w:rFonts w:ascii="仿宋_GB2312" w:eastAsia="仿宋_GB2312" w:hAnsi="宋体" w:cs="宋体" w:hint="eastAsia"/>
          <w:sz w:val="32"/>
          <w:szCs w:val="32"/>
        </w:rPr>
        <w:t>2020</w:t>
      </w:r>
      <w:r>
        <w:rPr>
          <w:rFonts w:ascii="仿宋_GB2312" w:eastAsia="仿宋_GB2312" w:hAnsi="宋体" w:cs="宋体" w:hint="eastAsia"/>
          <w:sz w:val="32"/>
          <w:szCs w:val="32"/>
        </w:rPr>
        <w:t>〕</w:t>
      </w:r>
      <w:r w:rsidR="00AD1EEA">
        <w:rPr>
          <w:rFonts w:ascii="仿宋_GB2312" w:eastAsia="仿宋_GB2312" w:hAnsi="宋体" w:cs="宋体" w:hint="eastAsia"/>
          <w:sz w:val="32"/>
          <w:szCs w:val="32"/>
        </w:rPr>
        <w:t>8</w:t>
      </w:r>
      <w:r>
        <w:rPr>
          <w:rFonts w:ascii="仿宋_GB2312" w:eastAsia="仿宋_GB2312" w:hint="eastAsia"/>
          <w:spacing w:val="4"/>
          <w:sz w:val="32"/>
        </w:rPr>
        <w:t>号</w:t>
      </w:r>
    </w:p>
    <w:p w:rsidR="00856C09" w:rsidRDefault="00856C09" w:rsidP="00856C09">
      <w:pPr>
        <w:rPr>
          <w:rFonts w:ascii="仿宋_GB2312" w:eastAsia="仿宋_GB2312" w:hAnsi="宋体" w:cs="宋体"/>
          <w:sz w:val="32"/>
          <w:szCs w:val="32"/>
        </w:rPr>
      </w:pPr>
    </w:p>
    <w:p w:rsidR="00856C09" w:rsidRDefault="00856C09" w:rsidP="00856C09">
      <w:pPr>
        <w:rPr>
          <w:rFonts w:ascii="仿宋_GB2312" w:eastAsia="仿宋_GB2312" w:hAnsi="宋体" w:cs="宋体"/>
          <w:sz w:val="32"/>
          <w:szCs w:val="32"/>
        </w:rPr>
      </w:pPr>
    </w:p>
    <w:p w:rsidR="001F7E4E" w:rsidRPr="00C0568A" w:rsidRDefault="00A16619" w:rsidP="00C711F7">
      <w:pPr>
        <w:spacing w:line="70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关于印发</w:t>
      </w:r>
      <w:proofErr w:type="gramStart"/>
      <w:r w:rsidR="000F66D6" w:rsidRPr="00C0568A">
        <w:rPr>
          <w:rFonts w:ascii="方正小标宋简体" w:eastAsia="方正小标宋简体" w:hAnsi="宋体" w:cs="宋体" w:hint="eastAsia"/>
          <w:sz w:val="44"/>
          <w:szCs w:val="44"/>
        </w:rPr>
        <w:t>《</w:t>
      </w:r>
      <w:proofErr w:type="gramEnd"/>
      <w:r w:rsidR="000F66D6" w:rsidRPr="00C0568A">
        <w:rPr>
          <w:rFonts w:ascii="方正小标宋简体" w:eastAsia="方正小标宋简体" w:hAnsi="宋体" w:cs="宋体" w:hint="eastAsia"/>
          <w:sz w:val="44"/>
          <w:szCs w:val="44"/>
        </w:rPr>
        <w:t>汕头市</w:t>
      </w:r>
      <w:r w:rsidR="00980943">
        <w:rPr>
          <w:rFonts w:ascii="方正小标宋简体" w:eastAsia="方正小标宋简体" w:hAnsi="宋体" w:cs="宋体" w:hint="eastAsia"/>
          <w:sz w:val="44"/>
          <w:szCs w:val="44"/>
        </w:rPr>
        <w:t>2020</w:t>
      </w:r>
      <w:r w:rsidRPr="00C0568A">
        <w:rPr>
          <w:rFonts w:ascii="方正小标宋简体" w:eastAsia="方正小标宋简体" w:hAnsi="宋体" w:cs="宋体" w:hint="eastAsia"/>
          <w:sz w:val="44"/>
          <w:szCs w:val="44"/>
        </w:rPr>
        <w:t>年</w:t>
      </w:r>
      <w:r w:rsidR="00963A0D" w:rsidRPr="00C0568A">
        <w:rPr>
          <w:rFonts w:ascii="方正小标宋简体" w:eastAsia="方正小标宋简体" w:hAnsi="宋体" w:cs="宋体" w:hint="eastAsia"/>
          <w:sz w:val="44"/>
          <w:szCs w:val="44"/>
        </w:rPr>
        <w:t>初中</w:t>
      </w:r>
      <w:r w:rsidR="0093722F" w:rsidRPr="00C0568A">
        <w:rPr>
          <w:rFonts w:ascii="方正小标宋简体" w:eastAsia="方正小标宋简体" w:hAnsi="宋体" w:cs="宋体" w:hint="eastAsia"/>
          <w:sz w:val="44"/>
          <w:szCs w:val="44"/>
        </w:rPr>
        <w:t>学业水平</w:t>
      </w:r>
    </w:p>
    <w:p w:rsidR="001F7E4E" w:rsidRPr="00C0568A" w:rsidRDefault="00963A0D" w:rsidP="00C711F7">
      <w:pPr>
        <w:spacing w:line="700" w:lineRule="exact"/>
        <w:jc w:val="center"/>
        <w:rPr>
          <w:rFonts w:ascii="方正小标宋简体" w:eastAsia="方正小标宋简体" w:hAnsi="宋体" w:cs="宋体"/>
          <w:sz w:val="44"/>
          <w:szCs w:val="44"/>
        </w:rPr>
      </w:pPr>
      <w:r w:rsidRPr="00C0568A">
        <w:rPr>
          <w:rFonts w:ascii="方正小标宋简体" w:eastAsia="方正小标宋简体" w:hAnsi="宋体" w:cs="宋体" w:hint="eastAsia"/>
          <w:sz w:val="44"/>
          <w:szCs w:val="44"/>
        </w:rPr>
        <w:t>考试与</w:t>
      </w:r>
      <w:r w:rsidR="00A16619" w:rsidRPr="00C0568A">
        <w:rPr>
          <w:rFonts w:ascii="方正小标宋简体" w:eastAsia="方正小标宋简体" w:hAnsi="宋体" w:cs="宋体" w:hint="eastAsia"/>
          <w:sz w:val="44"/>
          <w:szCs w:val="44"/>
        </w:rPr>
        <w:t>高中阶段学校</w:t>
      </w:r>
      <w:r w:rsidRPr="00C0568A">
        <w:rPr>
          <w:rFonts w:ascii="方正小标宋简体" w:eastAsia="方正小标宋简体" w:hAnsi="宋体" w:cs="宋体" w:hint="eastAsia"/>
          <w:sz w:val="44"/>
          <w:szCs w:val="44"/>
        </w:rPr>
        <w:t>招生</w:t>
      </w:r>
      <w:r w:rsidR="0093722F" w:rsidRPr="00C0568A">
        <w:rPr>
          <w:rFonts w:ascii="方正小标宋简体" w:eastAsia="方正小标宋简体" w:hAnsi="宋体" w:cs="宋体" w:hint="eastAsia"/>
          <w:sz w:val="44"/>
          <w:szCs w:val="44"/>
        </w:rPr>
        <w:t>录取</w:t>
      </w:r>
    </w:p>
    <w:p w:rsidR="00EC47C1" w:rsidRPr="00C711F7" w:rsidRDefault="004A2ED0" w:rsidP="00C711F7">
      <w:pPr>
        <w:spacing w:line="70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实施办法</w:t>
      </w:r>
      <w:proofErr w:type="gramStart"/>
      <w:r w:rsidR="000F66D6" w:rsidRPr="00C0568A">
        <w:rPr>
          <w:rFonts w:ascii="方正小标宋简体" w:eastAsia="方正小标宋简体" w:hAnsi="宋体" w:cs="宋体" w:hint="eastAsia"/>
          <w:sz w:val="44"/>
          <w:szCs w:val="44"/>
        </w:rPr>
        <w:t>》</w:t>
      </w:r>
      <w:proofErr w:type="gramEnd"/>
      <w:r w:rsidR="004E3E0D" w:rsidRPr="00C711F7">
        <w:rPr>
          <w:rFonts w:ascii="方正小标宋简体" w:eastAsia="方正小标宋简体" w:hAnsi="宋体" w:cs="宋体" w:hint="eastAsia"/>
          <w:sz w:val="44"/>
          <w:szCs w:val="44"/>
        </w:rPr>
        <w:t>的通知</w:t>
      </w:r>
    </w:p>
    <w:p w:rsidR="00EC47C1" w:rsidRDefault="00EC47C1" w:rsidP="00856C09">
      <w:pPr>
        <w:rPr>
          <w:rFonts w:ascii="仿宋_GB2312" w:eastAsia="仿宋_GB2312" w:hAnsi="宋体" w:cs="宋体"/>
          <w:sz w:val="32"/>
          <w:szCs w:val="32"/>
        </w:rPr>
      </w:pPr>
    </w:p>
    <w:p w:rsidR="00D73B68" w:rsidRPr="00C221F1" w:rsidRDefault="00D73B68" w:rsidP="00856C09">
      <w:pPr>
        <w:spacing w:line="660" w:lineRule="exact"/>
        <w:rPr>
          <w:rFonts w:ascii="仿宋_GB2312" w:eastAsia="仿宋_GB2312" w:hAnsi="宋体" w:cs="宋体"/>
          <w:sz w:val="32"/>
          <w:szCs w:val="32"/>
        </w:rPr>
      </w:pPr>
      <w:r w:rsidRPr="00C221F1">
        <w:rPr>
          <w:rFonts w:ascii="仿宋_GB2312" w:eastAsia="仿宋_GB2312" w:hAnsi="宋体" w:cs="宋体" w:hint="eastAsia"/>
          <w:sz w:val="32"/>
          <w:szCs w:val="32"/>
        </w:rPr>
        <w:t>各</w:t>
      </w:r>
      <w:r w:rsidR="00980943">
        <w:rPr>
          <w:rFonts w:ascii="仿宋_GB2312" w:eastAsia="仿宋_GB2312" w:hAnsi="宋体" w:cs="宋体" w:hint="eastAsia"/>
          <w:sz w:val="32"/>
          <w:szCs w:val="32"/>
        </w:rPr>
        <w:t>区（县）</w:t>
      </w:r>
      <w:r w:rsidRPr="00C221F1">
        <w:rPr>
          <w:rFonts w:ascii="仿宋_GB2312" w:eastAsia="仿宋_GB2312" w:hAnsi="宋体" w:cs="宋体" w:hint="eastAsia"/>
          <w:sz w:val="32"/>
          <w:szCs w:val="32"/>
        </w:rPr>
        <w:t>招生委员会</w:t>
      </w:r>
      <w:r w:rsidR="00F95942">
        <w:rPr>
          <w:rFonts w:ascii="仿宋_GB2312" w:eastAsia="仿宋_GB2312" w:hAnsi="宋体" w:cs="宋体" w:hint="eastAsia"/>
          <w:sz w:val="32"/>
          <w:szCs w:val="32"/>
        </w:rPr>
        <w:t>、</w:t>
      </w:r>
      <w:r w:rsidRPr="00C221F1">
        <w:rPr>
          <w:rFonts w:ascii="仿宋_GB2312" w:eastAsia="仿宋_GB2312" w:hAnsi="宋体" w:cs="宋体" w:hint="eastAsia"/>
          <w:sz w:val="32"/>
          <w:szCs w:val="32"/>
        </w:rPr>
        <w:t>教育局</w:t>
      </w:r>
      <w:r w:rsidR="00694F1F">
        <w:rPr>
          <w:rFonts w:ascii="仿宋_GB2312" w:eastAsia="仿宋_GB2312" w:hAnsi="宋体" w:cs="宋体" w:hint="eastAsia"/>
          <w:sz w:val="32"/>
          <w:szCs w:val="32"/>
        </w:rPr>
        <w:t>，汕头职业技术学院</w:t>
      </w:r>
      <w:r w:rsidR="00D36030">
        <w:rPr>
          <w:rFonts w:ascii="仿宋_GB2312" w:eastAsia="仿宋_GB2312" w:hAnsi="宋体" w:cs="宋体" w:hint="eastAsia"/>
          <w:sz w:val="32"/>
          <w:szCs w:val="32"/>
        </w:rPr>
        <w:t>，市</w:t>
      </w:r>
      <w:r w:rsidR="00C0568A">
        <w:rPr>
          <w:rFonts w:ascii="仿宋_GB2312" w:eastAsia="仿宋_GB2312" w:hAnsi="宋体" w:cs="宋体" w:hint="eastAsia"/>
          <w:sz w:val="32"/>
          <w:szCs w:val="32"/>
        </w:rPr>
        <w:t>属</w:t>
      </w:r>
      <w:r w:rsidR="002F7AFA">
        <w:rPr>
          <w:rFonts w:ascii="仿宋_GB2312" w:eastAsia="仿宋_GB2312" w:hAnsi="宋体" w:cs="宋体" w:hint="eastAsia"/>
          <w:sz w:val="32"/>
          <w:szCs w:val="32"/>
        </w:rPr>
        <w:t>普通中</w:t>
      </w:r>
      <w:r w:rsidRPr="00C221F1">
        <w:rPr>
          <w:rFonts w:ascii="仿宋_GB2312" w:eastAsia="仿宋_GB2312" w:hAnsi="宋体" w:cs="宋体" w:hint="eastAsia"/>
          <w:sz w:val="32"/>
          <w:szCs w:val="32"/>
        </w:rPr>
        <w:t>学</w:t>
      </w:r>
      <w:r w:rsidR="002F7AFA">
        <w:rPr>
          <w:rFonts w:ascii="仿宋_GB2312" w:eastAsia="仿宋_GB2312" w:hAnsi="宋体" w:cs="宋体" w:hint="eastAsia"/>
          <w:sz w:val="32"/>
          <w:szCs w:val="32"/>
        </w:rPr>
        <w:t>、</w:t>
      </w:r>
      <w:r w:rsidRPr="00C221F1">
        <w:rPr>
          <w:rFonts w:ascii="仿宋_GB2312" w:eastAsia="仿宋_GB2312" w:hAnsi="宋体" w:cs="宋体" w:hint="eastAsia"/>
          <w:sz w:val="32"/>
          <w:szCs w:val="32"/>
        </w:rPr>
        <w:t>中等职业技术学校：</w:t>
      </w:r>
    </w:p>
    <w:p w:rsidR="001B3742" w:rsidRPr="0077076A" w:rsidRDefault="000F66D6" w:rsidP="00856C09">
      <w:pPr>
        <w:tabs>
          <w:tab w:val="left" w:pos="7665"/>
        </w:tabs>
        <w:snapToGrid w:val="0"/>
        <w:spacing w:line="660" w:lineRule="exact"/>
        <w:ind w:firstLineChars="200" w:firstLine="656"/>
        <w:rPr>
          <w:rFonts w:ascii="仿宋_GB2312" w:eastAsia="仿宋_GB2312"/>
          <w:spacing w:val="4"/>
          <w:sz w:val="32"/>
        </w:rPr>
      </w:pPr>
      <w:r>
        <w:rPr>
          <w:rFonts w:ascii="仿宋_GB2312" w:eastAsia="仿宋_GB2312" w:hint="eastAsia"/>
          <w:spacing w:val="4"/>
          <w:sz w:val="32"/>
        </w:rPr>
        <w:t>根据</w:t>
      </w:r>
      <w:r w:rsidR="004A2ED0">
        <w:rPr>
          <w:rFonts w:ascii="仿宋_GB2312" w:eastAsia="仿宋_GB2312" w:hint="eastAsia"/>
          <w:spacing w:val="4"/>
          <w:sz w:val="32"/>
        </w:rPr>
        <w:t>《广东省教育厅关于进一步规范普通中小学招生入学工作的指导意见》（粤教基</w:t>
      </w:r>
      <w:r w:rsidR="004A2ED0">
        <w:rPr>
          <w:rFonts w:ascii="仿宋_GB2312" w:eastAsia="仿宋_GB2312" w:hAnsi="宋体" w:cs="宋体" w:hint="eastAsia"/>
          <w:sz w:val="32"/>
          <w:szCs w:val="32"/>
        </w:rPr>
        <w:t>〔2020〕3号</w:t>
      </w:r>
      <w:r w:rsidR="004A2ED0">
        <w:rPr>
          <w:rFonts w:ascii="仿宋_GB2312" w:eastAsia="仿宋_GB2312" w:hint="eastAsia"/>
          <w:spacing w:val="4"/>
          <w:sz w:val="32"/>
        </w:rPr>
        <w:t>）和</w:t>
      </w:r>
      <w:r w:rsidR="0007638D">
        <w:rPr>
          <w:rFonts w:ascii="仿宋_GB2312" w:eastAsia="仿宋_GB2312" w:hint="eastAsia"/>
          <w:spacing w:val="4"/>
          <w:sz w:val="32"/>
        </w:rPr>
        <w:t>省招委会、省教育厅、省人</w:t>
      </w:r>
      <w:r w:rsidR="00FE2253">
        <w:rPr>
          <w:rFonts w:ascii="仿宋_GB2312" w:eastAsia="仿宋_GB2312" w:hint="eastAsia"/>
          <w:spacing w:val="4"/>
          <w:sz w:val="32"/>
        </w:rPr>
        <w:t>力资源</w:t>
      </w:r>
      <w:r w:rsidR="00B36D6D">
        <w:rPr>
          <w:rFonts w:ascii="仿宋_GB2312" w:eastAsia="仿宋_GB2312" w:hint="eastAsia"/>
          <w:spacing w:val="4"/>
          <w:sz w:val="32"/>
        </w:rPr>
        <w:t>和</w:t>
      </w:r>
      <w:r w:rsidR="0007638D">
        <w:rPr>
          <w:rFonts w:ascii="仿宋_GB2312" w:eastAsia="仿宋_GB2312" w:hint="eastAsia"/>
          <w:spacing w:val="4"/>
          <w:sz w:val="32"/>
        </w:rPr>
        <w:t>社</w:t>
      </w:r>
      <w:r w:rsidR="00FE2253">
        <w:rPr>
          <w:rFonts w:ascii="仿宋_GB2312" w:eastAsia="仿宋_GB2312" w:hint="eastAsia"/>
          <w:spacing w:val="4"/>
          <w:sz w:val="32"/>
        </w:rPr>
        <w:t>会保障</w:t>
      </w:r>
      <w:r w:rsidR="0007638D">
        <w:rPr>
          <w:rFonts w:ascii="仿宋_GB2312" w:eastAsia="仿宋_GB2312" w:hint="eastAsia"/>
          <w:spacing w:val="4"/>
          <w:sz w:val="32"/>
        </w:rPr>
        <w:t>厅《关于印发&lt;广东省</w:t>
      </w:r>
      <w:r w:rsidR="00980943">
        <w:rPr>
          <w:rFonts w:ascii="仿宋_GB2312" w:eastAsia="仿宋_GB2312" w:hint="eastAsia"/>
          <w:spacing w:val="4"/>
          <w:sz w:val="32"/>
        </w:rPr>
        <w:t>2020</w:t>
      </w:r>
      <w:r w:rsidR="0007638D">
        <w:rPr>
          <w:rFonts w:ascii="仿宋_GB2312" w:eastAsia="仿宋_GB2312" w:hint="eastAsia"/>
          <w:spacing w:val="4"/>
          <w:sz w:val="32"/>
        </w:rPr>
        <w:t>年高中阶段学校招生录取工作实施办法&gt;的通知》（粤招办</w:t>
      </w:r>
      <w:r w:rsidR="0007638D">
        <w:rPr>
          <w:rFonts w:ascii="仿宋_GB2312" w:eastAsia="仿宋_GB2312" w:hAnsi="宋体" w:cs="宋体" w:hint="eastAsia"/>
          <w:sz w:val="32"/>
          <w:szCs w:val="32"/>
        </w:rPr>
        <w:t>〔</w:t>
      </w:r>
      <w:r w:rsidR="00980943">
        <w:rPr>
          <w:rFonts w:ascii="仿宋_GB2312" w:eastAsia="仿宋_GB2312" w:hAnsi="宋体" w:cs="宋体" w:hint="eastAsia"/>
          <w:sz w:val="32"/>
          <w:szCs w:val="32"/>
        </w:rPr>
        <w:t>2020</w:t>
      </w:r>
      <w:r w:rsidR="0007638D">
        <w:rPr>
          <w:rFonts w:ascii="仿宋_GB2312" w:eastAsia="仿宋_GB2312" w:hAnsi="宋体" w:cs="宋体" w:hint="eastAsia"/>
          <w:sz w:val="32"/>
          <w:szCs w:val="32"/>
        </w:rPr>
        <w:t>〕</w:t>
      </w:r>
      <w:r w:rsidR="00552723">
        <w:rPr>
          <w:rFonts w:ascii="仿宋_GB2312" w:eastAsia="仿宋_GB2312" w:hAnsi="宋体" w:cs="宋体" w:hint="eastAsia"/>
          <w:sz w:val="32"/>
          <w:szCs w:val="32"/>
        </w:rPr>
        <w:t>4</w:t>
      </w:r>
      <w:r w:rsidR="0007638D">
        <w:rPr>
          <w:rFonts w:ascii="仿宋_GB2312" w:eastAsia="仿宋_GB2312" w:hint="eastAsia"/>
          <w:spacing w:val="4"/>
          <w:sz w:val="32"/>
        </w:rPr>
        <w:t>号）</w:t>
      </w:r>
      <w:r w:rsidR="004A2ED0">
        <w:rPr>
          <w:rFonts w:ascii="仿宋_GB2312" w:eastAsia="仿宋_GB2312" w:hint="eastAsia"/>
          <w:spacing w:val="4"/>
          <w:sz w:val="32"/>
        </w:rPr>
        <w:t>、</w:t>
      </w:r>
      <w:r w:rsidR="000A6B2A">
        <w:rPr>
          <w:rFonts w:ascii="仿宋_GB2312" w:eastAsia="仿宋_GB2312" w:hint="eastAsia"/>
          <w:spacing w:val="4"/>
          <w:sz w:val="32"/>
        </w:rPr>
        <w:t>《汕头市教育局关于开展高中阶段学校考试招生制度改革试点的工作意见》（</w:t>
      </w:r>
      <w:proofErr w:type="gramStart"/>
      <w:r w:rsidR="000A6B2A">
        <w:rPr>
          <w:rFonts w:ascii="仿宋_GB2312" w:eastAsia="仿宋_GB2312" w:hint="eastAsia"/>
          <w:spacing w:val="4"/>
          <w:sz w:val="32"/>
        </w:rPr>
        <w:t>汕</w:t>
      </w:r>
      <w:proofErr w:type="gramEnd"/>
      <w:r w:rsidR="000A6B2A">
        <w:rPr>
          <w:rFonts w:ascii="仿宋_GB2312" w:eastAsia="仿宋_GB2312" w:hint="eastAsia"/>
          <w:spacing w:val="4"/>
          <w:sz w:val="32"/>
        </w:rPr>
        <w:t>市教</w:t>
      </w:r>
      <w:r w:rsidR="000A6B2A">
        <w:rPr>
          <w:rFonts w:ascii="仿宋_GB2312" w:eastAsia="仿宋_GB2312" w:hAnsi="宋体" w:cs="宋体" w:hint="eastAsia"/>
          <w:sz w:val="32"/>
          <w:szCs w:val="32"/>
        </w:rPr>
        <w:t>〔</w:t>
      </w:r>
      <w:r w:rsidR="00F831FC">
        <w:rPr>
          <w:rFonts w:ascii="仿宋_GB2312" w:eastAsia="仿宋_GB2312" w:hAnsi="宋体" w:cs="宋体" w:hint="eastAsia"/>
          <w:sz w:val="32"/>
          <w:szCs w:val="32"/>
        </w:rPr>
        <w:t>201</w:t>
      </w:r>
      <w:r w:rsidR="0007638D">
        <w:rPr>
          <w:rFonts w:ascii="仿宋_GB2312" w:eastAsia="仿宋_GB2312" w:hAnsi="宋体" w:cs="宋体" w:hint="eastAsia"/>
          <w:sz w:val="32"/>
          <w:szCs w:val="32"/>
        </w:rPr>
        <w:t>8</w:t>
      </w:r>
      <w:r w:rsidR="000A6B2A">
        <w:rPr>
          <w:rFonts w:ascii="仿宋_GB2312" w:eastAsia="仿宋_GB2312" w:hAnsi="宋体" w:cs="宋体" w:hint="eastAsia"/>
          <w:sz w:val="32"/>
          <w:szCs w:val="32"/>
        </w:rPr>
        <w:t>〕24号</w:t>
      </w:r>
      <w:r w:rsidR="000A6B2A">
        <w:rPr>
          <w:rFonts w:ascii="仿宋_GB2312" w:eastAsia="仿宋_GB2312" w:hint="eastAsia"/>
          <w:spacing w:val="4"/>
          <w:sz w:val="32"/>
        </w:rPr>
        <w:t>）</w:t>
      </w:r>
      <w:r w:rsidR="007635BF">
        <w:rPr>
          <w:rFonts w:ascii="仿宋_GB2312" w:eastAsia="仿宋_GB2312" w:hint="eastAsia"/>
          <w:spacing w:val="4"/>
          <w:sz w:val="32"/>
        </w:rPr>
        <w:t>的</w:t>
      </w:r>
      <w:r>
        <w:rPr>
          <w:rFonts w:ascii="仿宋_GB2312" w:eastAsia="仿宋_GB2312" w:hint="eastAsia"/>
          <w:spacing w:val="4"/>
          <w:sz w:val="32"/>
        </w:rPr>
        <w:t>精神，</w:t>
      </w:r>
      <w:r w:rsidR="004425AF">
        <w:rPr>
          <w:rFonts w:ascii="仿宋_GB2312" w:eastAsia="仿宋_GB2312" w:hint="eastAsia"/>
          <w:spacing w:val="4"/>
          <w:sz w:val="32"/>
        </w:rPr>
        <w:t>结合我市实际，</w:t>
      </w:r>
      <w:r>
        <w:rPr>
          <w:rFonts w:ascii="仿宋_GB2312" w:eastAsia="仿宋_GB2312" w:hint="eastAsia"/>
          <w:spacing w:val="4"/>
          <w:sz w:val="32"/>
        </w:rPr>
        <w:lastRenderedPageBreak/>
        <w:t>制定了</w:t>
      </w:r>
      <w:r w:rsidRPr="00C0568A">
        <w:rPr>
          <w:rFonts w:ascii="仿宋_GB2312" w:eastAsia="仿宋_GB2312" w:hint="eastAsia"/>
          <w:spacing w:val="4"/>
          <w:sz w:val="32"/>
        </w:rPr>
        <w:t>《汕头市</w:t>
      </w:r>
      <w:r w:rsidR="00980943">
        <w:rPr>
          <w:rFonts w:ascii="仿宋_GB2312" w:eastAsia="仿宋_GB2312" w:hint="eastAsia"/>
          <w:spacing w:val="4"/>
          <w:sz w:val="32"/>
        </w:rPr>
        <w:t>2020</w:t>
      </w:r>
      <w:r w:rsidRPr="00C0568A">
        <w:rPr>
          <w:rFonts w:ascii="仿宋_GB2312" w:eastAsia="仿宋_GB2312" w:hint="eastAsia"/>
          <w:spacing w:val="4"/>
          <w:sz w:val="32"/>
        </w:rPr>
        <w:t>年</w:t>
      </w:r>
      <w:r w:rsidR="00963A0D" w:rsidRPr="00C0568A">
        <w:rPr>
          <w:rFonts w:ascii="仿宋_GB2312" w:eastAsia="仿宋_GB2312" w:hint="eastAsia"/>
          <w:spacing w:val="4"/>
          <w:sz w:val="32"/>
        </w:rPr>
        <w:t>初中</w:t>
      </w:r>
      <w:r w:rsidR="0093722F" w:rsidRPr="00C0568A">
        <w:rPr>
          <w:rFonts w:ascii="仿宋_GB2312" w:eastAsia="仿宋_GB2312" w:hint="eastAsia"/>
          <w:spacing w:val="4"/>
          <w:sz w:val="32"/>
        </w:rPr>
        <w:t>学业水平</w:t>
      </w:r>
      <w:r w:rsidR="00963A0D" w:rsidRPr="00C0568A">
        <w:rPr>
          <w:rFonts w:ascii="仿宋_GB2312" w:eastAsia="仿宋_GB2312" w:hint="eastAsia"/>
          <w:spacing w:val="4"/>
          <w:sz w:val="32"/>
        </w:rPr>
        <w:t>考试与</w:t>
      </w:r>
      <w:r w:rsidRPr="00C0568A">
        <w:rPr>
          <w:rFonts w:ascii="仿宋_GB2312" w:eastAsia="仿宋_GB2312" w:hint="eastAsia"/>
          <w:spacing w:val="4"/>
          <w:sz w:val="32"/>
        </w:rPr>
        <w:t>高中阶段学校招生</w:t>
      </w:r>
      <w:r w:rsidR="0093722F" w:rsidRPr="00C0568A">
        <w:rPr>
          <w:rFonts w:ascii="仿宋_GB2312" w:eastAsia="仿宋_GB2312" w:hint="eastAsia"/>
          <w:spacing w:val="4"/>
          <w:sz w:val="32"/>
        </w:rPr>
        <w:t>录</w:t>
      </w:r>
      <w:r w:rsidR="004A2ED0">
        <w:rPr>
          <w:rFonts w:ascii="仿宋_GB2312" w:eastAsia="仿宋_GB2312" w:hint="eastAsia"/>
          <w:spacing w:val="4"/>
          <w:sz w:val="32"/>
        </w:rPr>
        <w:t>取实施办法</w:t>
      </w:r>
      <w:r w:rsidRPr="00C0568A">
        <w:rPr>
          <w:rFonts w:ascii="仿宋_GB2312" w:eastAsia="仿宋_GB2312" w:hint="eastAsia"/>
          <w:spacing w:val="4"/>
          <w:sz w:val="32"/>
        </w:rPr>
        <w:t>》</w:t>
      </w:r>
      <w:r w:rsidR="00D62742">
        <w:rPr>
          <w:rFonts w:ascii="仿宋_GB2312" w:eastAsia="仿宋_GB2312" w:hint="eastAsia"/>
          <w:spacing w:val="4"/>
          <w:sz w:val="32"/>
        </w:rPr>
        <w:t>，</w:t>
      </w:r>
      <w:r w:rsidR="00C0568A">
        <w:rPr>
          <w:rFonts w:ascii="仿宋_GB2312" w:eastAsia="仿宋_GB2312" w:hint="eastAsia"/>
          <w:spacing w:val="4"/>
          <w:sz w:val="32"/>
        </w:rPr>
        <w:t>现印发给你们，</w:t>
      </w:r>
      <w:r w:rsidR="00716931">
        <w:rPr>
          <w:rFonts w:ascii="仿宋_GB2312" w:eastAsia="仿宋_GB2312" w:hint="eastAsia"/>
          <w:spacing w:val="4"/>
          <w:sz w:val="32"/>
        </w:rPr>
        <w:t>请认真贯彻</w:t>
      </w:r>
      <w:r w:rsidR="00D62742">
        <w:rPr>
          <w:rFonts w:ascii="仿宋_GB2312" w:eastAsia="仿宋_GB2312" w:hint="eastAsia"/>
          <w:spacing w:val="4"/>
          <w:sz w:val="32"/>
        </w:rPr>
        <w:t>执行</w:t>
      </w:r>
      <w:r w:rsidR="002D6F47">
        <w:rPr>
          <w:rFonts w:ascii="仿宋_GB2312" w:eastAsia="仿宋_GB2312" w:hint="eastAsia"/>
          <w:spacing w:val="4"/>
          <w:sz w:val="32"/>
        </w:rPr>
        <w:t>。</w:t>
      </w:r>
    </w:p>
    <w:p w:rsidR="004A2ED0" w:rsidRDefault="004A2ED0" w:rsidP="001B3742">
      <w:pPr>
        <w:spacing w:line="540" w:lineRule="exact"/>
        <w:ind w:firstLineChars="200" w:firstLine="656"/>
        <w:rPr>
          <w:rFonts w:ascii="仿宋_GB2312" w:eastAsia="仿宋_GB2312"/>
          <w:spacing w:val="4"/>
          <w:sz w:val="32"/>
        </w:rPr>
      </w:pPr>
    </w:p>
    <w:p w:rsidR="00E33FD1" w:rsidRDefault="00E33FD1" w:rsidP="001B3742">
      <w:pPr>
        <w:spacing w:line="540" w:lineRule="exact"/>
        <w:ind w:firstLineChars="200" w:firstLine="656"/>
        <w:rPr>
          <w:rFonts w:ascii="仿宋_GB2312" w:eastAsia="仿宋_GB2312"/>
          <w:spacing w:val="4"/>
          <w:sz w:val="32"/>
        </w:rPr>
      </w:pPr>
    </w:p>
    <w:p w:rsidR="00E33FD1" w:rsidRDefault="00E33FD1" w:rsidP="001B3742">
      <w:pPr>
        <w:spacing w:line="540" w:lineRule="exact"/>
        <w:ind w:firstLineChars="200" w:firstLine="656"/>
        <w:rPr>
          <w:rFonts w:ascii="仿宋_GB2312" w:eastAsia="仿宋_GB2312"/>
          <w:spacing w:val="4"/>
          <w:sz w:val="32"/>
        </w:rPr>
      </w:pPr>
    </w:p>
    <w:p w:rsidR="005E6F11" w:rsidRDefault="005F6B73" w:rsidP="00856C09">
      <w:pPr>
        <w:spacing w:line="540" w:lineRule="exact"/>
        <w:ind w:firstLineChars="1550" w:firstLine="5084"/>
        <w:rPr>
          <w:rFonts w:ascii="仿宋_GB2312" w:eastAsia="仿宋_GB2312"/>
          <w:spacing w:val="4"/>
          <w:sz w:val="32"/>
        </w:rPr>
      </w:pPr>
      <w:r>
        <w:rPr>
          <w:rFonts w:ascii="仿宋_GB2312" w:eastAsia="仿宋_GB2312" w:hint="eastAsia"/>
          <w:spacing w:val="4"/>
          <w:sz w:val="32"/>
        </w:rPr>
        <w:t>汕头市招生委员会</w:t>
      </w:r>
    </w:p>
    <w:p w:rsidR="007B3698" w:rsidRDefault="00856C09" w:rsidP="005E6F11">
      <w:pPr>
        <w:spacing w:line="540" w:lineRule="exact"/>
        <w:rPr>
          <w:rFonts w:ascii="仿宋_GB2312" w:eastAsia="仿宋_GB2312"/>
          <w:spacing w:val="4"/>
          <w:sz w:val="32"/>
        </w:rPr>
      </w:pPr>
      <w:r>
        <w:rPr>
          <w:rFonts w:ascii="仿宋_GB2312" w:eastAsia="仿宋_GB2312" w:hint="eastAsia"/>
          <w:spacing w:val="4"/>
          <w:sz w:val="32"/>
        </w:rPr>
        <w:t xml:space="preserve">                               </w:t>
      </w:r>
      <w:r w:rsidR="00980943">
        <w:rPr>
          <w:rFonts w:ascii="仿宋_GB2312" w:eastAsia="仿宋_GB2312" w:hint="eastAsia"/>
          <w:spacing w:val="4"/>
          <w:sz w:val="32"/>
        </w:rPr>
        <w:t>2020</w:t>
      </w:r>
      <w:r>
        <w:rPr>
          <w:rFonts w:ascii="仿宋_GB2312" w:eastAsia="仿宋_GB2312" w:hint="eastAsia"/>
          <w:spacing w:val="4"/>
          <w:sz w:val="32"/>
        </w:rPr>
        <w:t>年</w:t>
      </w:r>
      <w:r w:rsidR="00E06153">
        <w:rPr>
          <w:rFonts w:ascii="仿宋_GB2312" w:eastAsia="仿宋_GB2312" w:hint="eastAsia"/>
          <w:spacing w:val="4"/>
          <w:sz w:val="32"/>
        </w:rPr>
        <w:t>6</w:t>
      </w:r>
      <w:r>
        <w:rPr>
          <w:rFonts w:ascii="仿宋_GB2312" w:eastAsia="仿宋_GB2312" w:hint="eastAsia"/>
          <w:spacing w:val="4"/>
          <w:sz w:val="32"/>
        </w:rPr>
        <w:t>月</w:t>
      </w:r>
      <w:r w:rsidR="00E06153">
        <w:rPr>
          <w:rFonts w:ascii="仿宋_GB2312" w:eastAsia="仿宋_GB2312" w:hint="eastAsia"/>
          <w:spacing w:val="4"/>
          <w:sz w:val="32"/>
        </w:rPr>
        <w:t>1</w:t>
      </w:r>
      <w:r>
        <w:rPr>
          <w:rFonts w:ascii="仿宋_GB2312" w:eastAsia="仿宋_GB2312" w:hint="eastAsia"/>
          <w:spacing w:val="4"/>
          <w:sz w:val="32"/>
        </w:rPr>
        <w:t>日</w:t>
      </w:r>
    </w:p>
    <w:p w:rsidR="00BC5B2D" w:rsidRDefault="00BC5B2D" w:rsidP="005E6F11">
      <w:pPr>
        <w:spacing w:line="540" w:lineRule="exact"/>
        <w:rPr>
          <w:rFonts w:ascii="仿宋_GB2312" w:eastAsia="仿宋_GB2312"/>
          <w:spacing w:val="4"/>
          <w:sz w:val="32"/>
        </w:rPr>
      </w:pPr>
    </w:p>
    <w:p w:rsidR="00856C09" w:rsidRDefault="00856C09" w:rsidP="005E6F11">
      <w:pPr>
        <w:spacing w:line="540" w:lineRule="exact"/>
        <w:rPr>
          <w:rFonts w:ascii="仿宋_GB2312" w:eastAsia="仿宋_GB2312"/>
          <w:spacing w:val="4"/>
          <w:sz w:val="32"/>
        </w:rPr>
      </w:pPr>
    </w:p>
    <w:p w:rsidR="00856C09" w:rsidRDefault="00856C09" w:rsidP="005E6F11">
      <w:pPr>
        <w:spacing w:line="540" w:lineRule="exact"/>
        <w:rPr>
          <w:rFonts w:ascii="仿宋_GB2312" w:eastAsia="仿宋_GB2312"/>
          <w:spacing w:val="4"/>
          <w:sz w:val="32"/>
        </w:rPr>
      </w:pPr>
    </w:p>
    <w:p w:rsidR="001D0B32" w:rsidRDefault="001D0B32" w:rsidP="005E6F11">
      <w:pPr>
        <w:spacing w:line="540" w:lineRule="exact"/>
        <w:rPr>
          <w:rFonts w:ascii="仿宋_GB2312" w:eastAsia="仿宋_GB2312"/>
          <w:spacing w:val="4"/>
          <w:sz w:val="32"/>
        </w:rPr>
      </w:pPr>
    </w:p>
    <w:p w:rsidR="00741DE1" w:rsidRDefault="00741DE1" w:rsidP="005E6F11">
      <w:pPr>
        <w:spacing w:line="540" w:lineRule="exact"/>
        <w:rPr>
          <w:rFonts w:ascii="仿宋_GB2312" w:eastAsia="仿宋_GB2312"/>
          <w:spacing w:val="4"/>
          <w:sz w:val="32"/>
        </w:rPr>
      </w:pPr>
    </w:p>
    <w:p w:rsidR="00581709" w:rsidRDefault="00581709" w:rsidP="005E6F11">
      <w:pPr>
        <w:spacing w:line="540" w:lineRule="exact"/>
        <w:rPr>
          <w:rFonts w:ascii="仿宋_GB2312" w:eastAsia="仿宋_GB2312"/>
          <w:spacing w:val="4"/>
          <w:sz w:val="32"/>
        </w:rPr>
      </w:pPr>
    </w:p>
    <w:p w:rsidR="00581709" w:rsidRPr="00581709" w:rsidRDefault="00581709" w:rsidP="005E6F11">
      <w:pPr>
        <w:spacing w:line="540" w:lineRule="exact"/>
        <w:rPr>
          <w:rFonts w:ascii="仿宋_GB2312" w:eastAsia="仿宋_GB2312"/>
          <w:spacing w:val="4"/>
          <w:sz w:val="32"/>
        </w:rPr>
      </w:pPr>
    </w:p>
    <w:p w:rsidR="00652B8B" w:rsidRDefault="00652B8B" w:rsidP="00C4183F">
      <w:pPr>
        <w:spacing w:line="600" w:lineRule="exact"/>
        <w:jc w:val="center"/>
        <w:rPr>
          <w:rFonts w:ascii="方正小标宋简体" w:eastAsia="方正小标宋简体" w:hint="eastAsia"/>
          <w:spacing w:val="4"/>
          <w:sz w:val="44"/>
          <w:szCs w:val="44"/>
        </w:rPr>
      </w:pPr>
    </w:p>
    <w:p w:rsidR="00652B8B" w:rsidRDefault="00652B8B" w:rsidP="00C4183F">
      <w:pPr>
        <w:spacing w:line="600" w:lineRule="exact"/>
        <w:jc w:val="center"/>
        <w:rPr>
          <w:rFonts w:ascii="方正小标宋简体" w:eastAsia="方正小标宋简体" w:hint="eastAsia"/>
          <w:spacing w:val="4"/>
          <w:sz w:val="44"/>
          <w:szCs w:val="44"/>
        </w:rPr>
      </w:pPr>
    </w:p>
    <w:p w:rsidR="00652B8B" w:rsidRDefault="00652B8B" w:rsidP="00C4183F">
      <w:pPr>
        <w:spacing w:line="600" w:lineRule="exact"/>
        <w:jc w:val="center"/>
        <w:rPr>
          <w:rFonts w:ascii="方正小标宋简体" w:eastAsia="方正小标宋简体" w:hint="eastAsia"/>
          <w:spacing w:val="4"/>
          <w:sz w:val="44"/>
          <w:szCs w:val="44"/>
        </w:rPr>
      </w:pPr>
    </w:p>
    <w:p w:rsidR="00652B8B" w:rsidRDefault="00652B8B" w:rsidP="00C4183F">
      <w:pPr>
        <w:spacing w:line="600" w:lineRule="exact"/>
        <w:jc w:val="center"/>
        <w:rPr>
          <w:rFonts w:ascii="方正小标宋简体" w:eastAsia="方正小标宋简体" w:hint="eastAsia"/>
          <w:spacing w:val="4"/>
          <w:sz w:val="44"/>
          <w:szCs w:val="44"/>
        </w:rPr>
      </w:pPr>
    </w:p>
    <w:p w:rsidR="00652B8B" w:rsidRDefault="00652B8B" w:rsidP="00C4183F">
      <w:pPr>
        <w:spacing w:line="600" w:lineRule="exact"/>
        <w:jc w:val="center"/>
        <w:rPr>
          <w:rFonts w:ascii="方正小标宋简体" w:eastAsia="方正小标宋简体" w:hint="eastAsia"/>
          <w:spacing w:val="4"/>
          <w:sz w:val="44"/>
          <w:szCs w:val="44"/>
        </w:rPr>
      </w:pPr>
    </w:p>
    <w:p w:rsidR="00652B8B" w:rsidRDefault="00652B8B" w:rsidP="00C4183F">
      <w:pPr>
        <w:spacing w:line="600" w:lineRule="exact"/>
        <w:jc w:val="center"/>
        <w:rPr>
          <w:rFonts w:ascii="方正小标宋简体" w:eastAsia="方正小标宋简体" w:hint="eastAsia"/>
          <w:spacing w:val="4"/>
          <w:sz w:val="44"/>
          <w:szCs w:val="44"/>
        </w:rPr>
      </w:pPr>
    </w:p>
    <w:p w:rsidR="00652B8B" w:rsidRDefault="00652B8B" w:rsidP="00C4183F">
      <w:pPr>
        <w:spacing w:line="600" w:lineRule="exact"/>
        <w:jc w:val="center"/>
        <w:rPr>
          <w:rFonts w:ascii="方正小标宋简体" w:eastAsia="方正小标宋简体" w:hint="eastAsia"/>
          <w:spacing w:val="4"/>
          <w:sz w:val="44"/>
          <w:szCs w:val="44"/>
        </w:rPr>
      </w:pPr>
    </w:p>
    <w:p w:rsidR="00652B8B" w:rsidRDefault="00652B8B" w:rsidP="00C4183F">
      <w:pPr>
        <w:spacing w:line="600" w:lineRule="exact"/>
        <w:jc w:val="center"/>
        <w:rPr>
          <w:rFonts w:ascii="方正小标宋简体" w:eastAsia="方正小标宋简体" w:hint="eastAsia"/>
          <w:spacing w:val="4"/>
          <w:sz w:val="44"/>
          <w:szCs w:val="44"/>
        </w:rPr>
      </w:pPr>
    </w:p>
    <w:p w:rsidR="00652B8B" w:rsidRDefault="00652B8B" w:rsidP="00C4183F">
      <w:pPr>
        <w:spacing w:line="600" w:lineRule="exact"/>
        <w:jc w:val="center"/>
        <w:rPr>
          <w:rFonts w:ascii="方正小标宋简体" w:eastAsia="方正小标宋简体" w:hint="eastAsia"/>
          <w:spacing w:val="4"/>
          <w:sz w:val="44"/>
          <w:szCs w:val="44"/>
        </w:rPr>
      </w:pPr>
    </w:p>
    <w:p w:rsidR="001F7E4E" w:rsidRDefault="001F7E4E" w:rsidP="00C4183F">
      <w:pPr>
        <w:spacing w:line="600" w:lineRule="exact"/>
        <w:jc w:val="center"/>
        <w:rPr>
          <w:rFonts w:ascii="方正小标宋简体" w:eastAsia="方正小标宋简体"/>
          <w:spacing w:val="4"/>
          <w:sz w:val="44"/>
          <w:szCs w:val="44"/>
        </w:rPr>
      </w:pPr>
      <w:r w:rsidRPr="001F7E4E">
        <w:rPr>
          <w:rFonts w:ascii="方正小标宋简体" w:eastAsia="方正小标宋简体" w:hint="eastAsia"/>
          <w:spacing w:val="4"/>
          <w:sz w:val="44"/>
          <w:szCs w:val="44"/>
        </w:rPr>
        <w:lastRenderedPageBreak/>
        <w:t>汕头市</w:t>
      </w:r>
      <w:r w:rsidR="00980943">
        <w:rPr>
          <w:rFonts w:ascii="方正小标宋简体" w:eastAsia="方正小标宋简体" w:hint="eastAsia"/>
          <w:spacing w:val="4"/>
          <w:sz w:val="44"/>
          <w:szCs w:val="44"/>
        </w:rPr>
        <w:t>2020</w:t>
      </w:r>
      <w:r w:rsidRPr="001F7E4E">
        <w:rPr>
          <w:rFonts w:ascii="方正小标宋简体" w:eastAsia="方正小标宋简体" w:hint="eastAsia"/>
          <w:spacing w:val="4"/>
          <w:sz w:val="44"/>
          <w:szCs w:val="44"/>
        </w:rPr>
        <w:t>年初中</w:t>
      </w:r>
      <w:r w:rsidR="003B2483" w:rsidRPr="00C0568A">
        <w:rPr>
          <w:rFonts w:ascii="方正小标宋简体" w:eastAsia="方正小标宋简体" w:hint="eastAsia"/>
          <w:spacing w:val="4"/>
          <w:sz w:val="44"/>
          <w:szCs w:val="44"/>
        </w:rPr>
        <w:t>学业水平</w:t>
      </w:r>
      <w:r w:rsidRPr="001F7E4E">
        <w:rPr>
          <w:rFonts w:ascii="方正小标宋简体" w:eastAsia="方正小标宋简体" w:hint="eastAsia"/>
          <w:spacing w:val="4"/>
          <w:sz w:val="44"/>
          <w:szCs w:val="44"/>
        </w:rPr>
        <w:t>考试与</w:t>
      </w:r>
    </w:p>
    <w:p w:rsidR="005E6F11" w:rsidRPr="001F7E4E" w:rsidRDefault="001F7E4E" w:rsidP="00C4183F">
      <w:pPr>
        <w:spacing w:line="600" w:lineRule="exact"/>
        <w:jc w:val="center"/>
        <w:rPr>
          <w:rFonts w:ascii="方正小标宋简体" w:eastAsia="方正小标宋简体"/>
          <w:sz w:val="44"/>
          <w:szCs w:val="44"/>
        </w:rPr>
      </w:pPr>
      <w:r w:rsidRPr="001F7E4E">
        <w:rPr>
          <w:rFonts w:ascii="方正小标宋简体" w:eastAsia="方正小标宋简体" w:hint="eastAsia"/>
          <w:spacing w:val="4"/>
          <w:sz w:val="44"/>
          <w:szCs w:val="44"/>
        </w:rPr>
        <w:t>高中阶段学校招生</w:t>
      </w:r>
      <w:r w:rsidR="003B2483">
        <w:rPr>
          <w:rFonts w:ascii="方正小标宋简体" w:eastAsia="方正小标宋简体" w:hint="eastAsia"/>
          <w:spacing w:val="4"/>
          <w:sz w:val="44"/>
          <w:szCs w:val="44"/>
        </w:rPr>
        <w:t>录取</w:t>
      </w:r>
      <w:r w:rsidR="004A2ED0">
        <w:rPr>
          <w:rFonts w:ascii="方正小标宋简体" w:eastAsia="方正小标宋简体" w:hint="eastAsia"/>
          <w:spacing w:val="4"/>
          <w:sz w:val="44"/>
          <w:szCs w:val="44"/>
        </w:rPr>
        <w:t>实施办法</w:t>
      </w:r>
    </w:p>
    <w:p w:rsidR="005E6F11" w:rsidRDefault="005E6F11" w:rsidP="00014FF9">
      <w:pPr>
        <w:spacing w:line="560" w:lineRule="exact"/>
        <w:rPr>
          <w:rFonts w:ascii="仿宋_GB2312" w:eastAsia="仿宋_GB2312"/>
          <w:spacing w:val="4"/>
          <w:sz w:val="32"/>
        </w:rPr>
      </w:pPr>
    </w:p>
    <w:p w:rsidR="00807C79" w:rsidRDefault="000A6B2A" w:rsidP="00014FF9">
      <w:pPr>
        <w:spacing w:line="560" w:lineRule="exact"/>
        <w:ind w:firstLine="646"/>
        <w:rPr>
          <w:rFonts w:ascii="仿宋_GB2312" w:eastAsia="仿宋_GB2312"/>
          <w:sz w:val="32"/>
          <w:szCs w:val="32"/>
        </w:rPr>
      </w:pPr>
      <w:r>
        <w:rPr>
          <w:rFonts w:ascii="仿宋_GB2312" w:eastAsia="仿宋_GB2312" w:hint="eastAsia"/>
          <w:sz w:val="32"/>
          <w:szCs w:val="32"/>
        </w:rPr>
        <w:t>根据</w:t>
      </w:r>
      <w:r w:rsidR="008B0FF7">
        <w:rPr>
          <w:rFonts w:ascii="仿宋_GB2312" w:eastAsia="仿宋_GB2312" w:hint="eastAsia"/>
          <w:sz w:val="32"/>
          <w:szCs w:val="32"/>
        </w:rPr>
        <w:t>省、市</w:t>
      </w:r>
      <w:r w:rsidR="008B0FF7" w:rsidRPr="00822AF1">
        <w:rPr>
          <w:rFonts w:ascii="仿宋_GB2312" w:eastAsia="仿宋_GB2312" w:hint="eastAsia"/>
          <w:spacing w:val="-4"/>
          <w:sz w:val="32"/>
          <w:szCs w:val="32"/>
        </w:rPr>
        <w:t>深化考试招生制度改革的有关要求</w:t>
      </w:r>
      <w:r w:rsidR="008B0FF7">
        <w:rPr>
          <w:rFonts w:ascii="仿宋_GB2312" w:eastAsia="仿宋_GB2312" w:hint="eastAsia"/>
          <w:spacing w:val="-4"/>
          <w:sz w:val="32"/>
          <w:szCs w:val="32"/>
        </w:rPr>
        <w:t>，</w:t>
      </w:r>
      <w:r>
        <w:rPr>
          <w:rFonts w:ascii="仿宋_GB2312" w:eastAsia="仿宋_GB2312" w:hint="eastAsia"/>
          <w:spacing w:val="-4"/>
          <w:sz w:val="32"/>
          <w:szCs w:val="32"/>
        </w:rPr>
        <w:t>为进一步推进高中阶段学校考试招生制度改革，建立公平、公正、</w:t>
      </w:r>
      <w:r w:rsidR="00AC353F">
        <w:rPr>
          <w:rFonts w:ascii="仿宋_GB2312" w:eastAsia="仿宋_GB2312" w:hint="eastAsia"/>
          <w:spacing w:val="-4"/>
          <w:sz w:val="32"/>
          <w:szCs w:val="32"/>
        </w:rPr>
        <w:t>公开、</w:t>
      </w:r>
      <w:r>
        <w:rPr>
          <w:rFonts w:ascii="仿宋_GB2312" w:eastAsia="仿宋_GB2312" w:hint="eastAsia"/>
          <w:spacing w:val="-4"/>
          <w:sz w:val="32"/>
          <w:szCs w:val="32"/>
        </w:rPr>
        <w:t>规范有序、监督有力的管理体制，</w:t>
      </w:r>
      <w:r w:rsidR="00CE3FB8" w:rsidRPr="00822AF1">
        <w:rPr>
          <w:rFonts w:ascii="仿宋_GB2312" w:eastAsia="仿宋_GB2312" w:hint="eastAsia"/>
          <w:spacing w:val="-4"/>
          <w:sz w:val="32"/>
          <w:szCs w:val="32"/>
        </w:rPr>
        <w:t>现就我市</w:t>
      </w:r>
      <w:r w:rsidR="00980943">
        <w:rPr>
          <w:rFonts w:ascii="仿宋_GB2312" w:eastAsia="仿宋_GB2312" w:hint="eastAsia"/>
          <w:spacing w:val="-4"/>
          <w:sz w:val="32"/>
          <w:szCs w:val="32"/>
        </w:rPr>
        <w:t>2020</w:t>
      </w:r>
      <w:r w:rsidR="00CE3FB8" w:rsidRPr="00822AF1">
        <w:rPr>
          <w:rFonts w:ascii="仿宋_GB2312" w:eastAsia="仿宋_GB2312" w:hint="eastAsia"/>
          <w:spacing w:val="-4"/>
          <w:sz w:val="32"/>
          <w:szCs w:val="32"/>
        </w:rPr>
        <w:t>年</w:t>
      </w:r>
      <w:r w:rsidR="00963A0D" w:rsidRPr="00822AF1">
        <w:rPr>
          <w:rFonts w:ascii="仿宋_GB2312" w:eastAsia="仿宋_GB2312" w:hint="eastAsia"/>
          <w:spacing w:val="-4"/>
          <w:sz w:val="32"/>
          <w:szCs w:val="32"/>
        </w:rPr>
        <w:t>初中</w:t>
      </w:r>
      <w:r w:rsidR="003B2483" w:rsidRPr="00C0568A">
        <w:rPr>
          <w:rFonts w:ascii="仿宋_GB2312" w:eastAsia="仿宋_GB2312" w:hint="eastAsia"/>
          <w:spacing w:val="-4"/>
          <w:sz w:val="32"/>
          <w:szCs w:val="32"/>
        </w:rPr>
        <w:t>学业水平</w:t>
      </w:r>
      <w:r w:rsidR="00963A0D" w:rsidRPr="004425AF">
        <w:rPr>
          <w:rFonts w:ascii="仿宋_GB2312" w:eastAsia="仿宋_GB2312" w:hint="eastAsia"/>
          <w:sz w:val="32"/>
          <w:szCs w:val="32"/>
        </w:rPr>
        <w:t>考试</w:t>
      </w:r>
      <w:r w:rsidR="00875D81">
        <w:rPr>
          <w:rFonts w:ascii="仿宋_GB2312" w:eastAsia="仿宋_GB2312" w:hint="eastAsia"/>
          <w:sz w:val="32"/>
          <w:szCs w:val="32"/>
        </w:rPr>
        <w:t>（以下简称“学业考试”）</w:t>
      </w:r>
      <w:r w:rsidR="00963A0D" w:rsidRPr="004425AF">
        <w:rPr>
          <w:rFonts w:ascii="仿宋_GB2312" w:eastAsia="仿宋_GB2312" w:hint="eastAsia"/>
          <w:sz w:val="32"/>
          <w:szCs w:val="32"/>
        </w:rPr>
        <w:t>与</w:t>
      </w:r>
      <w:r w:rsidR="00CE3FB8" w:rsidRPr="004425AF">
        <w:rPr>
          <w:rFonts w:ascii="仿宋_GB2312" w:eastAsia="仿宋_GB2312" w:hint="eastAsia"/>
          <w:sz w:val="32"/>
          <w:szCs w:val="32"/>
        </w:rPr>
        <w:t>高中阶段学校招生</w:t>
      </w:r>
      <w:r w:rsidR="003B2483">
        <w:rPr>
          <w:rFonts w:ascii="仿宋_GB2312" w:eastAsia="仿宋_GB2312" w:hint="eastAsia"/>
          <w:sz w:val="32"/>
          <w:szCs w:val="32"/>
        </w:rPr>
        <w:t>录取</w:t>
      </w:r>
      <w:r w:rsidR="00CE3FB8">
        <w:rPr>
          <w:rFonts w:ascii="仿宋_GB2312" w:eastAsia="仿宋_GB2312" w:hint="eastAsia"/>
          <w:sz w:val="32"/>
          <w:szCs w:val="32"/>
        </w:rPr>
        <w:t>工作提出如下</w:t>
      </w:r>
      <w:r w:rsidR="004A2ED0">
        <w:rPr>
          <w:rFonts w:ascii="仿宋_GB2312" w:eastAsia="仿宋_GB2312" w:hint="eastAsia"/>
          <w:sz w:val="32"/>
          <w:szCs w:val="32"/>
        </w:rPr>
        <w:t>实施办法</w:t>
      </w:r>
      <w:r w:rsidR="00CE3FB8">
        <w:rPr>
          <w:rFonts w:ascii="仿宋_GB2312" w:eastAsia="仿宋_GB2312" w:hint="eastAsia"/>
          <w:sz w:val="32"/>
          <w:szCs w:val="32"/>
        </w:rPr>
        <w:t>。</w:t>
      </w:r>
    </w:p>
    <w:p w:rsidR="007B776B" w:rsidRDefault="00875D81" w:rsidP="00014FF9">
      <w:pPr>
        <w:snapToGrid w:val="0"/>
        <w:spacing w:line="560" w:lineRule="exact"/>
        <w:ind w:firstLineChars="200" w:firstLine="656"/>
        <w:rPr>
          <w:rFonts w:ascii="黑体" w:eastAsia="黑体"/>
          <w:spacing w:val="4"/>
          <w:sz w:val="32"/>
        </w:rPr>
      </w:pPr>
      <w:r>
        <w:rPr>
          <w:rFonts w:ascii="黑体" w:eastAsia="黑体" w:hint="eastAsia"/>
          <w:spacing w:val="4"/>
          <w:sz w:val="32"/>
        </w:rPr>
        <w:t>一</w:t>
      </w:r>
      <w:r w:rsidR="00EF717E">
        <w:rPr>
          <w:rFonts w:ascii="黑体" w:eastAsia="黑体" w:hint="eastAsia"/>
          <w:spacing w:val="4"/>
          <w:sz w:val="32"/>
        </w:rPr>
        <w:t>、</w:t>
      </w:r>
      <w:r w:rsidR="003B2483">
        <w:rPr>
          <w:rFonts w:ascii="黑体" w:eastAsia="黑体" w:hint="eastAsia"/>
          <w:spacing w:val="4"/>
          <w:sz w:val="32"/>
        </w:rPr>
        <w:t>学业</w:t>
      </w:r>
      <w:r w:rsidR="005D2DCE">
        <w:rPr>
          <w:rFonts w:ascii="黑体" w:eastAsia="黑体" w:hint="eastAsia"/>
          <w:spacing w:val="4"/>
          <w:sz w:val="32"/>
        </w:rPr>
        <w:t>考试</w:t>
      </w:r>
    </w:p>
    <w:p w:rsidR="00E80701" w:rsidRPr="00014FF9" w:rsidRDefault="00E80701" w:rsidP="00014FF9">
      <w:pPr>
        <w:pStyle w:val="2"/>
        <w:rPr>
          <w:rFonts w:hAnsi="仿宋"/>
        </w:rPr>
      </w:pPr>
      <w:r w:rsidRPr="00014FF9">
        <w:rPr>
          <w:rFonts w:hAnsi="仿宋" w:hint="eastAsia"/>
        </w:rPr>
        <w:t>（一）文化科考试科目</w:t>
      </w:r>
      <w:r w:rsidR="00E96A96" w:rsidRPr="00014FF9">
        <w:rPr>
          <w:rFonts w:hAnsi="仿宋" w:hint="eastAsia"/>
        </w:rPr>
        <w:t>、形式</w:t>
      </w:r>
    </w:p>
    <w:p w:rsidR="00E80701" w:rsidRPr="00014FF9" w:rsidRDefault="00E80701" w:rsidP="00014FF9">
      <w:pPr>
        <w:spacing w:line="560" w:lineRule="exact"/>
        <w:ind w:firstLineChars="200" w:firstLine="664"/>
        <w:rPr>
          <w:rFonts w:ascii="仿宋_GB2312" w:eastAsia="仿宋_GB2312" w:hAnsi="仿宋"/>
          <w:sz w:val="32"/>
          <w:szCs w:val="32"/>
        </w:rPr>
      </w:pPr>
      <w:r w:rsidRPr="00014FF9">
        <w:rPr>
          <w:rFonts w:ascii="仿宋_GB2312" w:eastAsia="仿宋_GB2312" w:hAnsi="仿宋" w:hint="eastAsia"/>
          <w:spacing w:val="6"/>
          <w:sz w:val="32"/>
          <w:szCs w:val="32"/>
        </w:rPr>
        <w:t>考试科目：九年级语文、数学、英语、物理、</w:t>
      </w:r>
      <w:r w:rsidRPr="00014FF9">
        <w:rPr>
          <w:rFonts w:ascii="仿宋_GB2312" w:eastAsia="仿宋_GB2312" w:hAnsi="仿宋" w:hint="eastAsia"/>
          <w:sz w:val="32"/>
          <w:szCs w:val="32"/>
        </w:rPr>
        <w:t>化学、</w:t>
      </w:r>
      <w:r w:rsidR="00FE2253" w:rsidRPr="00014FF9">
        <w:rPr>
          <w:rFonts w:ascii="仿宋_GB2312" w:eastAsia="仿宋_GB2312" w:hAnsi="仿宋" w:hint="eastAsia"/>
          <w:sz w:val="32"/>
          <w:szCs w:val="32"/>
        </w:rPr>
        <w:t>道德与法治</w:t>
      </w:r>
      <w:r w:rsidRPr="00014FF9">
        <w:rPr>
          <w:rFonts w:ascii="仿宋_GB2312" w:eastAsia="仿宋_GB2312" w:hAnsi="仿宋" w:hint="eastAsia"/>
          <w:sz w:val="32"/>
          <w:szCs w:val="32"/>
        </w:rPr>
        <w:t>、历史等7门学科；八年级地理、生物等2门学科。</w:t>
      </w:r>
    </w:p>
    <w:p w:rsidR="00B042BD" w:rsidRPr="00014FF9" w:rsidRDefault="00E96A96" w:rsidP="00014FF9">
      <w:pPr>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考试形式：</w:t>
      </w:r>
      <w:r w:rsidR="00B042BD" w:rsidRPr="00014FF9">
        <w:rPr>
          <w:rFonts w:ascii="仿宋_GB2312" w:eastAsia="仿宋_GB2312" w:hAnsi="仿宋" w:hint="eastAsia"/>
          <w:sz w:val="32"/>
          <w:szCs w:val="32"/>
        </w:rPr>
        <w:t>实行闭卷笔试，试题由广东省教育考试院组织命制。</w:t>
      </w:r>
    </w:p>
    <w:p w:rsidR="00552723" w:rsidRDefault="004A2ED0" w:rsidP="00014FF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（二）实验操作考试</w:t>
      </w:r>
    </w:p>
    <w:p w:rsidR="00552723" w:rsidRDefault="004A2ED0" w:rsidP="00014FF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考试科目：九年级物理实验操作和化学实验操作；八年级生物实验操作</w:t>
      </w:r>
      <w:r w:rsidR="00552723">
        <w:rPr>
          <w:rFonts w:ascii="仿宋_GB2312" w:eastAsia="仿宋_GB2312" w:hAnsi="仿宋" w:hint="eastAsia"/>
          <w:sz w:val="32"/>
          <w:szCs w:val="32"/>
        </w:rPr>
        <w:t>。</w:t>
      </w:r>
    </w:p>
    <w:p w:rsidR="004A2ED0" w:rsidRPr="004A2ED0" w:rsidRDefault="004A2ED0" w:rsidP="00014FF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考试形式：动手操作，评委现场给分。试题由市教育局命制。</w:t>
      </w:r>
    </w:p>
    <w:p w:rsidR="00B042BD" w:rsidRPr="00014FF9" w:rsidRDefault="00B042BD" w:rsidP="00014FF9">
      <w:pPr>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w:t>
      </w:r>
      <w:r w:rsidR="00552723">
        <w:rPr>
          <w:rFonts w:ascii="仿宋_GB2312" w:eastAsia="仿宋_GB2312" w:hAnsi="仿宋" w:hint="eastAsia"/>
          <w:sz w:val="32"/>
          <w:szCs w:val="32"/>
        </w:rPr>
        <w:t>三</w:t>
      </w:r>
      <w:r w:rsidRPr="00014FF9">
        <w:rPr>
          <w:rFonts w:ascii="仿宋_GB2312" w:eastAsia="仿宋_GB2312" w:hAnsi="仿宋" w:hint="eastAsia"/>
          <w:sz w:val="32"/>
          <w:szCs w:val="32"/>
        </w:rPr>
        <w:t>）</w:t>
      </w:r>
      <w:r w:rsidR="00817A9A" w:rsidRPr="00014FF9">
        <w:rPr>
          <w:rFonts w:ascii="仿宋_GB2312" w:eastAsia="仿宋_GB2312" w:hAnsi="仿宋" w:hint="eastAsia"/>
          <w:spacing w:val="4"/>
          <w:sz w:val="32"/>
        </w:rPr>
        <w:t>各科分值</w:t>
      </w:r>
    </w:p>
    <w:p w:rsidR="00552723" w:rsidRDefault="00817A9A" w:rsidP="00014FF9">
      <w:pPr>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各科分值：语文、数学、英语科</w:t>
      </w:r>
      <w:r w:rsidR="00C0568A" w:rsidRPr="00014FF9">
        <w:rPr>
          <w:rFonts w:ascii="仿宋_GB2312" w:eastAsia="仿宋_GB2312" w:hAnsi="仿宋" w:hint="eastAsia"/>
          <w:sz w:val="32"/>
          <w:szCs w:val="32"/>
        </w:rPr>
        <w:t>各120分</w:t>
      </w:r>
      <w:r w:rsidRPr="00014FF9">
        <w:rPr>
          <w:rFonts w:ascii="仿宋_GB2312" w:eastAsia="仿宋_GB2312" w:hAnsi="仿宋" w:hint="eastAsia"/>
          <w:sz w:val="32"/>
          <w:szCs w:val="32"/>
        </w:rPr>
        <w:t>（其中，</w:t>
      </w:r>
      <w:r w:rsidR="00C0568A" w:rsidRPr="00014FF9">
        <w:rPr>
          <w:rFonts w:ascii="仿宋_GB2312" w:eastAsia="仿宋_GB2312" w:hAnsi="仿宋" w:hint="eastAsia"/>
          <w:sz w:val="32"/>
          <w:szCs w:val="32"/>
        </w:rPr>
        <w:t>英语</w:t>
      </w:r>
      <w:r w:rsidRPr="00014FF9">
        <w:rPr>
          <w:rFonts w:ascii="仿宋_GB2312" w:eastAsia="仿宋_GB2312" w:hAnsi="仿宋" w:hint="eastAsia"/>
          <w:sz w:val="32"/>
          <w:szCs w:val="32"/>
        </w:rPr>
        <w:t>听力考试30分），</w:t>
      </w:r>
      <w:r w:rsidR="00610349" w:rsidRPr="00014FF9">
        <w:rPr>
          <w:rFonts w:ascii="仿宋_GB2312" w:eastAsia="仿宋_GB2312" w:hAnsi="仿宋" w:hint="eastAsia"/>
          <w:sz w:val="32"/>
          <w:szCs w:val="32"/>
        </w:rPr>
        <w:t>道德与法治</w:t>
      </w:r>
      <w:r w:rsidRPr="00014FF9">
        <w:rPr>
          <w:rFonts w:ascii="仿宋_GB2312" w:eastAsia="仿宋_GB2312" w:hAnsi="仿宋" w:hint="eastAsia"/>
          <w:sz w:val="32"/>
          <w:szCs w:val="32"/>
        </w:rPr>
        <w:t>、历史科各100</w:t>
      </w:r>
      <w:r w:rsidR="007635BF">
        <w:rPr>
          <w:rFonts w:ascii="仿宋_GB2312" w:eastAsia="仿宋_GB2312" w:hAnsi="仿宋" w:hint="eastAsia"/>
          <w:sz w:val="32"/>
          <w:szCs w:val="32"/>
        </w:rPr>
        <w:t>分。</w:t>
      </w:r>
    </w:p>
    <w:p w:rsidR="00552723" w:rsidRPr="00FE2683" w:rsidRDefault="00BB1E92" w:rsidP="00014FF9">
      <w:pPr>
        <w:spacing w:line="560" w:lineRule="exact"/>
        <w:ind w:firstLineChars="200" w:firstLine="640"/>
        <w:rPr>
          <w:rFonts w:ascii="仿宋_GB2312" w:eastAsia="仿宋_GB2312" w:hAnsi="仿宋"/>
          <w:sz w:val="32"/>
          <w:szCs w:val="32"/>
        </w:rPr>
      </w:pPr>
      <w:r w:rsidRPr="00FE2683">
        <w:rPr>
          <w:rFonts w:ascii="仿宋_GB2312" w:eastAsia="仿宋_GB2312" w:hAnsi="仿宋" w:hint="eastAsia"/>
          <w:sz w:val="32"/>
          <w:szCs w:val="32"/>
        </w:rPr>
        <w:t>物理、化学科各100分，由笔试成绩和实验操作考试构成。其中：笔试</w:t>
      </w:r>
      <w:r w:rsidR="00552723" w:rsidRPr="00FE2683">
        <w:rPr>
          <w:rFonts w:ascii="仿宋_GB2312" w:eastAsia="仿宋_GB2312" w:hAnsi="仿宋" w:hint="eastAsia"/>
          <w:sz w:val="32"/>
          <w:szCs w:val="32"/>
        </w:rPr>
        <w:t>卷面分</w:t>
      </w:r>
      <w:r w:rsidR="00551E1B" w:rsidRPr="00FE2683">
        <w:rPr>
          <w:rFonts w:ascii="仿宋_GB2312" w:eastAsia="仿宋_GB2312" w:hAnsi="仿宋" w:hint="eastAsia"/>
          <w:sz w:val="32"/>
          <w:szCs w:val="32"/>
        </w:rPr>
        <w:t>各</w:t>
      </w:r>
      <w:r w:rsidR="00552723" w:rsidRPr="00FE2683">
        <w:rPr>
          <w:rFonts w:ascii="仿宋_GB2312" w:eastAsia="仿宋_GB2312" w:hAnsi="仿宋" w:hint="eastAsia"/>
          <w:sz w:val="32"/>
          <w:szCs w:val="32"/>
        </w:rPr>
        <w:t>100分，各按90%计</w:t>
      </w:r>
      <w:r w:rsidRPr="00FE2683">
        <w:rPr>
          <w:rFonts w:ascii="仿宋_GB2312" w:eastAsia="仿宋_GB2312" w:hAnsi="仿宋" w:hint="eastAsia"/>
          <w:sz w:val="32"/>
          <w:szCs w:val="32"/>
        </w:rPr>
        <w:t>算；</w:t>
      </w:r>
      <w:r w:rsidR="00552723" w:rsidRPr="00FE2683">
        <w:rPr>
          <w:rFonts w:ascii="仿宋_GB2312" w:eastAsia="仿宋_GB2312" w:hAnsi="仿宋" w:hint="eastAsia"/>
          <w:sz w:val="32"/>
          <w:szCs w:val="32"/>
        </w:rPr>
        <w:t>实验操作考试</w:t>
      </w:r>
      <w:r w:rsidR="00551E1B" w:rsidRPr="00FE2683">
        <w:rPr>
          <w:rFonts w:ascii="仿宋_GB2312" w:eastAsia="仿宋_GB2312" w:hAnsi="仿宋" w:hint="eastAsia"/>
          <w:sz w:val="32"/>
          <w:szCs w:val="32"/>
        </w:rPr>
        <w:t>各</w:t>
      </w:r>
      <w:r w:rsidR="00552723" w:rsidRPr="00FE2683">
        <w:rPr>
          <w:rFonts w:ascii="仿宋_GB2312" w:eastAsia="仿宋_GB2312" w:hAnsi="仿宋" w:hint="eastAsia"/>
          <w:sz w:val="32"/>
          <w:szCs w:val="32"/>
        </w:rPr>
        <w:t>10分</w:t>
      </w:r>
      <w:r w:rsidRPr="00FE2683">
        <w:rPr>
          <w:rFonts w:ascii="仿宋_GB2312" w:eastAsia="仿宋_GB2312" w:hAnsi="仿宋" w:hint="eastAsia"/>
          <w:sz w:val="32"/>
          <w:szCs w:val="32"/>
        </w:rPr>
        <w:t>。</w:t>
      </w:r>
    </w:p>
    <w:p w:rsidR="00147160" w:rsidRPr="00F960FE" w:rsidRDefault="00147160" w:rsidP="00147160">
      <w:pPr>
        <w:spacing w:line="600" w:lineRule="exact"/>
        <w:jc w:val="left"/>
        <w:rPr>
          <w:rFonts w:ascii="方正小标宋简体" w:eastAsia="方正小标宋简体"/>
          <w:color w:val="000000"/>
          <w:sz w:val="44"/>
          <w:szCs w:val="44"/>
        </w:rPr>
      </w:pPr>
      <w:r>
        <w:rPr>
          <w:rFonts w:ascii="仿宋_GB2312" w:eastAsia="仿宋_GB2312" w:hAnsi="仿宋" w:hint="eastAsia"/>
          <w:sz w:val="32"/>
          <w:szCs w:val="32"/>
        </w:rPr>
        <w:lastRenderedPageBreak/>
        <w:t xml:space="preserve">    </w:t>
      </w:r>
      <w:r w:rsidR="00817A9A" w:rsidRPr="00147160">
        <w:rPr>
          <w:rFonts w:ascii="仿宋_GB2312" w:eastAsia="仿宋_GB2312" w:hAnsi="仿宋" w:hint="eastAsia"/>
          <w:sz w:val="32"/>
          <w:szCs w:val="32"/>
        </w:rPr>
        <w:t>体育科60分</w:t>
      </w:r>
      <w:r w:rsidR="007635BF" w:rsidRPr="00147160">
        <w:rPr>
          <w:rFonts w:ascii="仿宋_GB2312" w:eastAsia="仿宋_GB2312" w:hAnsi="仿宋" w:hint="eastAsia"/>
          <w:sz w:val="32"/>
          <w:szCs w:val="32"/>
        </w:rPr>
        <w:t>，考试的有关规定见</w:t>
      </w:r>
      <w:r w:rsidRPr="00147160">
        <w:rPr>
          <w:rFonts w:ascii="仿宋_GB2312" w:eastAsia="仿宋_GB2312" w:hint="eastAsia"/>
          <w:color w:val="000000"/>
          <w:sz w:val="32"/>
          <w:szCs w:val="32"/>
        </w:rPr>
        <w:t>《关于印发&lt;2020年汕头市初中学业水平考试体育科考试实施方案&gt;的通知》</w:t>
      </w:r>
      <w:r>
        <w:rPr>
          <w:rFonts w:ascii="仿宋_GB2312" w:eastAsia="仿宋_GB2312" w:hint="eastAsia"/>
          <w:color w:val="000000"/>
          <w:sz w:val="32"/>
          <w:szCs w:val="32"/>
        </w:rPr>
        <w:t>(</w:t>
      </w:r>
      <w:proofErr w:type="gramStart"/>
      <w:r w:rsidRPr="00147160">
        <w:rPr>
          <w:rFonts w:ascii="仿宋_GB2312" w:eastAsia="仿宋_GB2312" w:hint="eastAsia"/>
          <w:color w:val="000000"/>
          <w:sz w:val="32"/>
          <w:szCs w:val="32"/>
        </w:rPr>
        <w:t>汕</w:t>
      </w:r>
      <w:proofErr w:type="gramEnd"/>
      <w:r w:rsidRPr="00147160">
        <w:rPr>
          <w:rFonts w:ascii="仿宋_GB2312" w:eastAsia="仿宋_GB2312" w:hint="eastAsia"/>
          <w:color w:val="000000"/>
          <w:sz w:val="32"/>
          <w:szCs w:val="32"/>
        </w:rPr>
        <w:t>市教〔2019〕155</w:t>
      </w:r>
      <w:r w:rsidRPr="00F960FE">
        <w:rPr>
          <w:rFonts w:ascii="仿宋_GB2312" w:eastAsia="仿宋_GB2312" w:hint="eastAsia"/>
          <w:color w:val="000000"/>
          <w:sz w:val="32"/>
          <w:szCs w:val="32"/>
        </w:rPr>
        <w:t>号</w:t>
      </w:r>
      <w:r>
        <w:rPr>
          <w:rFonts w:ascii="仿宋_GB2312" w:eastAsia="仿宋_GB2312" w:hint="eastAsia"/>
          <w:color w:val="000000"/>
          <w:sz w:val="32"/>
          <w:szCs w:val="32"/>
        </w:rPr>
        <w:t>)和《关于调整2020年初中学业水平考试体育与健康科目考试时间安排等工作的通知》（</w:t>
      </w:r>
      <w:proofErr w:type="gramStart"/>
      <w:r>
        <w:rPr>
          <w:rFonts w:ascii="仿宋_GB2312" w:eastAsia="仿宋_GB2312" w:hint="eastAsia"/>
          <w:color w:val="000000"/>
          <w:sz w:val="32"/>
          <w:szCs w:val="32"/>
        </w:rPr>
        <w:t>汕</w:t>
      </w:r>
      <w:proofErr w:type="gramEnd"/>
      <w:r>
        <w:rPr>
          <w:rFonts w:ascii="仿宋_GB2312" w:eastAsia="仿宋_GB2312" w:hint="eastAsia"/>
          <w:color w:val="000000"/>
          <w:sz w:val="32"/>
          <w:szCs w:val="32"/>
        </w:rPr>
        <w:t>招办</w:t>
      </w:r>
      <w:r w:rsidRPr="00147160">
        <w:rPr>
          <w:rFonts w:ascii="仿宋_GB2312" w:eastAsia="仿宋_GB2312" w:hint="eastAsia"/>
          <w:color w:val="000000"/>
          <w:sz w:val="32"/>
          <w:szCs w:val="32"/>
        </w:rPr>
        <w:t>〔20</w:t>
      </w:r>
      <w:r>
        <w:rPr>
          <w:rFonts w:ascii="仿宋_GB2312" w:eastAsia="仿宋_GB2312" w:hint="eastAsia"/>
          <w:color w:val="000000"/>
          <w:sz w:val="32"/>
          <w:szCs w:val="32"/>
        </w:rPr>
        <w:t>20</w:t>
      </w:r>
      <w:r w:rsidRPr="00147160">
        <w:rPr>
          <w:rFonts w:ascii="仿宋_GB2312" w:eastAsia="仿宋_GB2312" w:hint="eastAsia"/>
          <w:color w:val="000000"/>
          <w:sz w:val="32"/>
          <w:szCs w:val="32"/>
        </w:rPr>
        <w:t>〕</w:t>
      </w:r>
      <w:r>
        <w:rPr>
          <w:rFonts w:ascii="仿宋_GB2312" w:eastAsia="仿宋_GB2312" w:hint="eastAsia"/>
          <w:color w:val="000000"/>
          <w:sz w:val="32"/>
          <w:szCs w:val="32"/>
        </w:rPr>
        <w:t>27号）。</w:t>
      </w:r>
    </w:p>
    <w:p w:rsidR="00817A9A" w:rsidRDefault="00817A9A" w:rsidP="00014FF9">
      <w:pPr>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八年级地理</w:t>
      </w:r>
      <w:r w:rsidR="007448AC">
        <w:rPr>
          <w:rFonts w:ascii="仿宋_GB2312" w:eastAsia="仿宋_GB2312" w:hAnsi="仿宋" w:hint="eastAsia"/>
          <w:sz w:val="32"/>
          <w:szCs w:val="32"/>
        </w:rPr>
        <w:t>和八年级</w:t>
      </w:r>
      <w:r w:rsidRPr="00014FF9">
        <w:rPr>
          <w:rFonts w:ascii="仿宋_GB2312" w:eastAsia="仿宋_GB2312" w:hAnsi="仿宋" w:hint="eastAsia"/>
          <w:sz w:val="32"/>
          <w:szCs w:val="32"/>
        </w:rPr>
        <w:t>生物</w:t>
      </w:r>
      <w:r w:rsidR="003713B5">
        <w:rPr>
          <w:rFonts w:ascii="仿宋_GB2312" w:eastAsia="仿宋_GB2312" w:hAnsi="仿宋" w:hint="eastAsia"/>
          <w:sz w:val="32"/>
          <w:szCs w:val="32"/>
        </w:rPr>
        <w:t>学科</w:t>
      </w:r>
      <w:r w:rsidR="007635BF">
        <w:rPr>
          <w:rFonts w:ascii="仿宋_GB2312" w:eastAsia="仿宋_GB2312" w:hAnsi="仿宋" w:hint="eastAsia"/>
          <w:sz w:val="32"/>
          <w:szCs w:val="32"/>
        </w:rPr>
        <w:t>文化科考试</w:t>
      </w:r>
      <w:r w:rsidR="003713B5">
        <w:rPr>
          <w:rFonts w:ascii="仿宋_GB2312" w:eastAsia="仿宋_GB2312" w:hAnsi="仿宋" w:hint="eastAsia"/>
          <w:sz w:val="32"/>
          <w:szCs w:val="32"/>
        </w:rPr>
        <w:t>及生物实验操作考试</w:t>
      </w:r>
      <w:r w:rsidRPr="00014FF9">
        <w:rPr>
          <w:rFonts w:ascii="仿宋_GB2312" w:eastAsia="仿宋_GB2312" w:hAnsi="仿宋" w:hint="eastAsia"/>
          <w:sz w:val="32"/>
          <w:szCs w:val="32"/>
        </w:rPr>
        <w:t>成绩</w:t>
      </w:r>
      <w:r w:rsidR="007448AC">
        <w:rPr>
          <w:rFonts w:ascii="仿宋_GB2312" w:eastAsia="仿宋_GB2312" w:hAnsi="仿宋" w:hint="eastAsia"/>
          <w:sz w:val="32"/>
          <w:szCs w:val="32"/>
        </w:rPr>
        <w:t>均</w:t>
      </w:r>
      <w:r w:rsidRPr="00014FF9">
        <w:rPr>
          <w:rFonts w:ascii="仿宋_GB2312" w:eastAsia="仿宋_GB2312" w:hAnsi="仿宋" w:hint="eastAsia"/>
          <w:sz w:val="32"/>
          <w:szCs w:val="32"/>
        </w:rPr>
        <w:t>以等级形式呈现。</w:t>
      </w:r>
    </w:p>
    <w:p w:rsidR="002E4C85" w:rsidRPr="00047A66" w:rsidRDefault="002E4C85" w:rsidP="00014FF9">
      <w:pPr>
        <w:spacing w:line="560" w:lineRule="exact"/>
        <w:ind w:firstLineChars="200" w:firstLine="640"/>
        <w:rPr>
          <w:rFonts w:ascii="仿宋_GB2312" w:eastAsia="仿宋_GB2312" w:hAnsi="仿宋"/>
          <w:sz w:val="32"/>
          <w:szCs w:val="32"/>
        </w:rPr>
      </w:pPr>
      <w:r w:rsidRPr="00047A66">
        <w:rPr>
          <w:rFonts w:ascii="仿宋_GB2312" w:eastAsia="仿宋_GB2312" w:hAnsi="仿宋" w:hint="eastAsia"/>
          <w:sz w:val="32"/>
          <w:szCs w:val="32"/>
        </w:rPr>
        <w:t>（四）学业考试</w:t>
      </w:r>
      <w:r w:rsidR="007448AC">
        <w:rPr>
          <w:rFonts w:ascii="仿宋_GB2312" w:eastAsia="仿宋_GB2312" w:hAnsi="仿宋" w:hint="eastAsia"/>
          <w:sz w:val="32"/>
          <w:szCs w:val="32"/>
        </w:rPr>
        <w:t>成绩</w:t>
      </w:r>
      <w:r w:rsidRPr="00047A66">
        <w:rPr>
          <w:rFonts w:ascii="仿宋_GB2312" w:eastAsia="仿宋_GB2312" w:hAnsi="仿宋" w:hint="eastAsia"/>
          <w:sz w:val="32"/>
          <w:szCs w:val="32"/>
        </w:rPr>
        <w:t>构成</w:t>
      </w:r>
    </w:p>
    <w:p w:rsidR="003713B5" w:rsidRPr="00047A66" w:rsidRDefault="00B042BD" w:rsidP="00014FF9">
      <w:pPr>
        <w:spacing w:line="560" w:lineRule="exact"/>
        <w:ind w:firstLineChars="200" w:firstLine="640"/>
        <w:rPr>
          <w:rFonts w:ascii="仿宋_GB2312" w:eastAsia="仿宋_GB2312" w:hAnsi="仿宋"/>
          <w:sz w:val="32"/>
          <w:szCs w:val="32"/>
        </w:rPr>
      </w:pPr>
      <w:r w:rsidRPr="00047A66">
        <w:rPr>
          <w:rFonts w:ascii="仿宋_GB2312" w:eastAsia="仿宋_GB2312" w:hAnsi="仿宋" w:hint="eastAsia"/>
          <w:sz w:val="32"/>
          <w:szCs w:val="32"/>
        </w:rPr>
        <w:t>学业</w:t>
      </w:r>
      <w:r w:rsidRPr="00047A66">
        <w:rPr>
          <w:rFonts w:ascii="仿宋_GB2312" w:eastAsia="仿宋_GB2312" w:hAnsi="仿宋" w:cs="宋体" w:hint="eastAsia"/>
          <w:sz w:val="32"/>
          <w:szCs w:val="32"/>
        </w:rPr>
        <w:t>考试总分由九年级的</w:t>
      </w:r>
      <w:r w:rsidRPr="00047A66">
        <w:rPr>
          <w:rFonts w:ascii="仿宋_GB2312" w:eastAsia="仿宋_GB2312" w:hAnsi="仿宋" w:hint="eastAsia"/>
          <w:sz w:val="32"/>
          <w:szCs w:val="32"/>
        </w:rPr>
        <w:t>语文、数学、英语（含英语听力）、物理</w:t>
      </w:r>
      <w:r w:rsidR="003713B5" w:rsidRPr="00047A66">
        <w:rPr>
          <w:rFonts w:ascii="仿宋_GB2312" w:eastAsia="仿宋_GB2312" w:hAnsi="仿宋" w:hint="eastAsia"/>
          <w:sz w:val="32"/>
          <w:szCs w:val="32"/>
        </w:rPr>
        <w:t>（含实验操作）</w:t>
      </w:r>
      <w:r w:rsidRPr="00047A66">
        <w:rPr>
          <w:rFonts w:ascii="仿宋_GB2312" w:eastAsia="仿宋_GB2312" w:hAnsi="仿宋" w:hint="eastAsia"/>
          <w:sz w:val="32"/>
          <w:szCs w:val="32"/>
        </w:rPr>
        <w:t>、化学</w:t>
      </w:r>
      <w:r w:rsidR="003713B5" w:rsidRPr="00047A66">
        <w:rPr>
          <w:rFonts w:ascii="仿宋_GB2312" w:eastAsia="仿宋_GB2312" w:hAnsi="仿宋" w:hint="eastAsia"/>
          <w:sz w:val="32"/>
          <w:szCs w:val="32"/>
        </w:rPr>
        <w:t>（含实验操作）</w:t>
      </w:r>
      <w:r w:rsidRPr="00047A66">
        <w:rPr>
          <w:rFonts w:ascii="仿宋_GB2312" w:eastAsia="仿宋_GB2312" w:hAnsi="仿宋" w:hint="eastAsia"/>
          <w:sz w:val="32"/>
          <w:szCs w:val="32"/>
        </w:rPr>
        <w:t>、</w:t>
      </w:r>
      <w:r w:rsidR="00610349" w:rsidRPr="00047A66">
        <w:rPr>
          <w:rFonts w:ascii="仿宋_GB2312" w:eastAsia="仿宋_GB2312" w:hAnsi="仿宋" w:hint="eastAsia"/>
          <w:sz w:val="32"/>
          <w:szCs w:val="32"/>
        </w:rPr>
        <w:t>道德与法治</w:t>
      </w:r>
      <w:r w:rsidRPr="00047A66">
        <w:rPr>
          <w:rFonts w:ascii="仿宋_GB2312" w:eastAsia="仿宋_GB2312" w:hAnsi="仿宋" w:hint="eastAsia"/>
          <w:sz w:val="32"/>
          <w:szCs w:val="32"/>
        </w:rPr>
        <w:t>、历史和体育科考试成绩构成，</w:t>
      </w:r>
      <w:r w:rsidR="002E4C85" w:rsidRPr="00047A66">
        <w:rPr>
          <w:rFonts w:ascii="仿宋_GB2312" w:eastAsia="仿宋_GB2312" w:hAnsi="仿宋" w:cs="宋体" w:hint="eastAsia"/>
          <w:sz w:val="32"/>
          <w:szCs w:val="32"/>
        </w:rPr>
        <w:t>满分为820分，</w:t>
      </w:r>
      <w:r w:rsidR="007635BF" w:rsidRPr="00047A66">
        <w:rPr>
          <w:rFonts w:ascii="仿宋_GB2312" w:eastAsia="仿宋_GB2312" w:hAnsi="仿宋" w:hint="eastAsia"/>
          <w:sz w:val="32"/>
          <w:szCs w:val="32"/>
        </w:rPr>
        <w:t>全</w:t>
      </w:r>
      <w:r w:rsidR="007635BF" w:rsidRPr="00047A66">
        <w:rPr>
          <w:rFonts w:ascii="仿宋_GB2312" w:eastAsia="仿宋_GB2312" w:hAnsi="仿宋" w:cs="宋体" w:hint="eastAsia"/>
          <w:sz w:val="32"/>
          <w:szCs w:val="32"/>
        </w:rPr>
        <w:t>市统</w:t>
      </w:r>
      <w:r w:rsidR="007635BF" w:rsidRPr="00047A66">
        <w:rPr>
          <w:rFonts w:ascii="仿宋_GB2312" w:eastAsia="仿宋_GB2312" w:hAnsi="仿宋" w:hint="eastAsia"/>
          <w:sz w:val="32"/>
          <w:szCs w:val="32"/>
        </w:rPr>
        <w:t>一组织</w:t>
      </w:r>
      <w:r w:rsidRPr="00047A66">
        <w:rPr>
          <w:rFonts w:ascii="仿宋_GB2312" w:eastAsia="仿宋_GB2312" w:hAnsi="仿宋" w:hint="eastAsia"/>
          <w:sz w:val="32"/>
          <w:szCs w:val="32"/>
        </w:rPr>
        <w:t>。</w:t>
      </w:r>
    </w:p>
    <w:p w:rsidR="00EE6EE4" w:rsidRPr="00014FF9" w:rsidRDefault="00E96A96" w:rsidP="00014FF9">
      <w:pPr>
        <w:spacing w:line="560" w:lineRule="exact"/>
        <w:ind w:firstLineChars="200" w:firstLine="640"/>
        <w:rPr>
          <w:rFonts w:ascii="仿宋_GB2312" w:eastAsia="仿宋_GB2312" w:hAnsi="仿宋"/>
          <w:color w:val="C00000"/>
          <w:sz w:val="32"/>
          <w:szCs w:val="32"/>
          <w:u w:val="single"/>
        </w:rPr>
      </w:pPr>
      <w:r w:rsidRPr="00014FF9">
        <w:rPr>
          <w:rFonts w:ascii="仿宋_GB2312" w:eastAsia="仿宋_GB2312" w:hAnsi="仿宋" w:hint="eastAsia"/>
          <w:sz w:val="32"/>
          <w:szCs w:val="32"/>
        </w:rPr>
        <w:t>地理、生物学业水平考试成绩</w:t>
      </w:r>
      <w:r w:rsidR="00D544D6">
        <w:rPr>
          <w:rFonts w:ascii="仿宋_GB2312" w:eastAsia="仿宋_GB2312" w:hAnsi="仿宋" w:hint="eastAsia"/>
          <w:sz w:val="32"/>
          <w:szCs w:val="32"/>
        </w:rPr>
        <w:t>作为高中阶段学校</w:t>
      </w:r>
      <w:r w:rsidR="00B042BD" w:rsidRPr="00014FF9">
        <w:rPr>
          <w:rFonts w:ascii="仿宋_GB2312" w:eastAsia="仿宋_GB2312" w:hAnsi="仿宋" w:hint="eastAsia"/>
          <w:sz w:val="32"/>
          <w:szCs w:val="32"/>
        </w:rPr>
        <w:t>录取的依据</w:t>
      </w:r>
      <w:r w:rsidR="003713B5">
        <w:rPr>
          <w:rFonts w:ascii="仿宋_GB2312" w:eastAsia="仿宋_GB2312" w:hAnsi="仿宋" w:hint="eastAsia"/>
          <w:sz w:val="32"/>
          <w:szCs w:val="32"/>
        </w:rPr>
        <w:t>；生物实验操作考试成绩在初中学生综合素质评价中予以反映。</w:t>
      </w:r>
    </w:p>
    <w:p w:rsidR="007B776B" w:rsidRPr="00014FF9" w:rsidRDefault="001B084A" w:rsidP="00014FF9">
      <w:pPr>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w:t>
      </w:r>
      <w:r w:rsidR="00551E1B">
        <w:rPr>
          <w:rFonts w:ascii="仿宋_GB2312" w:eastAsia="仿宋_GB2312" w:hAnsi="仿宋" w:hint="eastAsia"/>
          <w:sz w:val="32"/>
          <w:szCs w:val="32"/>
        </w:rPr>
        <w:t>五</w:t>
      </w:r>
      <w:r w:rsidR="007B776B" w:rsidRPr="00014FF9">
        <w:rPr>
          <w:rFonts w:ascii="仿宋_GB2312" w:eastAsia="仿宋_GB2312" w:hAnsi="仿宋" w:hint="eastAsia"/>
          <w:sz w:val="32"/>
          <w:szCs w:val="32"/>
        </w:rPr>
        <w:t>）</w:t>
      </w:r>
      <w:r w:rsidR="00AA71C4" w:rsidRPr="00014FF9">
        <w:rPr>
          <w:rFonts w:ascii="仿宋_GB2312" w:eastAsia="仿宋_GB2312" w:hAnsi="仿宋" w:hint="eastAsia"/>
          <w:sz w:val="32"/>
          <w:szCs w:val="32"/>
        </w:rPr>
        <w:t>文化科</w:t>
      </w:r>
      <w:r w:rsidR="007B776B" w:rsidRPr="00014FF9">
        <w:rPr>
          <w:rFonts w:ascii="仿宋_GB2312" w:eastAsia="仿宋_GB2312" w:hAnsi="仿宋" w:hint="eastAsia"/>
          <w:sz w:val="32"/>
          <w:szCs w:val="32"/>
        </w:rPr>
        <w:t>考试范围</w:t>
      </w:r>
      <w:r w:rsidR="00AA71C4" w:rsidRPr="00014FF9">
        <w:rPr>
          <w:rFonts w:ascii="仿宋_GB2312" w:eastAsia="仿宋_GB2312" w:hAnsi="仿宋" w:hint="eastAsia"/>
          <w:sz w:val="32"/>
          <w:szCs w:val="32"/>
        </w:rPr>
        <w:t>及考试时间</w:t>
      </w:r>
    </w:p>
    <w:p w:rsidR="007B776B" w:rsidRPr="00014FF9" w:rsidRDefault="00AA71C4" w:rsidP="00014FF9">
      <w:pPr>
        <w:spacing w:line="560" w:lineRule="exact"/>
        <w:ind w:firstLineChars="200" w:firstLine="656"/>
        <w:rPr>
          <w:rFonts w:ascii="仿宋_GB2312" w:eastAsia="仿宋_GB2312" w:hAnsi="仿宋"/>
          <w:sz w:val="32"/>
          <w:szCs w:val="32"/>
        </w:rPr>
      </w:pPr>
      <w:r w:rsidRPr="00014FF9">
        <w:rPr>
          <w:rFonts w:ascii="仿宋_GB2312" w:eastAsia="仿宋_GB2312" w:hAnsi="仿宋" w:hint="eastAsia"/>
          <w:spacing w:val="4"/>
          <w:sz w:val="32"/>
          <w:szCs w:val="32"/>
        </w:rPr>
        <w:t>1.考试范围：</w:t>
      </w:r>
      <w:r w:rsidR="00782103" w:rsidRPr="00014FF9">
        <w:rPr>
          <w:rFonts w:ascii="仿宋_GB2312" w:eastAsia="仿宋_GB2312" w:hAnsi="仿宋" w:hint="eastAsia"/>
          <w:spacing w:val="4"/>
          <w:sz w:val="32"/>
          <w:szCs w:val="32"/>
        </w:rPr>
        <w:t>九年级</w:t>
      </w:r>
      <w:r w:rsidR="0093722F" w:rsidRPr="00014FF9">
        <w:rPr>
          <w:rFonts w:ascii="仿宋_GB2312" w:eastAsia="仿宋_GB2312" w:hAnsi="仿宋" w:hint="eastAsia"/>
          <w:spacing w:val="4"/>
          <w:sz w:val="32"/>
          <w:szCs w:val="32"/>
        </w:rPr>
        <w:t>的</w:t>
      </w:r>
      <w:r w:rsidR="007B776B" w:rsidRPr="00014FF9">
        <w:rPr>
          <w:rFonts w:ascii="仿宋_GB2312" w:eastAsia="仿宋_GB2312" w:hAnsi="仿宋" w:hint="eastAsia"/>
          <w:spacing w:val="4"/>
          <w:sz w:val="32"/>
          <w:szCs w:val="32"/>
        </w:rPr>
        <w:t>语文、数学、英语、物理、化学</w:t>
      </w:r>
      <w:r w:rsidR="00FF28A3" w:rsidRPr="00014FF9">
        <w:rPr>
          <w:rFonts w:ascii="仿宋_GB2312" w:eastAsia="仿宋_GB2312" w:hAnsi="仿宋" w:hint="eastAsia"/>
          <w:spacing w:val="4"/>
          <w:sz w:val="32"/>
          <w:szCs w:val="32"/>
        </w:rPr>
        <w:t>、</w:t>
      </w:r>
      <w:r w:rsidR="00D21D14" w:rsidRPr="00014FF9">
        <w:rPr>
          <w:rFonts w:ascii="仿宋_GB2312" w:eastAsia="仿宋_GB2312" w:hAnsi="仿宋" w:hint="eastAsia"/>
          <w:spacing w:val="4"/>
          <w:sz w:val="32"/>
          <w:szCs w:val="32"/>
        </w:rPr>
        <w:t>道德与法治</w:t>
      </w:r>
      <w:r w:rsidR="00FF28A3" w:rsidRPr="00014FF9">
        <w:rPr>
          <w:rFonts w:ascii="仿宋_GB2312" w:eastAsia="仿宋_GB2312" w:hAnsi="仿宋" w:hint="eastAsia"/>
          <w:spacing w:val="4"/>
          <w:sz w:val="32"/>
          <w:szCs w:val="32"/>
        </w:rPr>
        <w:t>、历史</w:t>
      </w:r>
      <w:r w:rsidR="0093722F" w:rsidRPr="00014FF9">
        <w:rPr>
          <w:rFonts w:ascii="仿宋_GB2312" w:eastAsia="仿宋_GB2312" w:hAnsi="仿宋" w:hint="eastAsia"/>
          <w:spacing w:val="4"/>
          <w:sz w:val="32"/>
          <w:szCs w:val="32"/>
        </w:rPr>
        <w:t>等</w:t>
      </w:r>
      <w:r w:rsidR="00FF28A3" w:rsidRPr="00014FF9">
        <w:rPr>
          <w:rFonts w:ascii="仿宋_GB2312" w:eastAsia="仿宋_GB2312" w:hAnsi="仿宋" w:hint="eastAsia"/>
          <w:spacing w:val="4"/>
          <w:sz w:val="32"/>
          <w:szCs w:val="32"/>
        </w:rPr>
        <w:t>7</w:t>
      </w:r>
      <w:r w:rsidR="0093722F" w:rsidRPr="00014FF9">
        <w:rPr>
          <w:rFonts w:ascii="仿宋_GB2312" w:eastAsia="仿宋_GB2312" w:hAnsi="仿宋" w:hint="eastAsia"/>
          <w:spacing w:val="4"/>
          <w:sz w:val="32"/>
          <w:szCs w:val="32"/>
        </w:rPr>
        <w:t>门学</w:t>
      </w:r>
      <w:r w:rsidR="007B776B" w:rsidRPr="00014FF9">
        <w:rPr>
          <w:rFonts w:ascii="仿宋_GB2312" w:eastAsia="仿宋_GB2312" w:hAnsi="仿宋" w:hint="eastAsia"/>
          <w:spacing w:val="4"/>
          <w:sz w:val="32"/>
          <w:szCs w:val="32"/>
        </w:rPr>
        <w:t>科</w:t>
      </w:r>
      <w:r w:rsidR="0093722F" w:rsidRPr="00014FF9">
        <w:rPr>
          <w:rFonts w:ascii="仿宋_GB2312" w:eastAsia="仿宋_GB2312" w:hAnsi="仿宋" w:hint="eastAsia"/>
          <w:spacing w:val="4"/>
          <w:sz w:val="32"/>
          <w:szCs w:val="32"/>
        </w:rPr>
        <w:t>和八年级的地理、生物等2门学科，</w:t>
      </w:r>
      <w:r w:rsidR="000F08B5">
        <w:rPr>
          <w:rFonts w:ascii="仿宋_GB2312" w:eastAsia="仿宋_GB2312" w:hAnsi="仿宋" w:hint="eastAsia"/>
          <w:spacing w:val="4"/>
          <w:sz w:val="32"/>
          <w:szCs w:val="32"/>
        </w:rPr>
        <w:t>省</w:t>
      </w:r>
      <w:r w:rsidR="007448AC">
        <w:rPr>
          <w:rFonts w:ascii="仿宋_GB2312" w:eastAsia="仿宋_GB2312" w:hAnsi="仿宋" w:hint="eastAsia"/>
          <w:spacing w:val="4"/>
          <w:sz w:val="32"/>
          <w:szCs w:val="32"/>
        </w:rPr>
        <w:t>教育</w:t>
      </w:r>
      <w:r w:rsidR="000F08B5">
        <w:rPr>
          <w:rFonts w:ascii="仿宋_GB2312" w:eastAsia="仿宋_GB2312" w:hAnsi="仿宋" w:hint="eastAsia"/>
          <w:spacing w:val="4"/>
          <w:sz w:val="32"/>
          <w:szCs w:val="32"/>
        </w:rPr>
        <w:t>考试</w:t>
      </w:r>
      <w:r w:rsidR="00190F81">
        <w:rPr>
          <w:rFonts w:ascii="仿宋_GB2312" w:eastAsia="仿宋_GB2312" w:hAnsi="仿宋" w:hint="eastAsia"/>
          <w:spacing w:val="4"/>
          <w:sz w:val="32"/>
          <w:szCs w:val="32"/>
        </w:rPr>
        <w:t>院将依据教育部制定的义务教育各学科课程标准（2011年版）命制试题。</w:t>
      </w:r>
    </w:p>
    <w:p w:rsidR="005A23B6" w:rsidRDefault="00AA71C4" w:rsidP="00C0568A">
      <w:pPr>
        <w:spacing w:line="60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2.</w:t>
      </w:r>
      <w:r w:rsidR="005A23B6" w:rsidRPr="00014FF9">
        <w:rPr>
          <w:rFonts w:ascii="仿宋_GB2312" w:eastAsia="仿宋_GB2312" w:hAnsi="仿宋" w:hint="eastAsia"/>
          <w:sz w:val="32"/>
          <w:szCs w:val="32"/>
        </w:rPr>
        <w:t>考试时间</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2"/>
        <w:gridCol w:w="1716"/>
        <w:gridCol w:w="1474"/>
        <w:gridCol w:w="1644"/>
        <w:gridCol w:w="1153"/>
      </w:tblGrid>
      <w:tr w:rsidR="005A23B6" w:rsidRPr="00F32B40" w:rsidTr="000F08B5">
        <w:trPr>
          <w:trHeight w:val="284"/>
          <w:jc w:val="center"/>
        </w:trPr>
        <w:tc>
          <w:tcPr>
            <w:tcW w:w="2842" w:type="dxa"/>
            <w:tcBorders>
              <w:top w:val="single" w:sz="12" w:space="0" w:color="auto"/>
              <w:left w:val="single" w:sz="12" w:space="0" w:color="auto"/>
            </w:tcBorders>
            <w:vAlign w:val="center"/>
          </w:tcPr>
          <w:p w:rsidR="005A23B6" w:rsidRPr="000F08B5" w:rsidRDefault="005A23B6" w:rsidP="000F08B5">
            <w:pPr>
              <w:spacing w:line="260" w:lineRule="exact"/>
              <w:jc w:val="center"/>
              <w:rPr>
                <w:rFonts w:ascii="宋体" w:hAnsi="宋体"/>
                <w:szCs w:val="21"/>
              </w:rPr>
            </w:pPr>
            <w:r w:rsidRPr="000F08B5">
              <w:rPr>
                <w:rFonts w:ascii="宋体" w:hAnsi="宋体" w:hint="eastAsia"/>
                <w:szCs w:val="21"/>
              </w:rPr>
              <w:t>日        期</w:t>
            </w:r>
          </w:p>
        </w:tc>
        <w:tc>
          <w:tcPr>
            <w:tcW w:w="1716" w:type="dxa"/>
            <w:tcBorders>
              <w:top w:val="single" w:sz="12" w:space="0" w:color="auto"/>
            </w:tcBorders>
            <w:vAlign w:val="center"/>
          </w:tcPr>
          <w:p w:rsidR="005A23B6" w:rsidRPr="000F08B5" w:rsidRDefault="005A23B6" w:rsidP="000F08B5">
            <w:pPr>
              <w:spacing w:line="260" w:lineRule="exact"/>
              <w:jc w:val="center"/>
              <w:rPr>
                <w:rFonts w:ascii="宋体" w:hAnsi="宋体"/>
                <w:szCs w:val="21"/>
              </w:rPr>
            </w:pPr>
            <w:r w:rsidRPr="000F08B5">
              <w:rPr>
                <w:rFonts w:ascii="宋体" w:hAnsi="宋体" w:hint="eastAsia"/>
                <w:szCs w:val="21"/>
              </w:rPr>
              <w:t>上  午</w:t>
            </w:r>
          </w:p>
        </w:tc>
        <w:tc>
          <w:tcPr>
            <w:tcW w:w="1474" w:type="dxa"/>
            <w:tcBorders>
              <w:top w:val="single" w:sz="12" w:space="0" w:color="auto"/>
            </w:tcBorders>
            <w:vAlign w:val="center"/>
          </w:tcPr>
          <w:p w:rsidR="005A23B6" w:rsidRPr="000F08B5" w:rsidRDefault="005A23B6" w:rsidP="000F08B5">
            <w:pPr>
              <w:spacing w:line="260" w:lineRule="exact"/>
              <w:jc w:val="center"/>
              <w:rPr>
                <w:rFonts w:ascii="宋体" w:hAnsi="宋体"/>
                <w:szCs w:val="21"/>
              </w:rPr>
            </w:pPr>
            <w:r w:rsidRPr="000F08B5">
              <w:rPr>
                <w:rFonts w:ascii="宋体" w:hAnsi="宋体" w:hint="eastAsia"/>
                <w:szCs w:val="21"/>
              </w:rPr>
              <w:t>科目</w:t>
            </w:r>
          </w:p>
        </w:tc>
        <w:tc>
          <w:tcPr>
            <w:tcW w:w="1644" w:type="dxa"/>
            <w:tcBorders>
              <w:top w:val="single" w:sz="12" w:space="0" w:color="auto"/>
            </w:tcBorders>
            <w:vAlign w:val="center"/>
          </w:tcPr>
          <w:p w:rsidR="005A23B6" w:rsidRPr="000F08B5" w:rsidRDefault="005A23B6" w:rsidP="000F08B5">
            <w:pPr>
              <w:spacing w:line="260" w:lineRule="exact"/>
              <w:jc w:val="center"/>
              <w:rPr>
                <w:rFonts w:ascii="宋体" w:hAnsi="宋体"/>
                <w:szCs w:val="21"/>
              </w:rPr>
            </w:pPr>
            <w:r w:rsidRPr="000F08B5">
              <w:rPr>
                <w:rFonts w:ascii="宋体" w:hAnsi="宋体" w:hint="eastAsia"/>
                <w:szCs w:val="21"/>
              </w:rPr>
              <w:t>下  午</w:t>
            </w:r>
          </w:p>
        </w:tc>
        <w:tc>
          <w:tcPr>
            <w:tcW w:w="1153" w:type="dxa"/>
            <w:tcBorders>
              <w:top w:val="single" w:sz="12" w:space="0" w:color="auto"/>
              <w:right w:val="single" w:sz="12" w:space="0" w:color="auto"/>
            </w:tcBorders>
            <w:vAlign w:val="center"/>
          </w:tcPr>
          <w:p w:rsidR="005A23B6" w:rsidRPr="000F08B5" w:rsidRDefault="005A23B6" w:rsidP="000F08B5">
            <w:pPr>
              <w:spacing w:line="260" w:lineRule="exact"/>
              <w:jc w:val="center"/>
              <w:rPr>
                <w:rFonts w:ascii="宋体" w:hAnsi="宋体"/>
                <w:szCs w:val="21"/>
              </w:rPr>
            </w:pPr>
            <w:r w:rsidRPr="000F08B5">
              <w:rPr>
                <w:rFonts w:ascii="宋体" w:hAnsi="宋体" w:hint="eastAsia"/>
                <w:szCs w:val="21"/>
              </w:rPr>
              <w:t>科目</w:t>
            </w:r>
          </w:p>
        </w:tc>
      </w:tr>
      <w:tr w:rsidR="00EE6EE4" w:rsidRPr="000F08B5" w:rsidTr="000F08B5">
        <w:trPr>
          <w:trHeight w:val="284"/>
          <w:jc w:val="center"/>
        </w:trPr>
        <w:tc>
          <w:tcPr>
            <w:tcW w:w="2842" w:type="dxa"/>
            <w:vMerge w:val="restart"/>
            <w:tcBorders>
              <w:left w:val="single" w:sz="12" w:space="0" w:color="auto"/>
            </w:tcBorders>
            <w:vAlign w:val="center"/>
          </w:tcPr>
          <w:p w:rsidR="00EE6EE4" w:rsidRPr="000F08B5" w:rsidRDefault="00190F81" w:rsidP="000F08B5">
            <w:pPr>
              <w:spacing w:line="260" w:lineRule="exact"/>
              <w:jc w:val="center"/>
              <w:rPr>
                <w:rFonts w:ascii="宋体" w:hAnsi="宋体"/>
                <w:szCs w:val="21"/>
              </w:rPr>
            </w:pPr>
            <w:r w:rsidRPr="000F08B5">
              <w:rPr>
                <w:rFonts w:ascii="宋体" w:hAnsi="宋体" w:hint="eastAsia"/>
                <w:szCs w:val="21"/>
              </w:rPr>
              <w:t>7</w:t>
            </w:r>
            <w:r w:rsidR="00EE6EE4" w:rsidRPr="000F08B5">
              <w:rPr>
                <w:rFonts w:ascii="宋体" w:hAnsi="宋体" w:hint="eastAsia"/>
                <w:szCs w:val="21"/>
              </w:rPr>
              <w:t>月20日（星期</w:t>
            </w:r>
            <w:r w:rsidRPr="000F08B5">
              <w:rPr>
                <w:rFonts w:ascii="宋体" w:hAnsi="宋体" w:hint="eastAsia"/>
                <w:szCs w:val="21"/>
              </w:rPr>
              <w:t>一</w:t>
            </w:r>
            <w:r w:rsidR="00EE6EE4" w:rsidRPr="000F08B5">
              <w:rPr>
                <w:rFonts w:ascii="宋体" w:hAnsi="宋体" w:hint="eastAsia"/>
                <w:szCs w:val="21"/>
              </w:rPr>
              <w:t>）</w:t>
            </w:r>
          </w:p>
        </w:tc>
        <w:tc>
          <w:tcPr>
            <w:tcW w:w="1716" w:type="dxa"/>
            <w:vAlign w:val="center"/>
          </w:tcPr>
          <w:p w:rsidR="00EE6EE4" w:rsidRPr="000F08B5" w:rsidRDefault="002E7C22" w:rsidP="000F08B5">
            <w:pPr>
              <w:spacing w:line="260" w:lineRule="exact"/>
              <w:jc w:val="center"/>
              <w:rPr>
                <w:rFonts w:ascii="宋体" w:hAnsi="宋体"/>
                <w:szCs w:val="21"/>
              </w:rPr>
            </w:pPr>
            <w:r w:rsidRPr="000F08B5">
              <w:rPr>
                <w:rFonts w:ascii="宋体" w:hAnsi="宋体" w:hint="eastAsia"/>
                <w:szCs w:val="21"/>
              </w:rPr>
              <w:t>0</w:t>
            </w:r>
            <w:r w:rsidR="00190F81" w:rsidRPr="000F08B5">
              <w:rPr>
                <w:rFonts w:ascii="宋体" w:hAnsi="宋体" w:hint="eastAsia"/>
                <w:szCs w:val="21"/>
              </w:rPr>
              <w:t>8</w:t>
            </w:r>
            <w:r w:rsidRPr="000F08B5">
              <w:rPr>
                <w:rFonts w:ascii="宋体" w:hAnsi="宋体" w:hint="eastAsia"/>
                <w:szCs w:val="21"/>
              </w:rPr>
              <w:t>:</w:t>
            </w:r>
            <w:r w:rsidR="00190F81" w:rsidRPr="000F08B5">
              <w:rPr>
                <w:rFonts w:ascii="宋体" w:hAnsi="宋体" w:hint="eastAsia"/>
                <w:szCs w:val="21"/>
              </w:rPr>
              <w:t>3</w:t>
            </w:r>
            <w:r w:rsidRPr="000F08B5">
              <w:rPr>
                <w:rFonts w:ascii="宋体" w:hAnsi="宋体" w:hint="eastAsia"/>
                <w:szCs w:val="21"/>
              </w:rPr>
              <w:t>0—</w:t>
            </w:r>
            <w:r w:rsidR="00190F81" w:rsidRPr="000F08B5">
              <w:rPr>
                <w:rFonts w:ascii="宋体" w:hAnsi="宋体" w:hint="eastAsia"/>
                <w:szCs w:val="21"/>
              </w:rPr>
              <w:t>09</w:t>
            </w:r>
            <w:r w:rsidRPr="000F08B5">
              <w:rPr>
                <w:rFonts w:ascii="宋体" w:hAnsi="宋体" w:hint="eastAsia"/>
                <w:szCs w:val="21"/>
              </w:rPr>
              <w:t>:</w:t>
            </w:r>
            <w:r w:rsidR="00190F81" w:rsidRPr="000F08B5">
              <w:rPr>
                <w:rFonts w:ascii="宋体" w:hAnsi="宋体" w:hint="eastAsia"/>
                <w:szCs w:val="21"/>
              </w:rPr>
              <w:t>3</w:t>
            </w:r>
            <w:r w:rsidRPr="000F08B5">
              <w:rPr>
                <w:rFonts w:ascii="宋体" w:hAnsi="宋体" w:hint="eastAsia"/>
                <w:szCs w:val="21"/>
              </w:rPr>
              <w:t>0</w:t>
            </w:r>
          </w:p>
        </w:tc>
        <w:tc>
          <w:tcPr>
            <w:tcW w:w="1474" w:type="dxa"/>
            <w:vAlign w:val="center"/>
          </w:tcPr>
          <w:p w:rsidR="00EE6EE4" w:rsidRPr="000F08B5" w:rsidRDefault="00EE6EE4" w:rsidP="000F08B5">
            <w:pPr>
              <w:spacing w:line="260" w:lineRule="exact"/>
              <w:jc w:val="center"/>
              <w:rPr>
                <w:rFonts w:ascii="宋体" w:hAnsi="宋体"/>
                <w:szCs w:val="21"/>
              </w:rPr>
            </w:pPr>
            <w:r w:rsidRPr="000F08B5">
              <w:rPr>
                <w:rFonts w:ascii="宋体" w:hAnsi="宋体" w:hint="eastAsia"/>
                <w:szCs w:val="21"/>
              </w:rPr>
              <w:t>地理</w:t>
            </w:r>
          </w:p>
        </w:tc>
        <w:tc>
          <w:tcPr>
            <w:tcW w:w="1644" w:type="dxa"/>
            <w:vMerge w:val="restart"/>
            <w:vAlign w:val="center"/>
          </w:tcPr>
          <w:p w:rsidR="00EE6EE4" w:rsidRPr="000F08B5" w:rsidRDefault="00EE6EE4" w:rsidP="000F08B5">
            <w:pPr>
              <w:spacing w:line="260" w:lineRule="exact"/>
              <w:jc w:val="center"/>
              <w:rPr>
                <w:rFonts w:ascii="宋体" w:hAnsi="宋体"/>
                <w:szCs w:val="21"/>
              </w:rPr>
            </w:pPr>
            <w:r w:rsidRPr="000F08B5">
              <w:rPr>
                <w:rFonts w:ascii="宋体" w:hAnsi="宋体" w:hint="eastAsia"/>
                <w:szCs w:val="21"/>
              </w:rPr>
              <w:t>15:00—17:00</w:t>
            </w:r>
          </w:p>
        </w:tc>
        <w:tc>
          <w:tcPr>
            <w:tcW w:w="1153" w:type="dxa"/>
            <w:vMerge w:val="restart"/>
            <w:tcBorders>
              <w:right w:val="single" w:sz="12" w:space="0" w:color="auto"/>
            </w:tcBorders>
            <w:vAlign w:val="center"/>
          </w:tcPr>
          <w:p w:rsidR="00EE6EE4" w:rsidRPr="000F08B5" w:rsidRDefault="00EE6EE4" w:rsidP="000F08B5">
            <w:pPr>
              <w:spacing w:line="260" w:lineRule="exact"/>
              <w:jc w:val="center"/>
              <w:rPr>
                <w:rFonts w:ascii="宋体" w:hAnsi="宋体"/>
                <w:szCs w:val="21"/>
              </w:rPr>
            </w:pPr>
            <w:r w:rsidRPr="000F08B5">
              <w:rPr>
                <w:rFonts w:ascii="宋体" w:hAnsi="宋体" w:hint="eastAsia"/>
                <w:szCs w:val="21"/>
              </w:rPr>
              <w:t>语文</w:t>
            </w:r>
          </w:p>
        </w:tc>
      </w:tr>
      <w:tr w:rsidR="00EE6EE4" w:rsidRPr="000F08B5" w:rsidTr="000F08B5">
        <w:trPr>
          <w:trHeight w:val="284"/>
          <w:jc w:val="center"/>
        </w:trPr>
        <w:tc>
          <w:tcPr>
            <w:tcW w:w="2842" w:type="dxa"/>
            <w:vMerge/>
            <w:tcBorders>
              <w:left w:val="single" w:sz="12" w:space="0" w:color="auto"/>
            </w:tcBorders>
            <w:vAlign w:val="center"/>
          </w:tcPr>
          <w:p w:rsidR="00EE6EE4" w:rsidRPr="000F08B5" w:rsidRDefault="00EE6EE4" w:rsidP="000F08B5">
            <w:pPr>
              <w:spacing w:line="260" w:lineRule="exact"/>
              <w:jc w:val="center"/>
              <w:rPr>
                <w:rFonts w:ascii="宋体" w:hAnsi="宋体"/>
                <w:szCs w:val="21"/>
              </w:rPr>
            </w:pPr>
          </w:p>
        </w:tc>
        <w:tc>
          <w:tcPr>
            <w:tcW w:w="1716" w:type="dxa"/>
            <w:vAlign w:val="center"/>
          </w:tcPr>
          <w:p w:rsidR="00EE6EE4" w:rsidRPr="000F08B5" w:rsidRDefault="002E7C22" w:rsidP="000F08B5">
            <w:pPr>
              <w:spacing w:line="260" w:lineRule="exact"/>
              <w:jc w:val="center"/>
              <w:rPr>
                <w:rFonts w:ascii="宋体" w:hAnsi="宋体"/>
                <w:szCs w:val="21"/>
              </w:rPr>
            </w:pPr>
            <w:r w:rsidRPr="000F08B5">
              <w:rPr>
                <w:rFonts w:ascii="宋体" w:hAnsi="宋体" w:hint="eastAsia"/>
                <w:szCs w:val="21"/>
              </w:rPr>
              <w:t>10:</w:t>
            </w:r>
            <w:r w:rsidR="00190F81" w:rsidRPr="000F08B5">
              <w:rPr>
                <w:rFonts w:ascii="宋体" w:hAnsi="宋体" w:hint="eastAsia"/>
                <w:szCs w:val="21"/>
              </w:rPr>
              <w:t>2</w:t>
            </w:r>
            <w:r w:rsidRPr="000F08B5">
              <w:rPr>
                <w:rFonts w:ascii="宋体" w:hAnsi="宋体" w:hint="eastAsia"/>
                <w:szCs w:val="21"/>
              </w:rPr>
              <w:t>0—1</w:t>
            </w:r>
            <w:r w:rsidR="00D21D14" w:rsidRPr="000F08B5">
              <w:rPr>
                <w:rFonts w:ascii="宋体" w:hAnsi="宋体" w:hint="eastAsia"/>
                <w:szCs w:val="21"/>
              </w:rPr>
              <w:t>1</w:t>
            </w:r>
            <w:r w:rsidRPr="000F08B5">
              <w:rPr>
                <w:rFonts w:ascii="宋体" w:hAnsi="宋体" w:hint="eastAsia"/>
                <w:szCs w:val="21"/>
              </w:rPr>
              <w:t>:</w:t>
            </w:r>
            <w:r w:rsidR="00190F81" w:rsidRPr="000F08B5">
              <w:rPr>
                <w:rFonts w:ascii="宋体" w:hAnsi="宋体" w:hint="eastAsia"/>
                <w:szCs w:val="21"/>
              </w:rPr>
              <w:t>2</w:t>
            </w:r>
            <w:r w:rsidRPr="000F08B5">
              <w:rPr>
                <w:rFonts w:ascii="宋体" w:hAnsi="宋体" w:hint="eastAsia"/>
                <w:szCs w:val="21"/>
              </w:rPr>
              <w:t>0</w:t>
            </w:r>
          </w:p>
        </w:tc>
        <w:tc>
          <w:tcPr>
            <w:tcW w:w="1474" w:type="dxa"/>
            <w:vAlign w:val="center"/>
          </w:tcPr>
          <w:p w:rsidR="00EE6EE4" w:rsidRPr="000F08B5" w:rsidRDefault="00EE6EE4" w:rsidP="000F08B5">
            <w:pPr>
              <w:spacing w:line="260" w:lineRule="exact"/>
              <w:jc w:val="center"/>
              <w:rPr>
                <w:rFonts w:ascii="宋体" w:hAnsi="宋体"/>
                <w:szCs w:val="21"/>
              </w:rPr>
            </w:pPr>
            <w:r w:rsidRPr="000F08B5">
              <w:rPr>
                <w:rFonts w:ascii="宋体" w:hAnsi="宋体" w:hint="eastAsia"/>
                <w:szCs w:val="21"/>
              </w:rPr>
              <w:t>生物</w:t>
            </w:r>
          </w:p>
        </w:tc>
        <w:tc>
          <w:tcPr>
            <w:tcW w:w="1644" w:type="dxa"/>
            <w:vMerge/>
            <w:vAlign w:val="center"/>
          </w:tcPr>
          <w:p w:rsidR="00EE6EE4" w:rsidRPr="000F08B5" w:rsidRDefault="00EE6EE4" w:rsidP="000F08B5">
            <w:pPr>
              <w:spacing w:line="260" w:lineRule="exact"/>
              <w:jc w:val="center"/>
              <w:rPr>
                <w:rFonts w:ascii="宋体" w:hAnsi="宋体"/>
                <w:szCs w:val="21"/>
              </w:rPr>
            </w:pPr>
          </w:p>
        </w:tc>
        <w:tc>
          <w:tcPr>
            <w:tcW w:w="1153" w:type="dxa"/>
            <w:vMerge/>
            <w:tcBorders>
              <w:right w:val="single" w:sz="12" w:space="0" w:color="auto"/>
            </w:tcBorders>
            <w:vAlign w:val="center"/>
          </w:tcPr>
          <w:p w:rsidR="00EE6EE4" w:rsidRPr="000F08B5" w:rsidRDefault="00EE6EE4" w:rsidP="000F08B5">
            <w:pPr>
              <w:spacing w:line="260" w:lineRule="exact"/>
              <w:jc w:val="center"/>
              <w:rPr>
                <w:rFonts w:ascii="宋体" w:hAnsi="宋体"/>
                <w:szCs w:val="21"/>
              </w:rPr>
            </w:pPr>
          </w:p>
        </w:tc>
      </w:tr>
      <w:tr w:rsidR="005A2187" w:rsidRPr="000F08B5" w:rsidTr="000F08B5">
        <w:trPr>
          <w:trHeight w:val="284"/>
          <w:jc w:val="center"/>
        </w:trPr>
        <w:tc>
          <w:tcPr>
            <w:tcW w:w="2842" w:type="dxa"/>
            <w:vMerge w:val="restart"/>
            <w:tcBorders>
              <w:left w:val="single" w:sz="12" w:space="0" w:color="auto"/>
              <w:bottom w:val="single" w:sz="4" w:space="0" w:color="auto"/>
            </w:tcBorders>
            <w:vAlign w:val="center"/>
          </w:tcPr>
          <w:p w:rsidR="005A2187" w:rsidRPr="000F08B5" w:rsidRDefault="00190F81" w:rsidP="000F08B5">
            <w:pPr>
              <w:spacing w:line="260" w:lineRule="exact"/>
              <w:jc w:val="center"/>
              <w:rPr>
                <w:rFonts w:ascii="宋体" w:hAnsi="宋体"/>
                <w:szCs w:val="21"/>
              </w:rPr>
            </w:pPr>
            <w:r w:rsidRPr="000F08B5">
              <w:rPr>
                <w:rFonts w:ascii="宋体" w:hAnsi="宋体" w:hint="eastAsia"/>
                <w:szCs w:val="21"/>
              </w:rPr>
              <w:t>7</w:t>
            </w:r>
            <w:r w:rsidR="005A2187" w:rsidRPr="000F08B5">
              <w:rPr>
                <w:rFonts w:ascii="宋体" w:hAnsi="宋体" w:hint="eastAsia"/>
                <w:szCs w:val="21"/>
              </w:rPr>
              <w:t>月21日（星期</w:t>
            </w:r>
            <w:r w:rsidRPr="000F08B5">
              <w:rPr>
                <w:rFonts w:ascii="宋体" w:hAnsi="宋体" w:hint="eastAsia"/>
                <w:szCs w:val="21"/>
              </w:rPr>
              <w:t>二</w:t>
            </w:r>
            <w:r w:rsidR="005A2187" w:rsidRPr="000F08B5">
              <w:rPr>
                <w:rFonts w:ascii="宋体" w:hAnsi="宋体" w:hint="eastAsia"/>
                <w:szCs w:val="21"/>
              </w:rPr>
              <w:t>）</w:t>
            </w:r>
          </w:p>
        </w:tc>
        <w:tc>
          <w:tcPr>
            <w:tcW w:w="1716" w:type="dxa"/>
            <w:tcBorders>
              <w:bottom w:val="single" w:sz="4" w:space="0" w:color="auto"/>
            </w:tcBorders>
            <w:vAlign w:val="center"/>
          </w:tcPr>
          <w:p w:rsidR="005A2187" w:rsidRPr="000F08B5" w:rsidRDefault="00D21D14" w:rsidP="00167809">
            <w:pPr>
              <w:spacing w:line="260" w:lineRule="exact"/>
              <w:jc w:val="center"/>
              <w:rPr>
                <w:rFonts w:ascii="宋体" w:hAnsi="宋体"/>
                <w:szCs w:val="21"/>
              </w:rPr>
            </w:pPr>
            <w:r w:rsidRPr="000F08B5">
              <w:rPr>
                <w:rFonts w:ascii="宋体" w:hAnsi="宋体" w:hint="eastAsia"/>
                <w:szCs w:val="21"/>
              </w:rPr>
              <w:t>0</w:t>
            </w:r>
            <w:r w:rsidR="00190F81" w:rsidRPr="000F08B5">
              <w:rPr>
                <w:rFonts w:ascii="宋体" w:hAnsi="宋体" w:hint="eastAsia"/>
                <w:szCs w:val="21"/>
              </w:rPr>
              <w:t>8</w:t>
            </w:r>
            <w:r w:rsidR="006735BF" w:rsidRPr="000F08B5">
              <w:rPr>
                <w:rFonts w:ascii="宋体" w:hAnsi="宋体" w:hint="eastAsia"/>
                <w:szCs w:val="21"/>
              </w:rPr>
              <w:t>:</w:t>
            </w:r>
            <w:r w:rsidR="00167809">
              <w:rPr>
                <w:rFonts w:ascii="宋体" w:hAnsi="宋体" w:hint="eastAsia"/>
                <w:szCs w:val="21"/>
              </w:rPr>
              <w:t>3</w:t>
            </w:r>
            <w:r w:rsidR="005A2187" w:rsidRPr="000F08B5">
              <w:rPr>
                <w:rFonts w:ascii="宋体" w:hAnsi="宋体" w:hint="eastAsia"/>
                <w:szCs w:val="21"/>
              </w:rPr>
              <w:t>0—</w:t>
            </w:r>
            <w:r w:rsidRPr="000F08B5">
              <w:rPr>
                <w:rFonts w:ascii="宋体" w:hAnsi="宋体" w:hint="eastAsia"/>
                <w:szCs w:val="21"/>
              </w:rPr>
              <w:t>10</w:t>
            </w:r>
            <w:r w:rsidR="005A2187" w:rsidRPr="000F08B5">
              <w:rPr>
                <w:rFonts w:ascii="宋体" w:hAnsi="宋体" w:hint="eastAsia"/>
                <w:szCs w:val="21"/>
              </w:rPr>
              <w:t>:</w:t>
            </w:r>
            <w:r w:rsidR="00190F81" w:rsidRPr="000F08B5">
              <w:rPr>
                <w:rFonts w:ascii="宋体" w:hAnsi="宋体" w:hint="eastAsia"/>
                <w:szCs w:val="21"/>
              </w:rPr>
              <w:t>0</w:t>
            </w:r>
            <w:r w:rsidR="005A2187" w:rsidRPr="000F08B5">
              <w:rPr>
                <w:rFonts w:ascii="宋体" w:hAnsi="宋体" w:hint="eastAsia"/>
                <w:szCs w:val="21"/>
              </w:rPr>
              <w:t>0</w:t>
            </w:r>
          </w:p>
        </w:tc>
        <w:tc>
          <w:tcPr>
            <w:tcW w:w="1474" w:type="dxa"/>
            <w:tcBorders>
              <w:bottom w:val="single" w:sz="4" w:space="0" w:color="auto"/>
            </w:tcBorders>
            <w:vAlign w:val="center"/>
          </w:tcPr>
          <w:p w:rsidR="005A2187" w:rsidRPr="000F08B5" w:rsidRDefault="00190F81" w:rsidP="000F08B5">
            <w:pPr>
              <w:spacing w:line="260" w:lineRule="exact"/>
              <w:jc w:val="center"/>
              <w:rPr>
                <w:rFonts w:ascii="宋体" w:hAnsi="宋体"/>
                <w:szCs w:val="21"/>
              </w:rPr>
            </w:pPr>
            <w:r w:rsidRPr="000F08B5">
              <w:rPr>
                <w:rFonts w:ascii="宋体" w:hAnsi="宋体" w:hint="eastAsia"/>
                <w:szCs w:val="21"/>
              </w:rPr>
              <w:t>数</w:t>
            </w:r>
            <w:r w:rsidR="005A2187" w:rsidRPr="000F08B5">
              <w:rPr>
                <w:rFonts w:ascii="宋体" w:hAnsi="宋体" w:hint="eastAsia"/>
                <w:szCs w:val="21"/>
              </w:rPr>
              <w:t>学</w:t>
            </w:r>
          </w:p>
        </w:tc>
        <w:tc>
          <w:tcPr>
            <w:tcW w:w="1644" w:type="dxa"/>
            <w:vMerge w:val="restart"/>
            <w:tcBorders>
              <w:bottom w:val="single" w:sz="4" w:space="0" w:color="auto"/>
            </w:tcBorders>
            <w:vAlign w:val="center"/>
          </w:tcPr>
          <w:p w:rsidR="005A2187" w:rsidRPr="000F08B5" w:rsidRDefault="005A2187" w:rsidP="000F08B5">
            <w:pPr>
              <w:spacing w:line="260" w:lineRule="exact"/>
              <w:jc w:val="center"/>
              <w:rPr>
                <w:rFonts w:ascii="宋体" w:hAnsi="宋体"/>
                <w:szCs w:val="21"/>
              </w:rPr>
            </w:pPr>
            <w:r w:rsidRPr="000F08B5">
              <w:rPr>
                <w:rFonts w:ascii="宋体" w:hAnsi="宋体" w:hint="eastAsia"/>
                <w:szCs w:val="21"/>
              </w:rPr>
              <w:t>15:00—16:</w:t>
            </w:r>
            <w:r w:rsidR="00190F81" w:rsidRPr="000F08B5">
              <w:rPr>
                <w:rFonts w:ascii="宋体" w:hAnsi="宋体" w:hint="eastAsia"/>
                <w:szCs w:val="21"/>
              </w:rPr>
              <w:t>2</w:t>
            </w:r>
            <w:r w:rsidRPr="000F08B5">
              <w:rPr>
                <w:rFonts w:ascii="宋体" w:hAnsi="宋体" w:hint="eastAsia"/>
                <w:szCs w:val="21"/>
              </w:rPr>
              <w:t>0</w:t>
            </w:r>
          </w:p>
        </w:tc>
        <w:tc>
          <w:tcPr>
            <w:tcW w:w="1153" w:type="dxa"/>
            <w:vMerge w:val="restart"/>
            <w:tcBorders>
              <w:bottom w:val="single" w:sz="4" w:space="0" w:color="auto"/>
              <w:right w:val="single" w:sz="12" w:space="0" w:color="auto"/>
            </w:tcBorders>
            <w:vAlign w:val="center"/>
          </w:tcPr>
          <w:p w:rsidR="005A2187" w:rsidRPr="000F08B5" w:rsidRDefault="00190F81" w:rsidP="000F08B5">
            <w:pPr>
              <w:spacing w:line="260" w:lineRule="exact"/>
              <w:jc w:val="center"/>
              <w:rPr>
                <w:rFonts w:ascii="宋体" w:hAnsi="宋体"/>
                <w:szCs w:val="21"/>
              </w:rPr>
            </w:pPr>
            <w:r w:rsidRPr="000F08B5">
              <w:rPr>
                <w:rFonts w:ascii="宋体" w:hAnsi="宋体" w:hint="eastAsia"/>
                <w:szCs w:val="21"/>
              </w:rPr>
              <w:t>物理</w:t>
            </w:r>
          </w:p>
        </w:tc>
      </w:tr>
      <w:tr w:rsidR="005A2187" w:rsidRPr="000F08B5" w:rsidTr="000F08B5">
        <w:trPr>
          <w:trHeight w:val="284"/>
          <w:jc w:val="center"/>
        </w:trPr>
        <w:tc>
          <w:tcPr>
            <w:tcW w:w="2842" w:type="dxa"/>
            <w:vMerge/>
            <w:tcBorders>
              <w:left w:val="single" w:sz="12" w:space="0" w:color="auto"/>
              <w:bottom w:val="single" w:sz="4" w:space="0" w:color="auto"/>
            </w:tcBorders>
            <w:vAlign w:val="center"/>
          </w:tcPr>
          <w:p w:rsidR="005A2187" w:rsidRPr="000F08B5" w:rsidRDefault="005A2187" w:rsidP="000F08B5">
            <w:pPr>
              <w:spacing w:line="260" w:lineRule="exact"/>
              <w:jc w:val="center"/>
              <w:rPr>
                <w:rFonts w:ascii="宋体" w:hAnsi="宋体"/>
                <w:szCs w:val="21"/>
              </w:rPr>
            </w:pPr>
          </w:p>
        </w:tc>
        <w:tc>
          <w:tcPr>
            <w:tcW w:w="1716" w:type="dxa"/>
            <w:tcBorders>
              <w:bottom w:val="single" w:sz="4" w:space="0" w:color="auto"/>
            </w:tcBorders>
            <w:vAlign w:val="center"/>
          </w:tcPr>
          <w:p w:rsidR="005A2187" w:rsidRPr="000F08B5" w:rsidRDefault="006735BF" w:rsidP="000F08B5">
            <w:pPr>
              <w:spacing w:line="260" w:lineRule="exact"/>
              <w:jc w:val="center"/>
              <w:rPr>
                <w:rFonts w:ascii="宋体" w:hAnsi="宋体"/>
                <w:szCs w:val="21"/>
              </w:rPr>
            </w:pPr>
            <w:r w:rsidRPr="000F08B5">
              <w:rPr>
                <w:rFonts w:ascii="宋体" w:hAnsi="宋体" w:hint="eastAsia"/>
                <w:szCs w:val="21"/>
              </w:rPr>
              <w:t>10:</w:t>
            </w:r>
            <w:r w:rsidR="00D21D14" w:rsidRPr="000F08B5">
              <w:rPr>
                <w:rFonts w:ascii="宋体" w:hAnsi="宋体" w:hint="eastAsia"/>
                <w:szCs w:val="21"/>
              </w:rPr>
              <w:t>5</w:t>
            </w:r>
            <w:r w:rsidR="005A2187" w:rsidRPr="000F08B5">
              <w:rPr>
                <w:rFonts w:ascii="宋体" w:hAnsi="宋体" w:hint="eastAsia"/>
                <w:szCs w:val="21"/>
              </w:rPr>
              <w:t>0—</w:t>
            </w:r>
            <w:r w:rsidRPr="000F08B5">
              <w:rPr>
                <w:rFonts w:ascii="宋体" w:hAnsi="宋体" w:hint="eastAsia"/>
                <w:szCs w:val="21"/>
              </w:rPr>
              <w:t>1</w:t>
            </w:r>
            <w:r w:rsidR="00190F81" w:rsidRPr="000F08B5">
              <w:rPr>
                <w:rFonts w:ascii="宋体" w:hAnsi="宋体" w:hint="eastAsia"/>
                <w:szCs w:val="21"/>
              </w:rPr>
              <w:t>1</w:t>
            </w:r>
            <w:r w:rsidRPr="000F08B5">
              <w:rPr>
                <w:rFonts w:ascii="宋体" w:hAnsi="宋体" w:hint="eastAsia"/>
                <w:szCs w:val="21"/>
              </w:rPr>
              <w:t>:</w:t>
            </w:r>
            <w:r w:rsidR="00190F81" w:rsidRPr="000F08B5">
              <w:rPr>
                <w:rFonts w:ascii="宋体" w:hAnsi="宋体" w:hint="eastAsia"/>
                <w:szCs w:val="21"/>
              </w:rPr>
              <w:t>5</w:t>
            </w:r>
            <w:r w:rsidR="005A2187" w:rsidRPr="000F08B5">
              <w:rPr>
                <w:rFonts w:ascii="宋体" w:hAnsi="宋体" w:hint="eastAsia"/>
                <w:szCs w:val="21"/>
              </w:rPr>
              <w:t>0</w:t>
            </w:r>
          </w:p>
        </w:tc>
        <w:tc>
          <w:tcPr>
            <w:tcW w:w="1474" w:type="dxa"/>
            <w:tcBorders>
              <w:bottom w:val="single" w:sz="4" w:space="0" w:color="auto"/>
            </w:tcBorders>
            <w:vAlign w:val="center"/>
          </w:tcPr>
          <w:p w:rsidR="005A2187" w:rsidRPr="000F08B5" w:rsidRDefault="00D21D14" w:rsidP="000F08B5">
            <w:pPr>
              <w:spacing w:line="260" w:lineRule="exact"/>
              <w:jc w:val="center"/>
              <w:rPr>
                <w:rFonts w:ascii="宋体" w:hAnsi="宋体"/>
                <w:szCs w:val="21"/>
              </w:rPr>
            </w:pPr>
            <w:r w:rsidRPr="000F08B5">
              <w:rPr>
                <w:rFonts w:ascii="宋体" w:hAnsi="宋体" w:hint="eastAsia"/>
                <w:szCs w:val="21"/>
              </w:rPr>
              <w:t>道德与法治</w:t>
            </w:r>
          </w:p>
        </w:tc>
        <w:tc>
          <w:tcPr>
            <w:tcW w:w="1644" w:type="dxa"/>
            <w:vMerge/>
            <w:tcBorders>
              <w:bottom w:val="single" w:sz="4" w:space="0" w:color="auto"/>
            </w:tcBorders>
            <w:vAlign w:val="center"/>
          </w:tcPr>
          <w:p w:rsidR="005A2187" w:rsidRPr="000F08B5" w:rsidRDefault="005A2187" w:rsidP="000F08B5">
            <w:pPr>
              <w:spacing w:line="260" w:lineRule="exact"/>
              <w:jc w:val="center"/>
              <w:rPr>
                <w:rFonts w:ascii="宋体" w:hAnsi="宋体"/>
                <w:szCs w:val="21"/>
              </w:rPr>
            </w:pPr>
          </w:p>
        </w:tc>
        <w:tc>
          <w:tcPr>
            <w:tcW w:w="1153" w:type="dxa"/>
            <w:vMerge/>
            <w:tcBorders>
              <w:bottom w:val="single" w:sz="4" w:space="0" w:color="auto"/>
              <w:right w:val="single" w:sz="12" w:space="0" w:color="auto"/>
            </w:tcBorders>
            <w:vAlign w:val="center"/>
          </w:tcPr>
          <w:p w:rsidR="005A2187" w:rsidRPr="000F08B5" w:rsidRDefault="005A2187" w:rsidP="000F08B5">
            <w:pPr>
              <w:spacing w:line="260" w:lineRule="exact"/>
              <w:jc w:val="center"/>
              <w:rPr>
                <w:rFonts w:ascii="宋体" w:hAnsi="宋体"/>
                <w:szCs w:val="21"/>
              </w:rPr>
            </w:pPr>
          </w:p>
        </w:tc>
      </w:tr>
      <w:tr w:rsidR="00554712" w:rsidRPr="000F08B5" w:rsidTr="000F08B5">
        <w:trPr>
          <w:trHeight w:val="284"/>
          <w:jc w:val="center"/>
        </w:trPr>
        <w:tc>
          <w:tcPr>
            <w:tcW w:w="2842" w:type="dxa"/>
            <w:vMerge w:val="restart"/>
            <w:tcBorders>
              <w:left w:val="single" w:sz="12" w:space="0" w:color="auto"/>
              <w:bottom w:val="single" w:sz="4" w:space="0" w:color="auto"/>
            </w:tcBorders>
            <w:vAlign w:val="center"/>
          </w:tcPr>
          <w:p w:rsidR="00554712" w:rsidRPr="000F08B5" w:rsidRDefault="00190F81" w:rsidP="000F08B5">
            <w:pPr>
              <w:spacing w:line="260" w:lineRule="exact"/>
              <w:jc w:val="center"/>
              <w:rPr>
                <w:rFonts w:ascii="宋体" w:hAnsi="宋体"/>
                <w:szCs w:val="21"/>
              </w:rPr>
            </w:pPr>
            <w:r w:rsidRPr="000F08B5">
              <w:rPr>
                <w:rFonts w:ascii="宋体" w:hAnsi="宋体" w:hint="eastAsia"/>
                <w:szCs w:val="21"/>
              </w:rPr>
              <w:t>7</w:t>
            </w:r>
            <w:r w:rsidR="00554712" w:rsidRPr="000F08B5">
              <w:rPr>
                <w:rFonts w:ascii="宋体" w:hAnsi="宋体" w:hint="eastAsia"/>
                <w:szCs w:val="21"/>
              </w:rPr>
              <w:t>月22日（星期</w:t>
            </w:r>
            <w:r w:rsidRPr="000F08B5">
              <w:rPr>
                <w:rFonts w:ascii="宋体" w:hAnsi="宋体" w:hint="eastAsia"/>
                <w:szCs w:val="21"/>
              </w:rPr>
              <w:t>三</w:t>
            </w:r>
            <w:r w:rsidR="00554712" w:rsidRPr="000F08B5">
              <w:rPr>
                <w:rFonts w:ascii="宋体" w:hAnsi="宋体" w:hint="eastAsia"/>
                <w:szCs w:val="21"/>
              </w:rPr>
              <w:t>）</w:t>
            </w:r>
          </w:p>
        </w:tc>
        <w:tc>
          <w:tcPr>
            <w:tcW w:w="1716" w:type="dxa"/>
            <w:tcBorders>
              <w:bottom w:val="single" w:sz="4" w:space="0" w:color="auto"/>
            </w:tcBorders>
            <w:vAlign w:val="center"/>
          </w:tcPr>
          <w:p w:rsidR="00554712" w:rsidRPr="000F08B5" w:rsidRDefault="00D21D14" w:rsidP="000F08B5">
            <w:pPr>
              <w:spacing w:line="260" w:lineRule="exact"/>
              <w:jc w:val="center"/>
              <w:rPr>
                <w:rFonts w:ascii="宋体" w:hAnsi="宋体"/>
                <w:szCs w:val="21"/>
              </w:rPr>
            </w:pPr>
            <w:r w:rsidRPr="000F08B5">
              <w:rPr>
                <w:rFonts w:ascii="宋体" w:hAnsi="宋体" w:hint="eastAsia"/>
                <w:szCs w:val="21"/>
              </w:rPr>
              <w:t>0</w:t>
            </w:r>
            <w:r w:rsidR="00190F81" w:rsidRPr="000F08B5">
              <w:rPr>
                <w:rFonts w:ascii="宋体" w:hAnsi="宋体" w:hint="eastAsia"/>
                <w:szCs w:val="21"/>
              </w:rPr>
              <w:t>8</w:t>
            </w:r>
            <w:r w:rsidR="006735BF" w:rsidRPr="000F08B5">
              <w:rPr>
                <w:rFonts w:ascii="宋体" w:hAnsi="宋体" w:hint="eastAsia"/>
                <w:szCs w:val="21"/>
              </w:rPr>
              <w:t>:</w:t>
            </w:r>
            <w:r w:rsidR="000F08B5">
              <w:rPr>
                <w:rFonts w:ascii="宋体" w:hAnsi="宋体" w:hint="eastAsia"/>
                <w:szCs w:val="21"/>
              </w:rPr>
              <w:t>3</w:t>
            </w:r>
            <w:r w:rsidR="00554712" w:rsidRPr="000F08B5">
              <w:rPr>
                <w:rFonts w:ascii="宋体" w:hAnsi="宋体" w:hint="eastAsia"/>
                <w:szCs w:val="21"/>
              </w:rPr>
              <w:t>0—</w:t>
            </w:r>
            <w:r w:rsidRPr="000F08B5">
              <w:rPr>
                <w:rFonts w:ascii="宋体" w:hAnsi="宋体" w:hint="eastAsia"/>
                <w:szCs w:val="21"/>
              </w:rPr>
              <w:t>10</w:t>
            </w:r>
            <w:r w:rsidR="00554712" w:rsidRPr="000F08B5">
              <w:rPr>
                <w:rFonts w:ascii="宋体" w:hAnsi="宋体" w:hint="eastAsia"/>
                <w:szCs w:val="21"/>
              </w:rPr>
              <w:t>:</w:t>
            </w:r>
            <w:r w:rsidR="00190F81" w:rsidRPr="000F08B5">
              <w:rPr>
                <w:rFonts w:ascii="宋体" w:hAnsi="宋体" w:hint="eastAsia"/>
                <w:szCs w:val="21"/>
              </w:rPr>
              <w:t>0</w:t>
            </w:r>
            <w:r w:rsidR="00554712" w:rsidRPr="000F08B5">
              <w:rPr>
                <w:rFonts w:ascii="宋体" w:hAnsi="宋体" w:hint="eastAsia"/>
                <w:szCs w:val="21"/>
              </w:rPr>
              <w:t>0</w:t>
            </w:r>
          </w:p>
        </w:tc>
        <w:tc>
          <w:tcPr>
            <w:tcW w:w="1474" w:type="dxa"/>
            <w:tcBorders>
              <w:bottom w:val="single" w:sz="4" w:space="0" w:color="auto"/>
            </w:tcBorders>
            <w:vAlign w:val="center"/>
          </w:tcPr>
          <w:p w:rsidR="00554712" w:rsidRPr="000F08B5" w:rsidRDefault="00190F81" w:rsidP="000F08B5">
            <w:pPr>
              <w:spacing w:line="260" w:lineRule="exact"/>
              <w:jc w:val="center"/>
              <w:rPr>
                <w:rFonts w:ascii="宋体" w:hAnsi="宋体"/>
                <w:szCs w:val="21"/>
              </w:rPr>
            </w:pPr>
            <w:r w:rsidRPr="000F08B5">
              <w:rPr>
                <w:rFonts w:ascii="宋体" w:hAnsi="宋体" w:hint="eastAsia"/>
                <w:szCs w:val="21"/>
              </w:rPr>
              <w:t>英语</w:t>
            </w:r>
          </w:p>
        </w:tc>
        <w:tc>
          <w:tcPr>
            <w:tcW w:w="1644" w:type="dxa"/>
            <w:vMerge w:val="restart"/>
            <w:tcBorders>
              <w:bottom w:val="single" w:sz="4" w:space="0" w:color="auto"/>
            </w:tcBorders>
            <w:vAlign w:val="center"/>
          </w:tcPr>
          <w:p w:rsidR="00554712" w:rsidRPr="000F08B5" w:rsidRDefault="00554712" w:rsidP="000F08B5">
            <w:pPr>
              <w:spacing w:line="260" w:lineRule="exact"/>
              <w:jc w:val="center"/>
              <w:rPr>
                <w:rFonts w:ascii="宋体" w:hAnsi="宋体"/>
                <w:szCs w:val="21"/>
              </w:rPr>
            </w:pPr>
            <w:r w:rsidRPr="000F08B5">
              <w:rPr>
                <w:rFonts w:ascii="宋体" w:hAnsi="宋体" w:hint="eastAsia"/>
                <w:szCs w:val="21"/>
              </w:rPr>
              <w:t>15:00—16:</w:t>
            </w:r>
            <w:r w:rsidR="00190F81" w:rsidRPr="000F08B5">
              <w:rPr>
                <w:rFonts w:ascii="宋体" w:hAnsi="宋体" w:hint="eastAsia"/>
                <w:szCs w:val="21"/>
              </w:rPr>
              <w:t>2</w:t>
            </w:r>
            <w:r w:rsidRPr="000F08B5">
              <w:rPr>
                <w:rFonts w:ascii="宋体" w:hAnsi="宋体" w:hint="eastAsia"/>
                <w:szCs w:val="21"/>
              </w:rPr>
              <w:t>0</w:t>
            </w:r>
          </w:p>
        </w:tc>
        <w:tc>
          <w:tcPr>
            <w:tcW w:w="1153" w:type="dxa"/>
            <w:vMerge w:val="restart"/>
            <w:tcBorders>
              <w:bottom w:val="single" w:sz="4" w:space="0" w:color="auto"/>
              <w:right w:val="single" w:sz="12" w:space="0" w:color="auto"/>
            </w:tcBorders>
            <w:vAlign w:val="center"/>
          </w:tcPr>
          <w:p w:rsidR="00554712" w:rsidRPr="000F08B5" w:rsidRDefault="00190F81" w:rsidP="000F08B5">
            <w:pPr>
              <w:spacing w:line="260" w:lineRule="exact"/>
              <w:jc w:val="center"/>
              <w:rPr>
                <w:rFonts w:ascii="宋体" w:hAnsi="宋体"/>
                <w:szCs w:val="21"/>
              </w:rPr>
            </w:pPr>
            <w:r w:rsidRPr="000F08B5">
              <w:rPr>
                <w:rFonts w:ascii="宋体" w:hAnsi="宋体" w:hint="eastAsia"/>
                <w:szCs w:val="21"/>
              </w:rPr>
              <w:t>历史</w:t>
            </w:r>
          </w:p>
        </w:tc>
      </w:tr>
      <w:tr w:rsidR="00554712" w:rsidRPr="00F32B40" w:rsidTr="000F08B5">
        <w:trPr>
          <w:trHeight w:val="284"/>
          <w:jc w:val="center"/>
        </w:trPr>
        <w:tc>
          <w:tcPr>
            <w:tcW w:w="2842" w:type="dxa"/>
            <w:vMerge/>
            <w:tcBorders>
              <w:top w:val="single" w:sz="4" w:space="0" w:color="auto"/>
              <w:left w:val="single" w:sz="12" w:space="0" w:color="auto"/>
              <w:bottom w:val="single" w:sz="12" w:space="0" w:color="auto"/>
            </w:tcBorders>
            <w:vAlign w:val="center"/>
          </w:tcPr>
          <w:p w:rsidR="00554712" w:rsidRPr="00F32B40" w:rsidRDefault="00554712" w:rsidP="000F08B5">
            <w:pPr>
              <w:spacing w:line="260" w:lineRule="exact"/>
              <w:jc w:val="center"/>
              <w:rPr>
                <w:rFonts w:ascii="宋体" w:hAnsi="宋体"/>
                <w:sz w:val="24"/>
              </w:rPr>
            </w:pPr>
          </w:p>
        </w:tc>
        <w:tc>
          <w:tcPr>
            <w:tcW w:w="1716" w:type="dxa"/>
            <w:tcBorders>
              <w:top w:val="single" w:sz="4" w:space="0" w:color="auto"/>
              <w:bottom w:val="single" w:sz="12" w:space="0" w:color="auto"/>
            </w:tcBorders>
            <w:vAlign w:val="center"/>
          </w:tcPr>
          <w:p w:rsidR="00554712" w:rsidRPr="000F08B5" w:rsidRDefault="006735BF" w:rsidP="000F08B5">
            <w:pPr>
              <w:spacing w:line="260" w:lineRule="exact"/>
              <w:jc w:val="center"/>
              <w:rPr>
                <w:rFonts w:ascii="宋体" w:hAnsi="宋体"/>
                <w:szCs w:val="21"/>
              </w:rPr>
            </w:pPr>
            <w:r w:rsidRPr="000F08B5">
              <w:rPr>
                <w:rFonts w:ascii="宋体" w:hAnsi="宋体" w:hint="eastAsia"/>
                <w:szCs w:val="21"/>
              </w:rPr>
              <w:t>10:</w:t>
            </w:r>
            <w:r w:rsidR="00D21D14" w:rsidRPr="000F08B5">
              <w:rPr>
                <w:rFonts w:ascii="宋体" w:hAnsi="宋体" w:hint="eastAsia"/>
                <w:szCs w:val="21"/>
              </w:rPr>
              <w:t>5</w:t>
            </w:r>
            <w:r w:rsidR="00554712" w:rsidRPr="000F08B5">
              <w:rPr>
                <w:rFonts w:ascii="宋体" w:hAnsi="宋体" w:hint="eastAsia"/>
                <w:szCs w:val="21"/>
              </w:rPr>
              <w:t>0—</w:t>
            </w:r>
            <w:r w:rsidRPr="000F08B5">
              <w:rPr>
                <w:rFonts w:ascii="宋体" w:hAnsi="宋体" w:hint="eastAsia"/>
                <w:szCs w:val="21"/>
              </w:rPr>
              <w:t>11:</w:t>
            </w:r>
            <w:r w:rsidR="00190F81" w:rsidRPr="000F08B5">
              <w:rPr>
                <w:rFonts w:ascii="宋体" w:hAnsi="宋体" w:hint="eastAsia"/>
                <w:szCs w:val="21"/>
              </w:rPr>
              <w:t>5</w:t>
            </w:r>
            <w:r w:rsidR="00554712" w:rsidRPr="000F08B5">
              <w:rPr>
                <w:rFonts w:ascii="宋体" w:hAnsi="宋体" w:hint="eastAsia"/>
                <w:szCs w:val="21"/>
              </w:rPr>
              <w:t>0</w:t>
            </w:r>
          </w:p>
        </w:tc>
        <w:tc>
          <w:tcPr>
            <w:tcW w:w="1474" w:type="dxa"/>
            <w:tcBorders>
              <w:top w:val="single" w:sz="4" w:space="0" w:color="auto"/>
              <w:bottom w:val="single" w:sz="12" w:space="0" w:color="auto"/>
            </w:tcBorders>
            <w:vAlign w:val="center"/>
          </w:tcPr>
          <w:p w:rsidR="00554712" w:rsidRPr="000F08B5" w:rsidRDefault="00190F81" w:rsidP="000F08B5">
            <w:pPr>
              <w:spacing w:line="260" w:lineRule="exact"/>
              <w:jc w:val="center"/>
              <w:rPr>
                <w:rFonts w:ascii="宋体" w:hAnsi="宋体"/>
                <w:szCs w:val="21"/>
              </w:rPr>
            </w:pPr>
            <w:r w:rsidRPr="000F08B5">
              <w:rPr>
                <w:rFonts w:ascii="宋体" w:hAnsi="宋体" w:hint="eastAsia"/>
                <w:szCs w:val="21"/>
              </w:rPr>
              <w:t>化学</w:t>
            </w:r>
          </w:p>
        </w:tc>
        <w:tc>
          <w:tcPr>
            <w:tcW w:w="1644" w:type="dxa"/>
            <w:vMerge/>
            <w:tcBorders>
              <w:top w:val="single" w:sz="4" w:space="0" w:color="auto"/>
              <w:bottom w:val="single" w:sz="12" w:space="0" w:color="auto"/>
            </w:tcBorders>
            <w:vAlign w:val="center"/>
          </w:tcPr>
          <w:p w:rsidR="00554712" w:rsidRPr="00F32B40" w:rsidRDefault="00554712" w:rsidP="000F08B5">
            <w:pPr>
              <w:spacing w:line="260" w:lineRule="exact"/>
              <w:jc w:val="center"/>
              <w:rPr>
                <w:rFonts w:ascii="宋体" w:hAnsi="宋体"/>
                <w:sz w:val="24"/>
              </w:rPr>
            </w:pPr>
          </w:p>
        </w:tc>
        <w:tc>
          <w:tcPr>
            <w:tcW w:w="1153" w:type="dxa"/>
            <w:vMerge/>
            <w:tcBorders>
              <w:top w:val="single" w:sz="4" w:space="0" w:color="auto"/>
              <w:bottom w:val="single" w:sz="12" w:space="0" w:color="auto"/>
              <w:right w:val="single" w:sz="12" w:space="0" w:color="auto"/>
            </w:tcBorders>
            <w:vAlign w:val="center"/>
          </w:tcPr>
          <w:p w:rsidR="00554712" w:rsidRPr="00F32B40" w:rsidRDefault="00554712" w:rsidP="000F08B5">
            <w:pPr>
              <w:spacing w:line="260" w:lineRule="exact"/>
              <w:jc w:val="center"/>
              <w:rPr>
                <w:rFonts w:ascii="宋体" w:hAnsi="宋体"/>
                <w:sz w:val="24"/>
              </w:rPr>
            </w:pPr>
          </w:p>
        </w:tc>
      </w:tr>
    </w:tbl>
    <w:p w:rsidR="007B776B" w:rsidRPr="002E4C85" w:rsidRDefault="00B042BD" w:rsidP="00626E4B">
      <w:pPr>
        <w:spacing w:line="560" w:lineRule="exact"/>
        <w:ind w:firstLineChars="200" w:firstLine="640"/>
        <w:rPr>
          <w:rFonts w:ascii="仿宋_GB2312" w:eastAsia="仿宋_GB2312" w:hAnsi="仿宋"/>
          <w:sz w:val="32"/>
          <w:szCs w:val="32"/>
        </w:rPr>
      </w:pPr>
      <w:r w:rsidRPr="002E4C85">
        <w:rPr>
          <w:rFonts w:ascii="仿宋_GB2312" w:eastAsia="仿宋_GB2312" w:hAnsi="仿宋" w:hint="eastAsia"/>
          <w:sz w:val="32"/>
          <w:szCs w:val="32"/>
        </w:rPr>
        <w:t>（</w:t>
      </w:r>
      <w:r w:rsidR="00551E1B">
        <w:rPr>
          <w:rFonts w:ascii="仿宋_GB2312" w:eastAsia="仿宋_GB2312" w:hAnsi="仿宋" w:hint="eastAsia"/>
          <w:sz w:val="32"/>
          <w:szCs w:val="32"/>
        </w:rPr>
        <w:t>六</w:t>
      </w:r>
      <w:r w:rsidR="007B776B" w:rsidRPr="002E4C85">
        <w:rPr>
          <w:rFonts w:ascii="仿宋_GB2312" w:eastAsia="仿宋_GB2312" w:hAnsi="仿宋" w:hint="eastAsia"/>
          <w:sz w:val="32"/>
          <w:szCs w:val="32"/>
        </w:rPr>
        <w:t>）</w:t>
      </w:r>
      <w:r w:rsidR="000A6992" w:rsidRPr="002E4C85">
        <w:rPr>
          <w:rFonts w:ascii="仿宋_GB2312" w:eastAsia="仿宋_GB2312" w:hAnsi="仿宋" w:hint="eastAsia"/>
          <w:sz w:val="32"/>
          <w:szCs w:val="32"/>
        </w:rPr>
        <w:t>文化</w:t>
      </w:r>
      <w:r w:rsidR="007B776B" w:rsidRPr="002E4C85">
        <w:rPr>
          <w:rFonts w:ascii="仿宋_GB2312" w:eastAsia="仿宋_GB2312" w:hAnsi="仿宋" w:hint="eastAsia"/>
          <w:sz w:val="32"/>
          <w:szCs w:val="32"/>
        </w:rPr>
        <w:t>科</w:t>
      </w:r>
      <w:r w:rsidR="005A23B6" w:rsidRPr="002E4C85">
        <w:rPr>
          <w:rFonts w:ascii="仿宋_GB2312" w:eastAsia="仿宋_GB2312" w:hAnsi="仿宋" w:hint="eastAsia"/>
          <w:sz w:val="32"/>
          <w:szCs w:val="32"/>
        </w:rPr>
        <w:t>的评卷组织</w:t>
      </w:r>
    </w:p>
    <w:p w:rsidR="005A23B6" w:rsidRDefault="005A23B6" w:rsidP="00626E4B">
      <w:pPr>
        <w:spacing w:line="560" w:lineRule="exact"/>
        <w:ind w:firstLineChars="200" w:firstLine="640"/>
        <w:rPr>
          <w:rFonts w:ascii="仿宋_GB2312" w:eastAsia="仿宋_GB2312"/>
          <w:sz w:val="32"/>
          <w:szCs w:val="32"/>
        </w:rPr>
      </w:pPr>
      <w:r w:rsidRPr="002E4C85">
        <w:rPr>
          <w:rFonts w:ascii="仿宋_GB2312" w:eastAsia="仿宋_GB2312" w:hint="eastAsia"/>
          <w:sz w:val="32"/>
          <w:szCs w:val="32"/>
        </w:rPr>
        <w:t>我市</w:t>
      </w:r>
      <w:r w:rsidR="00980943" w:rsidRPr="002E4C85">
        <w:rPr>
          <w:rFonts w:ascii="仿宋_GB2312" w:eastAsia="仿宋_GB2312" w:hint="eastAsia"/>
          <w:sz w:val="32"/>
          <w:szCs w:val="32"/>
        </w:rPr>
        <w:t>2020</w:t>
      </w:r>
      <w:r w:rsidR="00732595" w:rsidRPr="002E4C85">
        <w:rPr>
          <w:rFonts w:ascii="仿宋_GB2312" w:eastAsia="仿宋_GB2312" w:hint="eastAsia"/>
          <w:sz w:val="32"/>
          <w:szCs w:val="32"/>
        </w:rPr>
        <w:t>年</w:t>
      </w:r>
      <w:r w:rsidR="00534294" w:rsidRPr="002E4C85">
        <w:rPr>
          <w:rFonts w:ascii="仿宋_GB2312" w:eastAsia="仿宋_GB2312" w:hint="eastAsia"/>
          <w:sz w:val="32"/>
          <w:szCs w:val="32"/>
        </w:rPr>
        <w:t>学业考试</w:t>
      </w:r>
      <w:r w:rsidRPr="002E4C85">
        <w:rPr>
          <w:rFonts w:ascii="仿宋_GB2312" w:eastAsia="仿宋_GB2312" w:hint="eastAsia"/>
          <w:sz w:val="32"/>
          <w:szCs w:val="32"/>
        </w:rPr>
        <w:t>评卷继续实行</w:t>
      </w:r>
      <w:r w:rsidR="007651AF" w:rsidRPr="002E4C85">
        <w:rPr>
          <w:rFonts w:ascii="仿宋_GB2312" w:eastAsia="仿宋_GB2312" w:hint="eastAsia"/>
          <w:sz w:val="32"/>
          <w:szCs w:val="32"/>
        </w:rPr>
        <w:t>计算机辅助网上评卷，</w:t>
      </w:r>
      <w:r w:rsidR="007651AF" w:rsidRPr="002E4C85">
        <w:rPr>
          <w:rFonts w:ascii="仿宋_GB2312" w:eastAsia="仿宋_GB2312" w:hint="eastAsia"/>
          <w:sz w:val="32"/>
          <w:szCs w:val="32"/>
        </w:rPr>
        <w:lastRenderedPageBreak/>
        <w:t>评卷场</w:t>
      </w:r>
      <w:r w:rsidR="006979FB" w:rsidRPr="002E4C85">
        <w:rPr>
          <w:rFonts w:ascii="仿宋_GB2312" w:eastAsia="仿宋_GB2312" w:hint="eastAsia"/>
          <w:sz w:val="32"/>
          <w:szCs w:val="32"/>
        </w:rPr>
        <w:t>分别</w:t>
      </w:r>
      <w:r w:rsidR="007651AF" w:rsidRPr="002E4C85">
        <w:rPr>
          <w:rFonts w:ascii="仿宋_GB2312" w:eastAsia="仿宋_GB2312" w:hint="eastAsia"/>
          <w:sz w:val="32"/>
          <w:szCs w:val="32"/>
        </w:rPr>
        <w:t>设置于金平</w:t>
      </w:r>
      <w:r w:rsidR="00DF50FA" w:rsidRPr="002E4C85">
        <w:rPr>
          <w:rFonts w:ascii="仿宋_GB2312" w:eastAsia="仿宋_GB2312" w:hint="eastAsia"/>
          <w:sz w:val="32"/>
          <w:szCs w:val="32"/>
        </w:rPr>
        <w:t>区</w:t>
      </w:r>
      <w:r w:rsidR="007651AF" w:rsidRPr="002E4C85">
        <w:rPr>
          <w:rFonts w:ascii="仿宋_GB2312" w:eastAsia="仿宋_GB2312" w:hint="eastAsia"/>
          <w:sz w:val="32"/>
          <w:szCs w:val="32"/>
        </w:rPr>
        <w:t>、龙湖</w:t>
      </w:r>
      <w:r w:rsidR="00DF50FA" w:rsidRPr="002E4C85">
        <w:rPr>
          <w:rFonts w:ascii="仿宋_GB2312" w:eastAsia="仿宋_GB2312" w:hint="eastAsia"/>
          <w:sz w:val="32"/>
          <w:szCs w:val="32"/>
        </w:rPr>
        <w:t>区</w:t>
      </w:r>
      <w:r w:rsidR="007651AF" w:rsidRPr="002E4C85">
        <w:rPr>
          <w:rFonts w:ascii="仿宋_GB2312" w:eastAsia="仿宋_GB2312" w:hint="eastAsia"/>
          <w:sz w:val="32"/>
          <w:szCs w:val="32"/>
        </w:rPr>
        <w:t>、</w:t>
      </w:r>
      <w:proofErr w:type="gramStart"/>
      <w:r w:rsidR="007651AF" w:rsidRPr="002E4C85">
        <w:rPr>
          <w:rFonts w:ascii="仿宋_GB2312" w:eastAsia="仿宋_GB2312" w:hint="eastAsia"/>
          <w:sz w:val="32"/>
          <w:szCs w:val="32"/>
        </w:rPr>
        <w:t>濠</w:t>
      </w:r>
      <w:proofErr w:type="gramEnd"/>
      <w:r w:rsidR="007651AF" w:rsidRPr="002E4C85">
        <w:rPr>
          <w:rFonts w:ascii="仿宋_GB2312" w:eastAsia="仿宋_GB2312" w:hint="eastAsia"/>
          <w:sz w:val="32"/>
          <w:szCs w:val="32"/>
        </w:rPr>
        <w:t>江</w:t>
      </w:r>
      <w:r w:rsidR="00DF50FA" w:rsidRPr="002E4C85">
        <w:rPr>
          <w:rFonts w:ascii="仿宋_GB2312" w:eastAsia="仿宋_GB2312" w:hint="eastAsia"/>
          <w:sz w:val="32"/>
          <w:szCs w:val="32"/>
        </w:rPr>
        <w:t>区</w:t>
      </w:r>
      <w:r w:rsidR="007651AF" w:rsidRPr="002E4C85">
        <w:rPr>
          <w:rFonts w:ascii="仿宋_GB2312" w:eastAsia="仿宋_GB2312" w:hint="eastAsia"/>
          <w:sz w:val="32"/>
          <w:szCs w:val="32"/>
        </w:rPr>
        <w:t>、澄海</w:t>
      </w:r>
      <w:r w:rsidR="00DF50FA" w:rsidRPr="002E4C85">
        <w:rPr>
          <w:rFonts w:ascii="仿宋_GB2312" w:eastAsia="仿宋_GB2312" w:hint="eastAsia"/>
          <w:sz w:val="32"/>
          <w:szCs w:val="32"/>
        </w:rPr>
        <w:t>区</w:t>
      </w:r>
      <w:r w:rsidR="007651AF" w:rsidRPr="002E4C85">
        <w:rPr>
          <w:rFonts w:ascii="仿宋_GB2312" w:eastAsia="仿宋_GB2312" w:hint="eastAsia"/>
          <w:sz w:val="32"/>
          <w:szCs w:val="32"/>
        </w:rPr>
        <w:t>、潮阳</w:t>
      </w:r>
      <w:r w:rsidR="00DF50FA" w:rsidRPr="002E4C85">
        <w:rPr>
          <w:rFonts w:ascii="仿宋_GB2312" w:eastAsia="仿宋_GB2312" w:hint="eastAsia"/>
          <w:sz w:val="32"/>
          <w:szCs w:val="32"/>
        </w:rPr>
        <w:t>区和</w:t>
      </w:r>
      <w:r w:rsidR="007651AF" w:rsidRPr="002E4C85">
        <w:rPr>
          <w:rFonts w:ascii="仿宋_GB2312" w:eastAsia="仿宋_GB2312" w:hint="eastAsia"/>
          <w:sz w:val="32"/>
          <w:szCs w:val="32"/>
        </w:rPr>
        <w:t>潮南区。</w:t>
      </w:r>
      <w:r w:rsidRPr="002E4C85">
        <w:rPr>
          <w:rFonts w:ascii="仿宋_GB2312" w:eastAsia="仿宋_GB2312" w:hint="eastAsia"/>
          <w:sz w:val="32"/>
          <w:szCs w:val="32"/>
        </w:rPr>
        <w:t>评卷工作由</w:t>
      </w:r>
      <w:proofErr w:type="gramStart"/>
      <w:r w:rsidRPr="002E4C85">
        <w:rPr>
          <w:rFonts w:ascii="仿宋_GB2312" w:eastAsia="仿宋_GB2312" w:hint="eastAsia"/>
          <w:sz w:val="32"/>
          <w:szCs w:val="32"/>
        </w:rPr>
        <w:t>市招委</w:t>
      </w:r>
      <w:proofErr w:type="gramEnd"/>
      <w:r w:rsidRPr="002E4C85">
        <w:rPr>
          <w:rFonts w:ascii="仿宋_GB2312" w:eastAsia="仿宋_GB2312" w:hint="eastAsia"/>
          <w:sz w:val="32"/>
          <w:szCs w:val="32"/>
        </w:rPr>
        <w:t>会和市教育局统一领导、统一组织实施</w:t>
      </w:r>
      <w:r w:rsidR="008D6BC4" w:rsidRPr="002E4C85">
        <w:rPr>
          <w:rFonts w:ascii="仿宋_GB2312" w:eastAsia="仿宋_GB2312" w:hint="eastAsia"/>
          <w:sz w:val="32"/>
          <w:szCs w:val="32"/>
        </w:rPr>
        <w:t>，</w:t>
      </w:r>
      <w:r w:rsidR="007651AF" w:rsidRPr="002E4C85">
        <w:rPr>
          <w:rFonts w:ascii="仿宋_GB2312" w:eastAsia="仿宋_GB2312" w:hint="eastAsia"/>
          <w:sz w:val="32"/>
          <w:szCs w:val="32"/>
        </w:rPr>
        <w:t>并</w:t>
      </w:r>
      <w:r w:rsidRPr="002E4C85">
        <w:rPr>
          <w:rFonts w:ascii="仿宋_GB2312" w:eastAsia="仿宋_GB2312" w:hint="eastAsia"/>
          <w:sz w:val="32"/>
          <w:szCs w:val="32"/>
        </w:rPr>
        <w:t>由</w:t>
      </w:r>
      <w:r w:rsidR="000A6B2A" w:rsidRPr="002E4C85">
        <w:rPr>
          <w:rFonts w:ascii="仿宋_GB2312" w:eastAsia="仿宋_GB2312" w:hint="eastAsia"/>
          <w:sz w:val="32"/>
          <w:szCs w:val="32"/>
        </w:rPr>
        <w:t>市</w:t>
      </w:r>
      <w:r w:rsidRPr="002E4C85">
        <w:rPr>
          <w:rFonts w:ascii="仿宋_GB2312" w:eastAsia="仿宋_GB2312" w:hint="eastAsia"/>
          <w:sz w:val="32"/>
          <w:szCs w:val="32"/>
        </w:rPr>
        <w:t>评卷领导小组制定统一评卷要求、统一评分标准、统一评卷程序；</w:t>
      </w:r>
      <w:r w:rsidR="00D10FC5" w:rsidRPr="002E4C85">
        <w:rPr>
          <w:rFonts w:ascii="仿宋_GB2312" w:eastAsia="仿宋_GB2312" w:hint="eastAsia"/>
          <w:sz w:val="32"/>
          <w:szCs w:val="32"/>
        </w:rPr>
        <w:t>考试</w:t>
      </w:r>
      <w:r w:rsidRPr="002E4C85">
        <w:rPr>
          <w:rFonts w:ascii="仿宋_GB2312" w:eastAsia="仿宋_GB2312" w:hint="eastAsia"/>
          <w:sz w:val="32"/>
          <w:szCs w:val="32"/>
        </w:rPr>
        <w:t>成绩由市招生办统计并公布。</w:t>
      </w:r>
    </w:p>
    <w:p w:rsidR="00741DE1" w:rsidRPr="00161054" w:rsidRDefault="00741DE1" w:rsidP="00741DE1">
      <w:pPr>
        <w:spacing w:line="560" w:lineRule="exact"/>
        <w:ind w:firstLineChars="200" w:firstLine="640"/>
        <w:rPr>
          <w:rFonts w:ascii="黑体" w:eastAsia="黑体" w:hAnsi="黑体"/>
          <w:sz w:val="32"/>
          <w:szCs w:val="32"/>
        </w:rPr>
      </w:pPr>
      <w:r w:rsidRPr="00161054">
        <w:rPr>
          <w:rFonts w:ascii="黑体" w:eastAsia="黑体" w:hAnsi="黑体" w:hint="eastAsia"/>
          <w:sz w:val="32"/>
          <w:szCs w:val="32"/>
        </w:rPr>
        <w:t>二、高中阶段学校录取成绩</w:t>
      </w:r>
      <w:r w:rsidR="00FE2683" w:rsidRPr="00161054">
        <w:rPr>
          <w:rFonts w:ascii="黑体" w:eastAsia="黑体" w:hAnsi="黑体" w:hint="eastAsia"/>
          <w:sz w:val="32"/>
          <w:szCs w:val="32"/>
        </w:rPr>
        <w:t>总分</w:t>
      </w:r>
      <w:r w:rsidRPr="00161054">
        <w:rPr>
          <w:rFonts w:ascii="黑体" w:eastAsia="黑体" w:hAnsi="黑体" w:hint="eastAsia"/>
          <w:sz w:val="32"/>
          <w:szCs w:val="32"/>
        </w:rPr>
        <w:t>构成及作用</w:t>
      </w:r>
    </w:p>
    <w:p w:rsidR="00741DE1" w:rsidRPr="00161054" w:rsidRDefault="00741DE1" w:rsidP="00741DE1">
      <w:pPr>
        <w:spacing w:line="560" w:lineRule="exact"/>
        <w:ind w:firstLineChars="200" w:firstLine="640"/>
        <w:rPr>
          <w:rFonts w:ascii="仿宋_GB2312" w:eastAsia="仿宋_GB2312" w:hAnsi="仿宋"/>
          <w:sz w:val="32"/>
          <w:szCs w:val="32"/>
        </w:rPr>
      </w:pPr>
      <w:r w:rsidRPr="00161054">
        <w:rPr>
          <w:rFonts w:ascii="仿宋_GB2312" w:eastAsia="仿宋_GB2312" w:hAnsi="仿宋" w:hint="eastAsia"/>
          <w:sz w:val="32"/>
          <w:szCs w:val="32"/>
        </w:rPr>
        <w:t>高中阶段学校录取成绩</w:t>
      </w:r>
      <w:r w:rsidR="00FE2683" w:rsidRPr="00161054">
        <w:rPr>
          <w:rFonts w:ascii="仿宋_GB2312" w:eastAsia="仿宋_GB2312" w:hAnsi="仿宋" w:hint="eastAsia"/>
          <w:sz w:val="32"/>
          <w:szCs w:val="32"/>
        </w:rPr>
        <w:t>总分</w:t>
      </w:r>
      <w:r w:rsidRPr="00161054">
        <w:rPr>
          <w:rFonts w:ascii="仿宋_GB2312" w:eastAsia="仿宋_GB2312" w:hAnsi="仿宋" w:hint="eastAsia"/>
          <w:sz w:val="32"/>
          <w:szCs w:val="32"/>
        </w:rPr>
        <w:t>由学业考试成绩和初中学生综合素质评价成绩构成，满分为845</w:t>
      </w:r>
      <w:r w:rsidR="00FE2683" w:rsidRPr="00161054">
        <w:rPr>
          <w:rFonts w:ascii="仿宋_GB2312" w:eastAsia="仿宋_GB2312" w:hAnsi="仿宋" w:hint="eastAsia"/>
          <w:sz w:val="32"/>
          <w:szCs w:val="32"/>
        </w:rPr>
        <w:t>分</w:t>
      </w:r>
      <w:r w:rsidR="00B36D6D">
        <w:rPr>
          <w:rFonts w:ascii="仿宋_GB2312" w:eastAsia="仿宋_GB2312" w:hAnsi="仿宋" w:hint="eastAsia"/>
          <w:sz w:val="32"/>
          <w:szCs w:val="32"/>
        </w:rPr>
        <w:t>（</w:t>
      </w:r>
      <w:r w:rsidRPr="00161054">
        <w:rPr>
          <w:rFonts w:ascii="仿宋_GB2312" w:eastAsia="仿宋_GB2312" w:hAnsi="仿宋" w:hint="eastAsia"/>
          <w:sz w:val="32"/>
          <w:szCs w:val="32"/>
        </w:rPr>
        <w:t>其中学业考试成绩满分为820分、综合素质评价满分为25分</w:t>
      </w:r>
      <w:r w:rsidR="00B36D6D">
        <w:rPr>
          <w:rFonts w:ascii="仿宋_GB2312" w:eastAsia="仿宋_GB2312" w:hAnsi="仿宋" w:hint="eastAsia"/>
          <w:sz w:val="32"/>
          <w:szCs w:val="32"/>
        </w:rPr>
        <w:t>）</w:t>
      </w:r>
      <w:r w:rsidRPr="00161054">
        <w:rPr>
          <w:rFonts w:ascii="仿宋_GB2312" w:eastAsia="仿宋_GB2312" w:hAnsi="仿宋" w:hint="eastAsia"/>
          <w:sz w:val="32"/>
          <w:szCs w:val="32"/>
        </w:rPr>
        <w:t>，是高中阶段学校录取的主要依据。综合素质评价具体规定见《关于印发&lt;汕头市初中学生综合素质评价实施方案（试行）&gt;的通知》（</w:t>
      </w:r>
      <w:proofErr w:type="gramStart"/>
      <w:r w:rsidRPr="00161054">
        <w:rPr>
          <w:rFonts w:ascii="仿宋_GB2312" w:eastAsia="仿宋_GB2312" w:hAnsi="仿宋" w:hint="eastAsia"/>
          <w:sz w:val="32"/>
          <w:szCs w:val="32"/>
        </w:rPr>
        <w:t>汕</w:t>
      </w:r>
      <w:proofErr w:type="gramEnd"/>
      <w:r w:rsidRPr="00161054">
        <w:rPr>
          <w:rFonts w:ascii="仿宋_GB2312" w:eastAsia="仿宋_GB2312" w:hAnsi="仿宋" w:hint="eastAsia"/>
          <w:sz w:val="32"/>
          <w:szCs w:val="32"/>
        </w:rPr>
        <w:t>市教</w:t>
      </w:r>
      <w:r w:rsidRPr="00161054">
        <w:rPr>
          <w:rFonts w:ascii="仿宋_GB2312" w:eastAsia="仿宋_GB2312" w:hAnsi="宋体" w:cs="宋体" w:hint="eastAsia"/>
          <w:sz w:val="32"/>
          <w:szCs w:val="32"/>
        </w:rPr>
        <w:t>〔2018〕74号）。</w:t>
      </w:r>
    </w:p>
    <w:p w:rsidR="00626E4B" w:rsidRDefault="00741DE1" w:rsidP="00626E4B">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7776F5" w:rsidRPr="007776F5">
        <w:rPr>
          <w:rFonts w:ascii="黑体" w:eastAsia="黑体" w:hAnsi="黑体" w:hint="eastAsia"/>
          <w:sz w:val="32"/>
          <w:szCs w:val="32"/>
        </w:rPr>
        <w:t>、政策性照顾优待规定</w:t>
      </w:r>
    </w:p>
    <w:p w:rsidR="007776F5" w:rsidRDefault="0069606C" w:rsidP="00626E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7776F5" w:rsidRPr="003155D7">
        <w:rPr>
          <w:rFonts w:ascii="仿宋_GB2312" w:eastAsia="仿宋_GB2312" w:hint="eastAsia"/>
          <w:sz w:val="32"/>
          <w:szCs w:val="32"/>
        </w:rPr>
        <w:t>政策性</w:t>
      </w:r>
      <w:r w:rsidR="00D21D14" w:rsidRPr="003155D7">
        <w:rPr>
          <w:rFonts w:ascii="仿宋_GB2312" w:eastAsia="仿宋_GB2312" w:hint="eastAsia"/>
          <w:sz w:val="32"/>
          <w:szCs w:val="32"/>
        </w:rPr>
        <w:t>照顾、</w:t>
      </w:r>
      <w:r w:rsidR="007776F5" w:rsidRPr="003155D7">
        <w:rPr>
          <w:rFonts w:ascii="仿宋_GB2312" w:eastAsia="仿宋_GB2312" w:hint="eastAsia"/>
          <w:sz w:val="32"/>
          <w:szCs w:val="32"/>
        </w:rPr>
        <w:t>加分工作</w:t>
      </w:r>
      <w:r w:rsidR="00237F96">
        <w:rPr>
          <w:rFonts w:ascii="仿宋_GB2312" w:eastAsia="仿宋_GB2312" w:hint="eastAsia"/>
          <w:sz w:val="32"/>
          <w:szCs w:val="32"/>
        </w:rPr>
        <w:t>原有项目仍</w:t>
      </w:r>
      <w:r w:rsidR="007776F5" w:rsidRPr="003155D7">
        <w:rPr>
          <w:rFonts w:ascii="仿宋_GB2312" w:eastAsia="仿宋_GB2312" w:hint="eastAsia"/>
          <w:sz w:val="32"/>
          <w:szCs w:val="32"/>
        </w:rPr>
        <w:t>按照</w:t>
      </w:r>
      <w:proofErr w:type="gramStart"/>
      <w:r w:rsidR="007776F5" w:rsidRPr="003155D7">
        <w:rPr>
          <w:rFonts w:ascii="仿宋_GB2312" w:eastAsia="仿宋_GB2312" w:hint="eastAsia"/>
          <w:sz w:val="32"/>
          <w:szCs w:val="32"/>
        </w:rPr>
        <w:t>市招委</w:t>
      </w:r>
      <w:proofErr w:type="gramEnd"/>
      <w:r w:rsidR="007776F5" w:rsidRPr="003155D7">
        <w:rPr>
          <w:rFonts w:ascii="仿宋_GB2312" w:eastAsia="仿宋_GB2312" w:hint="eastAsia"/>
          <w:sz w:val="32"/>
          <w:szCs w:val="32"/>
        </w:rPr>
        <w:t>《关于规范汕头市高中阶段学校招生录取政策性照顾加分工作的通知》（</w:t>
      </w:r>
      <w:proofErr w:type="gramStart"/>
      <w:r w:rsidR="007776F5" w:rsidRPr="003155D7">
        <w:rPr>
          <w:rFonts w:ascii="仿宋_GB2312" w:eastAsia="仿宋_GB2312" w:hint="eastAsia"/>
          <w:sz w:val="32"/>
          <w:szCs w:val="32"/>
        </w:rPr>
        <w:t>汕</w:t>
      </w:r>
      <w:proofErr w:type="gramEnd"/>
      <w:r w:rsidR="007776F5" w:rsidRPr="003155D7">
        <w:rPr>
          <w:rFonts w:ascii="仿宋_GB2312" w:eastAsia="仿宋_GB2312" w:hint="eastAsia"/>
          <w:sz w:val="32"/>
          <w:szCs w:val="32"/>
        </w:rPr>
        <w:t>招〔</w:t>
      </w:r>
      <w:r w:rsidR="00980943">
        <w:rPr>
          <w:rFonts w:ascii="仿宋_GB2312" w:eastAsia="仿宋_GB2312" w:hint="eastAsia"/>
          <w:sz w:val="32"/>
          <w:szCs w:val="32"/>
        </w:rPr>
        <w:t>20</w:t>
      </w:r>
      <w:r>
        <w:rPr>
          <w:rFonts w:ascii="仿宋_GB2312" w:eastAsia="仿宋_GB2312" w:hint="eastAsia"/>
          <w:sz w:val="32"/>
          <w:szCs w:val="32"/>
        </w:rPr>
        <w:t>19</w:t>
      </w:r>
      <w:r w:rsidR="007776F5" w:rsidRPr="003155D7">
        <w:rPr>
          <w:rFonts w:ascii="仿宋_GB2312" w:eastAsia="仿宋_GB2312" w:hint="eastAsia"/>
          <w:sz w:val="32"/>
          <w:szCs w:val="32"/>
        </w:rPr>
        <w:t>〕</w:t>
      </w:r>
      <w:r w:rsidR="0083497D" w:rsidRPr="003155D7">
        <w:rPr>
          <w:rFonts w:ascii="仿宋_GB2312" w:eastAsia="仿宋_GB2312" w:hint="eastAsia"/>
          <w:sz w:val="32"/>
          <w:szCs w:val="32"/>
        </w:rPr>
        <w:t>11</w:t>
      </w:r>
      <w:r w:rsidR="007776F5" w:rsidRPr="003155D7">
        <w:rPr>
          <w:rFonts w:ascii="仿宋_GB2312" w:eastAsia="仿宋_GB2312" w:hint="eastAsia"/>
          <w:sz w:val="32"/>
          <w:szCs w:val="32"/>
        </w:rPr>
        <w:t>号）</w:t>
      </w:r>
      <w:r w:rsidR="007776F5" w:rsidRPr="003155D7">
        <w:rPr>
          <w:rFonts w:ascii="仿宋_GB2312" w:eastAsia="仿宋_GB2312" w:hAnsi="仿宋" w:hint="eastAsia"/>
          <w:sz w:val="32"/>
          <w:szCs w:val="32"/>
        </w:rPr>
        <w:t>的</w:t>
      </w:r>
      <w:r w:rsidR="007776F5" w:rsidRPr="003155D7">
        <w:rPr>
          <w:rFonts w:ascii="仿宋_GB2312" w:eastAsia="仿宋_GB2312" w:hint="eastAsia"/>
          <w:sz w:val="32"/>
          <w:szCs w:val="32"/>
        </w:rPr>
        <w:t>有关规定执行。</w:t>
      </w:r>
    </w:p>
    <w:p w:rsidR="00637FED" w:rsidRDefault="0069606C" w:rsidP="00626E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（二）根据《烈士褒扬条例》精神，</w:t>
      </w:r>
      <w:r w:rsidR="000F5A37">
        <w:rPr>
          <w:rFonts w:ascii="仿宋_GB2312" w:eastAsia="仿宋_GB2312" w:hint="eastAsia"/>
          <w:sz w:val="32"/>
          <w:szCs w:val="32"/>
        </w:rPr>
        <w:t>烈士子女</w:t>
      </w:r>
      <w:r>
        <w:rPr>
          <w:rFonts w:ascii="仿宋_GB2312" w:eastAsia="仿宋_GB2312" w:hint="eastAsia"/>
          <w:sz w:val="32"/>
          <w:szCs w:val="32"/>
        </w:rPr>
        <w:t>在我市报考高中阶段学校时，予以在同等条件下优先录取照顾。</w:t>
      </w:r>
    </w:p>
    <w:p w:rsidR="0069606C" w:rsidRDefault="0069606C" w:rsidP="00626E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申请该项照顾时，考生需</w:t>
      </w:r>
      <w:r w:rsidR="000F5A37">
        <w:rPr>
          <w:rFonts w:ascii="仿宋_GB2312" w:eastAsia="仿宋_GB2312" w:hint="eastAsia"/>
          <w:sz w:val="32"/>
          <w:szCs w:val="32"/>
        </w:rPr>
        <w:t>向学校</w:t>
      </w:r>
      <w:r>
        <w:rPr>
          <w:rFonts w:ascii="仿宋_GB2312" w:eastAsia="仿宋_GB2312" w:hint="eastAsia"/>
          <w:sz w:val="32"/>
          <w:szCs w:val="32"/>
        </w:rPr>
        <w:t>提</w:t>
      </w:r>
      <w:r w:rsidR="000F5A37">
        <w:rPr>
          <w:rFonts w:ascii="仿宋_GB2312" w:eastAsia="仿宋_GB2312" w:hint="eastAsia"/>
          <w:sz w:val="32"/>
          <w:szCs w:val="32"/>
        </w:rPr>
        <w:t>交《烈士证书》原件以及能证明父母与子女关系的有关资料原件</w:t>
      </w:r>
      <w:r w:rsidR="00AC353F">
        <w:rPr>
          <w:rFonts w:ascii="仿宋_GB2312" w:eastAsia="仿宋_GB2312" w:hint="eastAsia"/>
          <w:sz w:val="32"/>
          <w:szCs w:val="32"/>
        </w:rPr>
        <w:t>、复</w:t>
      </w:r>
      <w:r w:rsidR="000F5A37">
        <w:rPr>
          <w:rFonts w:ascii="仿宋_GB2312" w:eastAsia="仿宋_GB2312" w:hint="eastAsia"/>
          <w:sz w:val="32"/>
          <w:szCs w:val="32"/>
        </w:rPr>
        <w:t>印件</w:t>
      </w:r>
      <w:r w:rsidR="00AC353F">
        <w:rPr>
          <w:rFonts w:ascii="仿宋_GB2312" w:eastAsia="仿宋_GB2312" w:hint="eastAsia"/>
          <w:sz w:val="32"/>
          <w:szCs w:val="32"/>
        </w:rPr>
        <w:t>并报区</w:t>
      </w:r>
      <w:r w:rsidR="00CD541D">
        <w:rPr>
          <w:rFonts w:ascii="仿宋_GB2312" w:eastAsia="仿宋_GB2312" w:hint="eastAsia"/>
          <w:sz w:val="32"/>
          <w:szCs w:val="32"/>
        </w:rPr>
        <w:t>（县）</w:t>
      </w:r>
      <w:r w:rsidR="00AC353F">
        <w:rPr>
          <w:rFonts w:ascii="仿宋_GB2312" w:eastAsia="仿宋_GB2312" w:hint="eastAsia"/>
          <w:sz w:val="32"/>
          <w:szCs w:val="32"/>
        </w:rPr>
        <w:t>招生办审核</w:t>
      </w:r>
      <w:r w:rsidR="000F5A37">
        <w:rPr>
          <w:rFonts w:ascii="仿宋_GB2312" w:eastAsia="仿宋_GB2312" w:hint="eastAsia"/>
          <w:sz w:val="32"/>
          <w:szCs w:val="32"/>
        </w:rPr>
        <w:t>。</w:t>
      </w:r>
    </w:p>
    <w:p w:rsidR="00637FED" w:rsidRDefault="00637FED" w:rsidP="00626E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审核办法</w:t>
      </w:r>
      <w:r w:rsidRPr="006C2E77">
        <w:rPr>
          <w:rFonts w:ascii="仿宋_GB2312" w:eastAsia="仿宋_GB2312" w:hint="eastAsia"/>
          <w:sz w:val="32"/>
          <w:szCs w:val="32"/>
        </w:rPr>
        <w:t>参照</w:t>
      </w:r>
      <w:proofErr w:type="gramStart"/>
      <w:r w:rsidRPr="006C2E77">
        <w:rPr>
          <w:rFonts w:ascii="仿宋_GB2312" w:eastAsia="仿宋_GB2312" w:hint="eastAsia"/>
          <w:sz w:val="32"/>
          <w:szCs w:val="32"/>
        </w:rPr>
        <w:t>汕</w:t>
      </w:r>
      <w:proofErr w:type="gramEnd"/>
      <w:r w:rsidRPr="006C2E77">
        <w:rPr>
          <w:rFonts w:ascii="仿宋_GB2312" w:eastAsia="仿宋_GB2312" w:hint="eastAsia"/>
          <w:sz w:val="32"/>
          <w:szCs w:val="32"/>
        </w:rPr>
        <w:t>招〔2019〕11号</w:t>
      </w:r>
      <w:r w:rsidRPr="006C2E77">
        <w:rPr>
          <w:rFonts w:ascii="仿宋_GB2312" w:eastAsia="仿宋_GB2312" w:hAnsi="仿宋" w:hint="eastAsia"/>
          <w:sz w:val="32"/>
          <w:szCs w:val="32"/>
        </w:rPr>
        <w:t>其</w:t>
      </w:r>
      <w:r>
        <w:rPr>
          <w:rFonts w:ascii="仿宋_GB2312" w:eastAsia="仿宋_GB2312" w:hAnsi="仿宋" w:hint="eastAsia"/>
          <w:sz w:val="32"/>
          <w:szCs w:val="32"/>
        </w:rPr>
        <w:t>它项目的办法</w:t>
      </w:r>
      <w:r w:rsidRPr="003155D7">
        <w:rPr>
          <w:rFonts w:ascii="仿宋_GB2312" w:eastAsia="仿宋_GB2312" w:hint="eastAsia"/>
          <w:sz w:val="32"/>
          <w:szCs w:val="32"/>
        </w:rPr>
        <w:t>执行</w:t>
      </w:r>
      <w:r>
        <w:rPr>
          <w:rFonts w:ascii="仿宋_GB2312" w:eastAsia="仿宋_GB2312" w:hint="eastAsia"/>
          <w:sz w:val="32"/>
          <w:szCs w:val="32"/>
        </w:rPr>
        <w:t>。</w:t>
      </w:r>
    </w:p>
    <w:p w:rsidR="00237F96" w:rsidRDefault="000F5A37" w:rsidP="00237F9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237F96">
        <w:rPr>
          <w:rFonts w:ascii="仿宋_GB2312" w:eastAsia="仿宋_GB2312" w:hint="eastAsia"/>
          <w:sz w:val="32"/>
          <w:szCs w:val="32"/>
        </w:rPr>
        <w:t>根据《广东省应急管理厅  广东省教育厅  广东省消防</w:t>
      </w:r>
      <w:r w:rsidR="00B36D6D">
        <w:rPr>
          <w:rFonts w:ascii="仿宋_GB2312" w:eastAsia="仿宋_GB2312" w:hint="eastAsia"/>
          <w:sz w:val="32"/>
          <w:szCs w:val="32"/>
        </w:rPr>
        <w:t>救援</w:t>
      </w:r>
      <w:r w:rsidR="00237F96">
        <w:rPr>
          <w:rFonts w:ascii="仿宋_GB2312" w:eastAsia="仿宋_GB2312" w:hint="eastAsia"/>
          <w:sz w:val="32"/>
          <w:szCs w:val="32"/>
        </w:rPr>
        <w:t>总队转发应急管理部、教育部关于做好国家综合性消防救援队伍人员及其子女教育优待工作的通知》（粤应急</w:t>
      </w:r>
      <w:r w:rsidR="00237F96" w:rsidRPr="003155D7">
        <w:rPr>
          <w:rFonts w:ascii="仿宋_GB2312" w:eastAsia="仿宋_GB2312" w:hint="eastAsia"/>
          <w:sz w:val="32"/>
          <w:szCs w:val="32"/>
        </w:rPr>
        <w:t>〔</w:t>
      </w:r>
      <w:r w:rsidR="00237F96">
        <w:rPr>
          <w:rFonts w:ascii="仿宋_GB2312" w:eastAsia="仿宋_GB2312" w:hint="eastAsia"/>
          <w:sz w:val="32"/>
          <w:szCs w:val="32"/>
        </w:rPr>
        <w:t>2019</w:t>
      </w:r>
      <w:r w:rsidR="00237F96" w:rsidRPr="003155D7">
        <w:rPr>
          <w:rFonts w:ascii="仿宋_GB2312" w:eastAsia="仿宋_GB2312" w:hint="eastAsia"/>
          <w:sz w:val="32"/>
          <w:szCs w:val="32"/>
        </w:rPr>
        <w:t>〕</w:t>
      </w:r>
      <w:r w:rsidR="00237F96">
        <w:rPr>
          <w:rFonts w:ascii="仿宋_GB2312" w:eastAsia="仿宋_GB2312" w:hint="eastAsia"/>
          <w:sz w:val="32"/>
          <w:szCs w:val="32"/>
        </w:rPr>
        <w:t>198号）精神，凡属下列消防救援人员子女者，参照汕头市教育局  汕</w:t>
      </w:r>
      <w:r w:rsidR="00167809">
        <w:rPr>
          <w:rFonts w:ascii="仿宋_GB2312" w:eastAsia="仿宋_GB2312" w:hint="eastAsia"/>
          <w:sz w:val="32"/>
          <w:szCs w:val="32"/>
        </w:rPr>
        <w:lastRenderedPageBreak/>
        <w:t>头</w:t>
      </w:r>
      <w:r w:rsidR="00237F96">
        <w:rPr>
          <w:rFonts w:ascii="仿宋_GB2312" w:eastAsia="仿宋_GB2312" w:hint="eastAsia"/>
          <w:sz w:val="32"/>
          <w:szCs w:val="32"/>
        </w:rPr>
        <w:t>市警备区政治部《关于做好汕头市高中阶段招生录取军人子女优待工作的通知》（</w:t>
      </w:r>
      <w:proofErr w:type="gramStart"/>
      <w:r w:rsidR="00237F96">
        <w:rPr>
          <w:rFonts w:ascii="仿宋_GB2312" w:eastAsia="仿宋_GB2312" w:hint="eastAsia"/>
          <w:sz w:val="32"/>
          <w:szCs w:val="32"/>
        </w:rPr>
        <w:t>汕</w:t>
      </w:r>
      <w:proofErr w:type="gramEnd"/>
      <w:r w:rsidR="00237F96">
        <w:rPr>
          <w:rFonts w:ascii="仿宋_GB2312" w:eastAsia="仿宋_GB2312" w:hint="eastAsia"/>
          <w:sz w:val="32"/>
          <w:szCs w:val="32"/>
        </w:rPr>
        <w:t>市教</w:t>
      </w:r>
      <w:r w:rsidR="00237F96" w:rsidRPr="003155D7">
        <w:rPr>
          <w:rFonts w:ascii="仿宋_GB2312" w:eastAsia="仿宋_GB2312" w:hint="eastAsia"/>
          <w:sz w:val="32"/>
          <w:szCs w:val="32"/>
        </w:rPr>
        <w:t>〔</w:t>
      </w:r>
      <w:r w:rsidR="00237F96">
        <w:rPr>
          <w:rFonts w:ascii="仿宋_GB2312" w:eastAsia="仿宋_GB2312" w:hint="eastAsia"/>
          <w:sz w:val="32"/>
          <w:szCs w:val="32"/>
        </w:rPr>
        <w:t>2015</w:t>
      </w:r>
      <w:r w:rsidR="00237F96" w:rsidRPr="003155D7">
        <w:rPr>
          <w:rFonts w:ascii="仿宋_GB2312" w:eastAsia="仿宋_GB2312" w:hint="eastAsia"/>
          <w:sz w:val="32"/>
          <w:szCs w:val="32"/>
        </w:rPr>
        <w:t>〕</w:t>
      </w:r>
      <w:r w:rsidR="00237F96">
        <w:rPr>
          <w:rFonts w:ascii="仿宋_GB2312" w:eastAsia="仿宋_GB2312" w:hint="eastAsia"/>
          <w:sz w:val="32"/>
          <w:szCs w:val="32"/>
        </w:rPr>
        <w:t>62</w:t>
      </w:r>
      <w:r w:rsidR="00AC353F">
        <w:rPr>
          <w:rFonts w:ascii="仿宋_GB2312" w:eastAsia="仿宋_GB2312" w:hint="eastAsia"/>
          <w:sz w:val="32"/>
          <w:szCs w:val="32"/>
        </w:rPr>
        <w:t>号）有关规定执行，主要有下列5类考生：</w:t>
      </w:r>
    </w:p>
    <w:p w:rsidR="00237F96" w:rsidRDefault="006C7F0C" w:rsidP="00237F9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237F96">
        <w:rPr>
          <w:rFonts w:ascii="仿宋_GB2312" w:eastAsia="仿宋_GB2312" w:hint="eastAsia"/>
          <w:sz w:val="32"/>
          <w:szCs w:val="32"/>
        </w:rPr>
        <w:t>烈士子女；</w:t>
      </w:r>
    </w:p>
    <w:p w:rsidR="00237F96" w:rsidRDefault="006C7F0C" w:rsidP="00237F9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237F96">
        <w:rPr>
          <w:rFonts w:ascii="仿宋_GB2312" w:eastAsia="仿宋_GB2312" w:hint="eastAsia"/>
          <w:sz w:val="32"/>
          <w:szCs w:val="32"/>
        </w:rPr>
        <w:t>因公牺牲消防救援人员的子女；</w:t>
      </w:r>
    </w:p>
    <w:p w:rsidR="00237F96" w:rsidRDefault="006C7F0C" w:rsidP="00237F9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3.一级至四级因公（战）伤残消防救援人员的子女；</w:t>
      </w:r>
    </w:p>
    <w:p w:rsidR="006C7F0C" w:rsidRDefault="006C7F0C" w:rsidP="00237F9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4.平时荣获二等功以上或者战时荣获三等</w:t>
      </w:r>
      <w:r w:rsidR="007448AC">
        <w:rPr>
          <w:rFonts w:ascii="仿宋_GB2312" w:eastAsia="仿宋_GB2312" w:hint="eastAsia"/>
          <w:sz w:val="32"/>
          <w:szCs w:val="32"/>
        </w:rPr>
        <w:t>功</w:t>
      </w:r>
      <w:r>
        <w:rPr>
          <w:rFonts w:ascii="仿宋_GB2312" w:eastAsia="仿宋_GB2312" w:hint="eastAsia"/>
          <w:sz w:val="32"/>
          <w:szCs w:val="32"/>
        </w:rPr>
        <w:t>以上奖励的英雄模范（含转制前获得的相应奖励）的子女；</w:t>
      </w:r>
    </w:p>
    <w:p w:rsidR="006C7F0C" w:rsidRDefault="006C7F0C" w:rsidP="00237F9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5.在职消防救援人员的子女。</w:t>
      </w:r>
    </w:p>
    <w:p w:rsidR="00FE2683" w:rsidRPr="00A66CA6" w:rsidRDefault="00E06153" w:rsidP="00237F96">
      <w:pPr>
        <w:snapToGrid w:val="0"/>
        <w:spacing w:line="560" w:lineRule="exact"/>
        <w:ind w:firstLineChars="200" w:firstLine="640"/>
        <w:rPr>
          <w:rFonts w:ascii="仿宋_GB2312" w:eastAsia="仿宋_GB2312"/>
          <w:sz w:val="32"/>
          <w:szCs w:val="32"/>
        </w:rPr>
      </w:pPr>
      <w:r w:rsidRPr="00A66CA6">
        <w:rPr>
          <w:rFonts w:ascii="仿宋_GB2312" w:eastAsia="仿宋_GB2312" w:hint="eastAsia"/>
          <w:sz w:val="32"/>
          <w:szCs w:val="32"/>
        </w:rPr>
        <w:t>属消防救援人员优待对象的，</w:t>
      </w:r>
      <w:proofErr w:type="gramStart"/>
      <w:r w:rsidRPr="00A66CA6">
        <w:rPr>
          <w:rFonts w:ascii="仿宋_GB2312" w:eastAsia="仿宋_GB2312" w:hint="eastAsia"/>
          <w:sz w:val="32"/>
          <w:szCs w:val="32"/>
        </w:rPr>
        <w:t>待</w:t>
      </w:r>
      <w:r w:rsidR="00DE644F" w:rsidRPr="00A66CA6">
        <w:rPr>
          <w:rFonts w:ascii="仿宋_GB2312" w:eastAsia="仿宋_GB2312" w:hint="eastAsia"/>
          <w:sz w:val="32"/>
          <w:szCs w:val="32"/>
        </w:rPr>
        <w:t>省教育厅</w:t>
      </w:r>
      <w:proofErr w:type="gramEnd"/>
      <w:r w:rsidR="00240EE2" w:rsidRPr="00A66CA6">
        <w:rPr>
          <w:rFonts w:ascii="仿宋_GB2312" w:eastAsia="仿宋_GB2312" w:hint="eastAsia"/>
          <w:sz w:val="32"/>
          <w:szCs w:val="32"/>
        </w:rPr>
        <w:t>转发</w:t>
      </w:r>
      <w:r w:rsidR="00363DC3" w:rsidRPr="00A66CA6">
        <w:rPr>
          <w:rFonts w:ascii="仿宋_GB2312" w:eastAsia="仿宋_GB2312" w:hint="eastAsia"/>
          <w:sz w:val="32"/>
          <w:szCs w:val="32"/>
        </w:rPr>
        <w:t>经上级有关部门审核备案的</w:t>
      </w:r>
      <w:r w:rsidR="00240EE2" w:rsidRPr="00A66CA6">
        <w:rPr>
          <w:rFonts w:ascii="仿宋_GB2312" w:eastAsia="仿宋_GB2312" w:hint="eastAsia"/>
          <w:sz w:val="32"/>
          <w:szCs w:val="32"/>
        </w:rPr>
        <w:t>考生</w:t>
      </w:r>
      <w:r w:rsidR="00DE644F" w:rsidRPr="00A66CA6">
        <w:rPr>
          <w:rFonts w:ascii="仿宋_GB2312" w:eastAsia="仿宋_GB2312" w:hint="eastAsia"/>
          <w:sz w:val="32"/>
          <w:szCs w:val="32"/>
        </w:rPr>
        <w:t>信息，</w:t>
      </w:r>
      <w:r w:rsidR="003D761E" w:rsidRPr="00A66CA6">
        <w:rPr>
          <w:rFonts w:ascii="仿宋_GB2312" w:eastAsia="仿宋_GB2312" w:hint="eastAsia"/>
          <w:sz w:val="32"/>
          <w:szCs w:val="32"/>
        </w:rPr>
        <w:t>市教育局负责录入</w:t>
      </w:r>
      <w:r w:rsidRPr="00A66CA6">
        <w:rPr>
          <w:rFonts w:ascii="仿宋_GB2312" w:eastAsia="仿宋_GB2312" w:hint="eastAsia"/>
          <w:sz w:val="32"/>
          <w:szCs w:val="32"/>
        </w:rPr>
        <w:t>落实</w:t>
      </w:r>
      <w:r w:rsidR="003D761E" w:rsidRPr="00A66CA6">
        <w:rPr>
          <w:rFonts w:ascii="仿宋_GB2312" w:eastAsia="仿宋_GB2312" w:hint="eastAsia"/>
          <w:sz w:val="32"/>
          <w:szCs w:val="32"/>
        </w:rPr>
        <w:t>。</w:t>
      </w:r>
    </w:p>
    <w:p w:rsidR="00637FED" w:rsidRDefault="00237F96" w:rsidP="00D6713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0F5A37">
        <w:rPr>
          <w:rFonts w:ascii="仿宋_GB2312" w:eastAsia="仿宋_GB2312" w:hint="eastAsia"/>
          <w:sz w:val="32"/>
          <w:szCs w:val="32"/>
        </w:rPr>
        <w:t>根据《广东省教育厅  广东省卫生健康委员会关于做好抗击疫情一线医疗卫生工作人员子女教育优待工作的通知》（粤</w:t>
      </w:r>
      <w:proofErr w:type="gramStart"/>
      <w:r w:rsidR="000F5A37">
        <w:rPr>
          <w:rFonts w:ascii="仿宋_GB2312" w:eastAsia="仿宋_GB2312" w:hint="eastAsia"/>
          <w:sz w:val="32"/>
          <w:szCs w:val="32"/>
        </w:rPr>
        <w:t>教基函</w:t>
      </w:r>
      <w:r w:rsidR="000F5A37" w:rsidRPr="003155D7">
        <w:rPr>
          <w:rFonts w:ascii="仿宋_GB2312" w:eastAsia="仿宋_GB2312" w:hint="eastAsia"/>
          <w:sz w:val="32"/>
          <w:szCs w:val="32"/>
        </w:rPr>
        <w:t>〔</w:t>
      </w:r>
      <w:r w:rsidR="000F5A37">
        <w:rPr>
          <w:rFonts w:ascii="仿宋_GB2312" w:eastAsia="仿宋_GB2312" w:hint="eastAsia"/>
          <w:sz w:val="32"/>
          <w:szCs w:val="32"/>
        </w:rPr>
        <w:t>2020</w:t>
      </w:r>
      <w:r w:rsidR="000F5A37" w:rsidRPr="003155D7">
        <w:rPr>
          <w:rFonts w:ascii="仿宋_GB2312" w:eastAsia="仿宋_GB2312" w:hint="eastAsia"/>
          <w:sz w:val="32"/>
          <w:szCs w:val="32"/>
        </w:rPr>
        <w:t>〕</w:t>
      </w:r>
      <w:proofErr w:type="gramEnd"/>
      <w:r w:rsidR="000F5A37">
        <w:rPr>
          <w:rFonts w:ascii="仿宋_GB2312" w:eastAsia="仿宋_GB2312" w:hint="eastAsia"/>
          <w:sz w:val="32"/>
          <w:szCs w:val="32"/>
        </w:rPr>
        <w:t>11</w:t>
      </w:r>
      <w:r w:rsidR="002E4C85">
        <w:rPr>
          <w:rFonts w:ascii="仿宋_GB2312" w:eastAsia="仿宋_GB2312" w:hint="eastAsia"/>
          <w:sz w:val="32"/>
          <w:szCs w:val="32"/>
        </w:rPr>
        <w:t>号）精神，凡在今年新冠肺炎期间，获得抗</w:t>
      </w:r>
      <w:proofErr w:type="gramStart"/>
      <w:r w:rsidR="002E4C85">
        <w:rPr>
          <w:rFonts w:ascii="仿宋_GB2312" w:eastAsia="仿宋_GB2312" w:hint="eastAsia"/>
          <w:sz w:val="32"/>
          <w:szCs w:val="32"/>
        </w:rPr>
        <w:t>疫</w:t>
      </w:r>
      <w:proofErr w:type="gramEnd"/>
      <w:r w:rsidR="002E4C85">
        <w:rPr>
          <w:rFonts w:ascii="仿宋_GB2312" w:eastAsia="仿宋_GB2312" w:hint="eastAsia"/>
          <w:sz w:val="32"/>
          <w:szCs w:val="32"/>
        </w:rPr>
        <w:t>嘉奖或奖励的、</w:t>
      </w:r>
      <w:r w:rsidR="000F5A37">
        <w:rPr>
          <w:rFonts w:ascii="仿宋_GB2312" w:eastAsia="仿宋_GB2312" w:hint="eastAsia"/>
          <w:sz w:val="32"/>
          <w:szCs w:val="32"/>
        </w:rPr>
        <w:t>在本地定点医院参与救治新冠肺炎患者的、或赴湖北等国内外疫情高发地区执行抗击疫情任务的医疗卫生</w:t>
      </w:r>
      <w:r w:rsidR="00A42EA0" w:rsidRPr="002E4C85">
        <w:rPr>
          <w:rFonts w:ascii="仿宋_GB2312" w:eastAsia="仿宋_GB2312" w:hint="eastAsia"/>
          <w:sz w:val="32"/>
          <w:szCs w:val="32"/>
        </w:rPr>
        <w:t>一线</w:t>
      </w:r>
      <w:r w:rsidR="000F5A37">
        <w:rPr>
          <w:rFonts w:ascii="仿宋_GB2312" w:eastAsia="仿宋_GB2312" w:hint="eastAsia"/>
          <w:sz w:val="32"/>
          <w:szCs w:val="32"/>
        </w:rPr>
        <w:t>工作人员</w:t>
      </w:r>
      <w:r w:rsidR="00A42EA0">
        <w:rPr>
          <w:rFonts w:ascii="仿宋_GB2312" w:eastAsia="仿宋_GB2312" w:hint="eastAsia"/>
          <w:sz w:val="32"/>
          <w:szCs w:val="32"/>
        </w:rPr>
        <w:t>，其子女在2020年－2022</w:t>
      </w:r>
      <w:r w:rsidR="00D544D6">
        <w:rPr>
          <w:rFonts w:ascii="仿宋_GB2312" w:eastAsia="仿宋_GB2312" w:hint="eastAsia"/>
          <w:sz w:val="32"/>
          <w:szCs w:val="32"/>
        </w:rPr>
        <w:t>年可享受一次入学升学优待。选择在高中阶段学校</w:t>
      </w:r>
      <w:r w:rsidR="00A42EA0">
        <w:rPr>
          <w:rFonts w:ascii="仿宋_GB2312" w:eastAsia="仿宋_GB2312" w:hint="eastAsia"/>
          <w:sz w:val="32"/>
          <w:szCs w:val="32"/>
        </w:rPr>
        <w:t>录取优待的，可享受在同等条件下优先录取</w:t>
      </w:r>
      <w:r w:rsidR="00637FED">
        <w:rPr>
          <w:rFonts w:ascii="仿宋_GB2312" w:eastAsia="仿宋_GB2312" w:hint="eastAsia"/>
          <w:sz w:val="32"/>
          <w:szCs w:val="32"/>
        </w:rPr>
        <w:t>照顾</w:t>
      </w:r>
      <w:r w:rsidR="00A42EA0">
        <w:rPr>
          <w:rFonts w:ascii="仿宋_GB2312" w:eastAsia="仿宋_GB2312" w:hint="eastAsia"/>
          <w:sz w:val="32"/>
          <w:szCs w:val="32"/>
        </w:rPr>
        <w:t>。</w:t>
      </w:r>
    </w:p>
    <w:p w:rsidR="00637FED" w:rsidRDefault="00637FED" w:rsidP="00D6713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申请该项目</w:t>
      </w:r>
      <w:r w:rsidR="00E06153">
        <w:rPr>
          <w:rFonts w:ascii="仿宋_GB2312" w:eastAsia="仿宋_GB2312" w:hint="eastAsia"/>
          <w:sz w:val="32"/>
          <w:szCs w:val="32"/>
        </w:rPr>
        <w:t>优待</w:t>
      </w:r>
      <w:r>
        <w:rPr>
          <w:rFonts w:ascii="仿宋_GB2312" w:eastAsia="仿宋_GB2312" w:hint="eastAsia"/>
          <w:sz w:val="32"/>
          <w:szCs w:val="32"/>
        </w:rPr>
        <w:t>的考生，</w:t>
      </w:r>
      <w:r w:rsidR="00A42EA0">
        <w:rPr>
          <w:rFonts w:ascii="仿宋_GB2312" w:eastAsia="仿宋_GB2312" w:hint="eastAsia"/>
          <w:sz w:val="32"/>
          <w:szCs w:val="32"/>
        </w:rPr>
        <w:t>可由家长向所在单位提出申请，</w:t>
      </w:r>
      <w:r>
        <w:rPr>
          <w:rFonts w:ascii="仿宋_GB2312" w:eastAsia="仿宋_GB2312" w:hint="eastAsia"/>
          <w:sz w:val="32"/>
          <w:szCs w:val="32"/>
        </w:rPr>
        <w:t>并</w:t>
      </w:r>
      <w:r w:rsidR="00A42EA0">
        <w:rPr>
          <w:rFonts w:ascii="仿宋_GB2312" w:eastAsia="仿宋_GB2312" w:hint="eastAsia"/>
          <w:sz w:val="32"/>
          <w:szCs w:val="32"/>
        </w:rPr>
        <w:t>由所属卫生健康部门会同同级教育行政部门对拟优待对象的资格条件进行联合审查</w:t>
      </w:r>
      <w:r w:rsidR="00167809">
        <w:rPr>
          <w:rFonts w:ascii="仿宋_GB2312" w:eastAsia="仿宋_GB2312" w:hint="eastAsia"/>
          <w:sz w:val="32"/>
          <w:szCs w:val="32"/>
        </w:rPr>
        <w:t>。经审核符合条件的考生名单</w:t>
      </w:r>
      <w:r>
        <w:rPr>
          <w:rFonts w:ascii="仿宋_GB2312" w:eastAsia="仿宋_GB2312" w:hint="eastAsia"/>
          <w:sz w:val="32"/>
          <w:szCs w:val="32"/>
        </w:rPr>
        <w:t>汇总</w:t>
      </w:r>
      <w:r w:rsidR="00167809">
        <w:rPr>
          <w:rFonts w:ascii="仿宋_GB2312" w:eastAsia="仿宋_GB2312" w:hint="eastAsia"/>
          <w:sz w:val="32"/>
          <w:szCs w:val="32"/>
        </w:rPr>
        <w:t>后</w:t>
      </w:r>
      <w:r>
        <w:rPr>
          <w:rFonts w:ascii="仿宋_GB2312" w:eastAsia="仿宋_GB2312" w:hint="eastAsia"/>
          <w:sz w:val="32"/>
          <w:szCs w:val="32"/>
        </w:rPr>
        <w:t>分别报市卫生健康局、市教育局。</w:t>
      </w:r>
    </w:p>
    <w:p w:rsidR="000F5A37" w:rsidRDefault="00637FED" w:rsidP="00626E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派</w:t>
      </w:r>
      <w:r w:rsidR="00AC353F">
        <w:rPr>
          <w:rFonts w:ascii="仿宋_GB2312" w:eastAsia="仿宋_GB2312" w:hint="eastAsia"/>
          <w:sz w:val="32"/>
          <w:szCs w:val="32"/>
        </w:rPr>
        <w:t>遣</w:t>
      </w:r>
      <w:r>
        <w:rPr>
          <w:rFonts w:ascii="仿宋_GB2312" w:eastAsia="仿宋_GB2312" w:hint="eastAsia"/>
          <w:sz w:val="32"/>
          <w:szCs w:val="32"/>
        </w:rPr>
        <w:t>到湖北抗击疫情的一线军队医疗卫生工</w:t>
      </w:r>
      <w:r w:rsidR="002E4C85">
        <w:rPr>
          <w:rFonts w:ascii="仿宋_GB2312" w:eastAsia="仿宋_GB2312" w:hint="eastAsia"/>
          <w:sz w:val="32"/>
          <w:szCs w:val="32"/>
        </w:rPr>
        <w:t>作人员在我市</w:t>
      </w:r>
      <w:r w:rsidR="002E4C85">
        <w:rPr>
          <w:rFonts w:ascii="仿宋_GB2312" w:eastAsia="仿宋_GB2312" w:hint="eastAsia"/>
          <w:sz w:val="32"/>
          <w:szCs w:val="32"/>
        </w:rPr>
        <w:lastRenderedPageBreak/>
        <w:t>居住和就读并有学籍的子女入学升学优待政策参照上述</w:t>
      </w:r>
      <w:r>
        <w:rPr>
          <w:rFonts w:ascii="仿宋_GB2312" w:eastAsia="仿宋_GB2312" w:hint="eastAsia"/>
          <w:sz w:val="32"/>
          <w:szCs w:val="32"/>
        </w:rPr>
        <w:t>执行，申请时需提交师、旅一级政治部提供证明及相应材料</w:t>
      </w:r>
      <w:r w:rsidR="002E4C85">
        <w:rPr>
          <w:rFonts w:ascii="仿宋_GB2312" w:eastAsia="仿宋_GB2312" w:hint="eastAsia"/>
          <w:sz w:val="32"/>
          <w:szCs w:val="32"/>
        </w:rPr>
        <w:t>。</w:t>
      </w:r>
    </w:p>
    <w:p w:rsidR="00A42EA0" w:rsidRDefault="006C7F0C" w:rsidP="00626E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00A42EA0">
        <w:rPr>
          <w:rFonts w:ascii="仿宋_GB2312" w:eastAsia="仿宋_GB2312" w:hint="eastAsia"/>
          <w:sz w:val="32"/>
          <w:szCs w:val="32"/>
        </w:rPr>
        <w:t>）其它</w:t>
      </w:r>
    </w:p>
    <w:p w:rsidR="00A42EA0" w:rsidRDefault="00A42EA0" w:rsidP="00A42EA0">
      <w:pPr>
        <w:spacing w:line="560" w:lineRule="exact"/>
        <w:ind w:firstLineChars="200" w:firstLine="640"/>
        <w:rPr>
          <w:rFonts w:eastAsia="仿宋_GB2312"/>
          <w:sz w:val="32"/>
        </w:rPr>
      </w:pPr>
      <w:r>
        <w:rPr>
          <w:rFonts w:eastAsia="仿宋_GB2312" w:hint="eastAsia"/>
          <w:sz w:val="32"/>
        </w:rPr>
        <w:t>1.</w:t>
      </w:r>
      <w:r>
        <w:rPr>
          <w:rFonts w:eastAsia="仿宋_GB2312" w:hint="eastAsia"/>
          <w:sz w:val="32"/>
        </w:rPr>
        <w:t>同时符合多项加分项目</w:t>
      </w:r>
      <w:r w:rsidRPr="00454C64">
        <w:rPr>
          <w:rFonts w:eastAsia="仿宋_GB2312" w:hint="eastAsia"/>
          <w:sz w:val="32"/>
        </w:rPr>
        <w:t>的考生，不作累计加分，只</w:t>
      </w:r>
      <w:proofErr w:type="gramStart"/>
      <w:r w:rsidRPr="00454C64">
        <w:rPr>
          <w:rFonts w:eastAsia="仿宋_GB2312" w:hint="eastAsia"/>
          <w:sz w:val="32"/>
        </w:rPr>
        <w:t>取最高</w:t>
      </w:r>
      <w:proofErr w:type="gramEnd"/>
      <w:r w:rsidRPr="00454C64">
        <w:rPr>
          <w:rFonts w:eastAsia="仿宋_GB2312" w:hint="eastAsia"/>
          <w:sz w:val="32"/>
        </w:rPr>
        <w:t>的一项分值作为考生加分项。</w:t>
      </w:r>
    </w:p>
    <w:p w:rsidR="00A42EA0" w:rsidRPr="00104C72" w:rsidRDefault="00A42EA0" w:rsidP="00A42EA0">
      <w:pPr>
        <w:spacing w:line="560" w:lineRule="exact"/>
        <w:ind w:firstLineChars="200" w:firstLine="640"/>
        <w:rPr>
          <w:rFonts w:eastAsia="仿宋_GB2312"/>
          <w:sz w:val="32"/>
        </w:rPr>
      </w:pPr>
      <w:r>
        <w:rPr>
          <w:rFonts w:eastAsia="仿宋_GB2312" w:hint="eastAsia"/>
          <w:sz w:val="32"/>
        </w:rPr>
        <w:t>2.</w:t>
      </w:r>
      <w:r w:rsidRPr="00104C72">
        <w:rPr>
          <w:rFonts w:eastAsia="仿宋_GB2312" w:hint="eastAsia"/>
          <w:sz w:val="32"/>
        </w:rPr>
        <w:t>同时符合加分和同等条件下优先录取的考生，仅取加分项予以照顾。</w:t>
      </w:r>
    </w:p>
    <w:p w:rsidR="00875D81" w:rsidRPr="00AC61E5" w:rsidRDefault="00741DE1" w:rsidP="00626E4B">
      <w:pPr>
        <w:widowControl/>
        <w:spacing w:line="560" w:lineRule="exact"/>
        <w:ind w:firstLine="645"/>
        <w:rPr>
          <w:rFonts w:ascii="黑体" w:eastAsia="黑体" w:hAnsi="宋体" w:cs="宋体"/>
          <w:sz w:val="32"/>
          <w:szCs w:val="32"/>
        </w:rPr>
      </w:pPr>
      <w:r>
        <w:rPr>
          <w:rFonts w:ascii="黑体" w:eastAsia="黑体" w:hAnsi="宋体" w:cs="宋体" w:hint="eastAsia"/>
          <w:sz w:val="32"/>
          <w:szCs w:val="32"/>
        </w:rPr>
        <w:t>四</w:t>
      </w:r>
      <w:r w:rsidR="00875D81" w:rsidRPr="00AC61E5">
        <w:rPr>
          <w:rFonts w:ascii="黑体" w:eastAsia="黑体" w:hAnsi="宋体" w:cs="宋体" w:hint="eastAsia"/>
          <w:sz w:val="32"/>
          <w:szCs w:val="32"/>
        </w:rPr>
        <w:t>、</w:t>
      </w:r>
      <w:r w:rsidR="00D544D6">
        <w:rPr>
          <w:rFonts w:ascii="黑体" w:eastAsia="黑体" w:hAnsi="宋体" w:cs="宋体" w:hint="eastAsia"/>
          <w:sz w:val="32"/>
          <w:szCs w:val="32"/>
        </w:rPr>
        <w:t>高中阶段学校</w:t>
      </w:r>
      <w:r w:rsidR="00875D81">
        <w:rPr>
          <w:rFonts w:ascii="黑体" w:eastAsia="黑体" w:hAnsi="宋体" w:cs="宋体" w:hint="eastAsia"/>
          <w:sz w:val="32"/>
          <w:szCs w:val="32"/>
        </w:rPr>
        <w:t>录取志愿填报</w:t>
      </w:r>
    </w:p>
    <w:p w:rsidR="00875D81" w:rsidRPr="00014FF9" w:rsidRDefault="00875D81" w:rsidP="00626E4B">
      <w:pPr>
        <w:widowControl/>
        <w:spacing w:line="560" w:lineRule="exact"/>
        <w:ind w:firstLine="645"/>
        <w:rPr>
          <w:rFonts w:ascii="仿宋_GB2312" w:eastAsia="仿宋_GB2312" w:hAnsi="仿宋" w:cs="宋体"/>
          <w:sz w:val="32"/>
          <w:szCs w:val="32"/>
        </w:rPr>
      </w:pPr>
      <w:r w:rsidRPr="00014FF9">
        <w:rPr>
          <w:rFonts w:ascii="仿宋_GB2312" w:eastAsia="仿宋_GB2312" w:hAnsi="仿宋" w:cs="宋体" w:hint="eastAsia"/>
          <w:sz w:val="32"/>
          <w:szCs w:val="32"/>
        </w:rPr>
        <w:t>（一）志愿填报时间</w:t>
      </w:r>
    </w:p>
    <w:p w:rsidR="00875D81" w:rsidRPr="00014FF9" w:rsidRDefault="00875D81" w:rsidP="00626E4B">
      <w:pPr>
        <w:widowControl/>
        <w:spacing w:line="560" w:lineRule="exact"/>
        <w:ind w:leftChars="76" w:left="160" w:firstLineChars="151" w:firstLine="483"/>
        <w:rPr>
          <w:rFonts w:ascii="仿宋_GB2312" w:eastAsia="仿宋_GB2312" w:hAnsi="仿宋"/>
          <w:sz w:val="32"/>
          <w:szCs w:val="32"/>
        </w:rPr>
      </w:pPr>
      <w:r w:rsidRPr="00014FF9">
        <w:rPr>
          <w:rFonts w:ascii="仿宋_GB2312" w:eastAsia="仿宋_GB2312" w:hAnsi="仿宋" w:cs="宋体" w:hint="eastAsia"/>
          <w:sz w:val="32"/>
          <w:szCs w:val="32"/>
        </w:rPr>
        <w:t>汕头市</w:t>
      </w:r>
      <w:r w:rsidR="00980943">
        <w:rPr>
          <w:rFonts w:ascii="仿宋_GB2312" w:eastAsia="仿宋_GB2312" w:hAnsi="仿宋" w:cs="宋体" w:hint="eastAsia"/>
          <w:sz w:val="32"/>
          <w:szCs w:val="32"/>
        </w:rPr>
        <w:t>2020</w:t>
      </w:r>
      <w:r w:rsidR="00D544D6">
        <w:rPr>
          <w:rFonts w:ascii="仿宋_GB2312" w:eastAsia="仿宋_GB2312" w:hAnsi="仿宋" w:cs="宋体" w:hint="eastAsia"/>
          <w:sz w:val="32"/>
          <w:szCs w:val="32"/>
        </w:rPr>
        <w:t>年高中阶段学校</w:t>
      </w:r>
      <w:r w:rsidRPr="00014FF9">
        <w:rPr>
          <w:rFonts w:ascii="仿宋_GB2312" w:eastAsia="仿宋_GB2312" w:hAnsi="仿宋" w:cs="宋体" w:hint="eastAsia"/>
          <w:sz w:val="32"/>
          <w:szCs w:val="32"/>
        </w:rPr>
        <w:t>录取志愿填报时间</w:t>
      </w:r>
      <w:r w:rsidR="00581709" w:rsidRPr="00014FF9">
        <w:rPr>
          <w:rFonts w:ascii="仿宋_GB2312" w:eastAsia="仿宋_GB2312" w:hAnsi="仿宋" w:cs="宋体" w:hint="eastAsia"/>
          <w:sz w:val="32"/>
          <w:szCs w:val="32"/>
        </w:rPr>
        <w:t>另行通知</w:t>
      </w:r>
      <w:r w:rsidR="00BF5CF1" w:rsidRPr="00014FF9">
        <w:rPr>
          <w:rFonts w:ascii="仿宋_GB2312" w:eastAsia="仿宋_GB2312" w:hAnsi="仿宋" w:cs="宋体" w:hint="eastAsia"/>
          <w:sz w:val="32"/>
          <w:szCs w:val="32"/>
        </w:rPr>
        <w:t>。</w:t>
      </w:r>
    </w:p>
    <w:p w:rsidR="00875D81" w:rsidRPr="00014FF9" w:rsidRDefault="00875D81" w:rsidP="00626E4B">
      <w:pPr>
        <w:widowControl/>
        <w:spacing w:line="560" w:lineRule="exact"/>
        <w:ind w:firstLine="645"/>
        <w:rPr>
          <w:rFonts w:ascii="仿宋_GB2312" w:eastAsia="仿宋_GB2312" w:hAnsi="仿宋"/>
          <w:sz w:val="32"/>
          <w:szCs w:val="32"/>
        </w:rPr>
      </w:pPr>
      <w:r w:rsidRPr="00014FF9">
        <w:rPr>
          <w:rFonts w:ascii="仿宋_GB2312" w:eastAsia="仿宋_GB2312" w:hAnsi="仿宋" w:hint="eastAsia"/>
          <w:sz w:val="32"/>
          <w:szCs w:val="32"/>
        </w:rPr>
        <w:t>（二）志愿填报办法</w:t>
      </w:r>
    </w:p>
    <w:p w:rsidR="00875D81" w:rsidRPr="00014FF9" w:rsidRDefault="00875D81" w:rsidP="00626E4B">
      <w:pPr>
        <w:widowControl/>
        <w:spacing w:line="560" w:lineRule="exact"/>
        <w:ind w:firstLine="645"/>
        <w:rPr>
          <w:rFonts w:ascii="仿宋_GB2312" w:eastAsia="仿宋_GB2312" w:hAnsi="仿宋"/>
          <w:sz w:val="32"/>
          <w:szCs w:val="32"/>
        </w:rPr>
      </w:pPr>
      <w:r w:rsidRPr="00014FF9">
        <w:rPr>
          <w:rFonts w:ascii="仿宋_GB2312" w:eastAsia="仿宋_GB2312" w:hAnsi="仿宋" w:hint="eastAsia"/>
          <w:sz w:val="32"/>
          <w:szCs w:val="32"/>
        </w:rPr>
        <w:t>凡参加今年我市</w:t>
      </w:r>
      <w:r w:rsidR="00D544D6">
        <w:rPr>
          <w:rFonts w:ascii="仿宋_GB2312" w:eastAsia="仿宋_GB2312" w:hAnsi="仿宋" w:hint="eastAsia"/>
          <w:sz w:val="32"/>
          <w:szCs w:val="32"/>
        </w:rPr>
        <w:t>统一组织的高中阶段学校</w:t>
      </w:r>
      <w:r w:rsidR="00534294" w:rsidRPr="00014FF9">
        <w:rPr>
          <w:rFonts w:ascii="仿宋_GB2312" w:eastAsia="仿宋_GB2312" w:hAnsi="仿宋" w:hint="eastAsia"/>
          <w:sz w:val="32"/>
          <w:szCs w:val="32"/>
        </w:rPr>
        <w:t>录取</w:t>
      </w:r>
      <w:r w:rsidRPr="00014FF9">
        <w:rPr>
          <w:rFonts w:ascii="仿宋_GB2312" w:eastAsia="仿宋_GB2312" w:hAnsi="仿宋" w:hint="eastAsia"/>
          <w:sz w:val="32"/>
          <w:szCs w:val="32"/>
        </w:rPr>
        <w:t>的考生均须通过汕头市</w:t>
      </w:r>
      <w:r w:rsidR="000A6B2A" w:rsidRPr="00014FF9">
        <w:rPr>
          <w:rFonts w:ascii="仿宋_GB2312" w:eastAsia="仿宋_GB2312" w:hAnsi="仿宋" w:hint="eastAsia"/>
          <w:sz w:val="32"/>
          <w:szCs w:val="32"/>
        </w:rPr>
        <w:t>招生办</w:t>
      </w:r>
      <w:r w:rsidRPr="00014FF9">
        <w:rPr>
          <w:rFonts w:ascii="仿宋_GB2312" w:eastAsia="仿宋_GB2312" w:hAnsi="仿宋" w:hint="eastAsia"/>
          <w:sz w:val="32"/>
          <w:szCs w:val="32"/>
        </w:rPr>
        <w:t>中招管理系统，实行网上填报志愿。</w:t>
      </w:r>
    </w:p>
    <w:p w:rsidR="00875D81" w:rsidRPr="00014FF9" w:rsidRDefault="00875D81" w:rsidP="00626E4B">
      <w:pPr>
        <w:widowControl/>
        <w:spacing w:line="560" w:lineRule="exact"/>
        <w:ind w:firstLine="645"/>
        <w:rPr>
          <w:rFonts w:ascii="仿宋_GB2312" w:eastAsia="仿宋_GB2312" w:hAnsi="仿宋"/>
          <w:sz w:val="32"/>
          <w:szCs w:val="32"/>
        </w:rPr>
      </w:pPr>
      <w:r w:rsidRPr="00014FF9">
        <w:rPr>
          <w:rFonts w:ascii="仿宋_GB2312" w:eastAsia="仿宋_GB2312" w:hAnsi="仿宋" w:hint="eastAsia"/>
          <w:sz w:val="32"/>
          <w:szCs w:val="32"/>
        </w:rPr>
        <w:t>（三）志愿填报规定</w:t>
      </w:r>
    </w:p>
    <w:p w:rsidR="00875D81" w:rsidRPr="00014FF9" w:rsidRDefault="00875D81" w:rsidP="00626E4B">
      <w:pPr>
        <w:widowControl/>
        <w:spacing w:line="560" w:lineRule="exact"/>
        <w:ind w:firstLine="645"/>
        <w:rPr>
          <w:rFonts w:ascii="仿宋_GB2312" w:eastAsia="仿宋_GB2312" w:hAnsi="仿宋"/>
          <w:sz w:val="32"/>
          <w:szCs w:val="32"/>
        </w:rPr>
      </w:pPr>
      <w:r w:rsidRPr="00014FF9">
        <w:rPr>
          <w:rFonts w:ascii="仿宋_GB2312" w:eastAsia="仿宋_GB2312" w:hAnsi="仿宋" w:hint="eastAsia"/>
          <w:sz w:val="32"/>
          <w:szCs w:val="32"/>
        </w:rPr>
        <w:t>1．本市户籍考生填报普通高中志愿的有关规定。</w:t>
      </w:r>
    </w:p>
    <w:p w:rsidR="00875D81" w:rsidRPr="007448AC" w:rsidRDefault="00875D81" w:rsidP="00626E4B">
      <w:pPr>
        <w:widowControl/>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（1）金平、龙湖区户籍且在户籍所在区就读的考生可填报：①汕头市金山中学</w:t>
      </w:r>
      <w:r w:rsidR="000A6B2A" w:rsidRPr="00014FF9">
        <w:rPr>
          <w:rFonts w:ascii="仿宋_GB2312" w:eastAsia="仿宋_GB2312" w:hAnsi="仿宋" w:hint="eastAsia"/>
          <w:sz w:val="32"/>
          <w:szCs w:val="32"/>
        </w:rPr>
        <w:t>、</w:t>
      </w:r>
      <w:r w:rsidRPr="00014FF9">
        <w:rPr>
          <w:rFonts w:ascii="仿宋_GB2312" w:eastAsia="仿宋_GB2312" w:hAnsi="仿宋" w:hint="eastAsia"/>
          <w:sz w:val="32"/>
          <w:szCs w:val="32"/>
        </w:rPr>
        <w:t>汕头市第一中学、</w:t>
      </w:r>
      <w:r w:rsidR="00C36C80">
        <w:rPr>
          <w:rFonts w:ascii="仿宋_GB2312" w:eastAsia="仿宋_GB2312" w:hAnsi="仿宋" w:hint="eastAsia"/>
          <w:sz w:val="32"/>
          <w:szCs w:val="32"/>
        </w:rPr>
        <w:t>广东</w:t>
      </w:r>
      <w:r w:rsidRPr="00014FF9">
        <w:rPr>
          <w:rFonts w:ascii="仿宋_GB2312" w:eastAsia="仿宋_GB2312" w:hAnsi="仿宋" w:hint="eastAsia"/>
          <w:sz w:val="32"/>
          <w:szCs w:val="32"/>
        </w:rPr>
        <w:t>汕头华侨中学、汕头市实验学校；②本人户籍所在区普通高中</w:t>
      </w:r>
      <w:r w:rsidR="009E6061" w:rsidRPr="00014FF9">
        <w:rPr>
          <w:rFonts w:ascii="仿宋_GB2312" w:eastAsia="仿宋_GB2312" w:hAnsi="仿宋" w:hint="eastAsia"/>
          <w:sz w:val="32"/>
          <w:szCs w:val="32"/>
        </w:rPr>
        <w:t>学校</w:t>
      </w:r>
      <w:r w:rsidRPr="00014FF9">
        <w:rPr>
          <w:rFonts w:ascii="仿宋_GB2312" w:eastAsia="仿宋_GB2312" w:hAnsi="仿宋" w:hint="eastAsia"/>
          <w:sz w:val="32"/>
          <w:szCs w:val="32"/>
        </w:rPr>
        <w:t>；③全市各民办</w:t>
      </w:r>
      <w:r w:rsidR="009E6061" w:rsidRPr="00014FF9">
        <w:rPr>
          <w:rFonts w:ascii="仿宋_GB2312" w:eastAsia="仿宋_GB2312" w:hAnsi="仿宋" w:hint="eastAsia"/>
          <w:sz w:val="32"/>
          <w:szCs w:val="32"/>
        </w:rPr>
        <w:t>普通高中</w:t>
      </w:r>
      <w:r w:rsidRPr="00014FF9">
        <w:rPr>
          <w:rFonts w:ascii="仿宋_GB2312" w:eastAsia="仿宋_GB2312" w:hAnsi="仿宋" w:hint="eastAsia"/>
          <w:sz w:val="32"/>
          <w:szCs w:val="32"/>
        </w:rPr>
        <w:t>学校</w:t>
      </w:r>
      <w:r w:rsidR="0052565E">
        <w:rPr>
          <w:rFonts w:ascii="仿宋_GB2312" w:eastAsia="仿宋_GB2312" w:hAnsi="仿宋" w:hint="eastAsia"/>
          <w:sz w:val="32"/>
          <w:szCs w:val="32"/>
        </w:rPr>
        <w:t>;</w:t>
      </w:r>
      <w:r w:rsidR="0052565E" w:rsidRPr="007448AC">
        <w:rPr>
          <w:rFonts w:ascii="仿宋_GB2312" w:eastAsia="仿宋_GB2312" w:hAnsi="仿宋" w:hint="eastAsia"/>
          <w:sz w:val="32"/>
          <w:szCs w:val="32"/>
        </w:rPr>
        <w:t>④华南师范大学附属</w:t>
      </w:r>
      <w:proofErr w:type="gramStart"/>
      <w:r w:rsidR="0052565E" w:rsidRPr="007448AC">
        <w:rPr>
          <w:rFonts w:ascii="仿宋_GB2312" w:eastAsia="仿宋_GB2312" w:hAnsi="仿宋" w:hint="eastAsia"/>
          <w:sz w:val="32"/>
          <w:szCs w:val="32"/>
        </w:rPr>
        <w:t>濠</w:t>
      </w:r>
      <w:proofErr w:type="gramEnd"/>
      <w:r w:rsidR="0052565E" w:rsidRPr="007448AC">
        <w:rPr>
          <w:rFonts w:ascii="仿宋_GB2312" w:eastAsia="仿宋_GB2312" w:hAnsi="仿宋" w:hint="eastAsia"/>
          <w:sz w:val="32"/>
          <w:szCs w:val="32"/>
        </w:rPr>
        <w:t>江实验学校</w:t>
      </w:r>
      <w:r w:rsidRPr="007448AC">
        <w:rPr>
          <w:rFonts w:ascii="仿宋_GB2312" w:eastAsia="仿宋_GB2312" w:hAnsi="仿宋" w:hint="eastAsia"/>
          <w:sz w:val="32"/>
          <w:szCs w:val="32"/>
        </w:rPr>
        <w:t>。</w:t>
      </w:r>
    </w:p>
    <w:p w:rsidR="00875D81" w:rsidRPr="00014FF9" w:rsidRDefault="00875D81" w:rsidP="00626E4B">
      <w:pPr>
        <w:widowControl/>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（2）</w:t>
      </w:r>
      <w:r w:rsidR="00610349" w:rsidRPr="00014FF9">
        <w:rPr>
          <w:rFonts w:ascii="仿宋_GB2312" w:eastAsia="仿宋_GB2312" w:hAnsi="仿宋" w:hint="eastAsia"/>
          <w:sz w:val="32"/>
          <w:szCs w:val="32"/>
        </w:rPr>
        <w:t>澄海、</w:t>
      </w:r>
      <w:proofErr w:type="gramStart"/>
      <w:r w:rsidRPr="00014FF9">
        <w:rPr>
          <w:rFonts w:ascii="仿宋_GB2312" w:eastAsia="仿宋_GB2312" w:hAnsi="仿宋" w:hint="eastAsia"/>
          <w:sz w:val="32"/>
          <w:szCs w:val="32"/>
        </w:rPr>
        <w:t>濠</w:t>
      </w:r>
      <w:proofErr w:type="gramEnd"/>
      <w:r w:rsidRPr="00014FF9">
        <w:rPr>
          <w:rFonts w:ascii="仿宋_GB2312" w:eastAsia="仿宋_GB2312" w:hAnsi="仿宋" w:hint="eastAsia"/>
          <w:sz w:val="32"/>
          <w:szCs w:val="32"/>
        </w:rPr>
        <w:t>江、潮阳、潮南区和南澳县户籍且在户籍所在</w:t>
      </w:r>
      <w:r w:rsidR="00980943">
        <w:rPr>
          <w:rFonts w:ascii="仿宋_GB2312" w:eastAsia="仿宋_GB2312" w:hAnsi="仿宋" w:hint="eastAsia"/>
          <w:sz w:val="32"/>
          <w:szCs w:val="32"/>
        </w:rPr>
        <w:t>区（县）</w:t>
      </w:r>
      <w:r w:rsidRPr="00014FF9">
        <w:rPr>
          <w:rFonts w:ascii="仿宋_GB2312" w:eastAsia="仿宋_GB2312" w:hAnsi="仿宋" w:hint="eastAsia"/>
          <w:sz w:val="32"/>
          <w:szCs w:val="32"/>
        </w:rPr>
        <w:t>就读的考生可填报：①汕头市金山中学</w:t>
      </w:r>
      <w:r w:rsidR="000A6B2A" w:rsidRPr="00014FF9">
        <w:rPr>
          <w:rFonts w:ascii="仿宋_GB2312" w:eastAsia="仿宋_GB2312" w:hAnsi="仿宋" w:hint="eastAsia"/>
          <w:sz w:val="32"/>
          <w:szCs w:val="32"/>
        </w:rPr>
        <w:t>、</w:t>
      </w:r>
      <w:r w:rsidRPr="00014FF9">
        <w:rPr>
          <w:rFonts w:ascii="仿宋_GB2312" w:eastAsia="仿宋_GB2312" w:hAnsi="仿宋" w:hint="eastAsia"/>
          <w:sz w:val="32"/>
          <w:szCs w:val="32"/>
        </w:rPr>
        <w:t>汕头市第一中学；②本人户籍所在</w:t>
      </w:r>
      <w:r w:rsidR="00980943">
        <w:rPr>
          <w:rFonts w:ascii="仿宋_GB2312" w:eastAsia="仿宋_GB2312" w:hAnsi="仿宋" w:hint="eastAsia"/>
          <w:sz w:val="32"/>
          <w:szCs w:val="32"/>
        </w:rPr>
        <w:t>区（县）</w:t>
      </w:r>
      <w:r w:rsidRPr="00014FF9">
        <w:rPr>
          <w:rFonts w:ascii="仿宋_GB2312" w:eastAsia="仿宋_GB2312" w:hAnsi="仿宋" w:hint="eastAsia"/>
          <w:sz w:val="32"/>
          <w:szCs w:val="32"/>
        </w:rPr>
        <w:t>普通高中</w:t>
      </w:r>
      <w:r w:rsidR="009E6061" w:rsidRPr="00014FF9">
        <w:rPr>
          <w:rFonts w:ascii="仿宋_GB2312" w:eastAsia="仿宋_GB2312" w:hAnsi="仿宋" w:hint="eastAsia"/>
          <w:sz w:val="32"/>
          <w:szCs w:val="32"/>
        </w:rPr>
        <w:t>学校</w:t>
      </w:r>
      <w:r w:rsidRPr="00014FF9">
        <w:rPr>
          <w:rFonts w:ascii="仿宋_GB2312" w:eastAsia="仿宋_GB2312" w:hAnsi="仿宋" w:hint="eastAsia"/>
          <w:sz w:val="32"/>
          <w:szCs w:val="32"/>
        </w:rPr>
        <w:t>；③全市各民办</w:t>
      </w:r>
      <w:r w:rsidR="009E6061" w:rsidRPr="00014FF9">
        <w:rPr>
          <w:rFonts w:ascii="仿宋_GB2312" w:eastAsia="仿宋_GB2312" w:hAnsi="仿宋" w:hint="eastAsia"/>
          <w:sz w:val="32"/>
          <w:szCs w:val="32"/>
        </w:rPr>
        <w:t>普通高中</w:t>
      </w:r>
      <w:r w:rsidRPr="00014FF9">
        <w:rPr>
          <w:rFonts w:ascii="仿宋_GB2312" w:eastAsia="仿宋_GB2312" w:hAnsi="仿宋" w:hint="eastAsia"/>
          <w:sz w:val="32"/>
          <w:szCs w:val="32"/>
        </w:rPr>
        <w:t>学校</w:t>
      </w:r>
      <w:r w:rsidR="00530994">
        <w:rPr>
          <w:rFonts w:ascii="仿宋_GB2312" w:eastAsia="仿宋_GB2312" w:hAnsi="仿宋" w:hint="eastAsia"/>
          <w:sz w:val="32"/>
          <w:szCs w:val="32"/>
        </w:rPr>
        <w:t>；</w:t>
      </w:r>
      <w:r w:rsidR="0052565E" w:rsidRPr="007448AC">
        <w:rPr>
          <w:rFonts w:ascii="仿宋_GB2312" w:eastAsia="仿宋_GB2312" w:hAnsi="仿宋" w:hint="eastAsia"/>
          <w:sz w:val="32"/>
          <w:szCs w:val="32"/>
        </w:rPr>
        <w:t>④华南师范大学附属</w:t>
      </w:r>
      <w:proofErr w:type="gramStart"/>
      <w:r w:rsidR="0052565E" w:rsidRPr="007448AC">
        <w:rPr>
          <w:rFonts w:ascii="仿宋_GB2312" w:eastAsia="仿宋_GB2312" w:hAnsi="仿宋" w:hint="eastAsia"/>
          <w:sz w:val="32"/>
          <w:szCs w:val="32"/>
        </w:rPr>
        <w:t>濠</w:t>
      </w:r>
      <w:proofErr w:type="gramEnd"/>
      <w:r w:rsidR="0052565E" w:rsidRPr="007448AC">
        <w:rPr>
          <w:rFonts w:ascii="仿宋_GB2312" w:eastAsia="仿宋_GB2312" w:hAnsi="仿宋" w:hint="eastAsia"/>
          <w:sz w:val="32"/>
          <w:szCs w:val="32"/>
        </w:rPr>
        <w:t>江实验学校</w:t>
      </w:r>
      <w:r w:rsidRPr="007448AC">
        <w:rPr>
          <w:rFonts w:ascii="仿宋_GB2312" w:eastAsia="仿宋_GB2312" w:hAnsi="仿宋" w:hint="eastAsia"/>
          <w:sz w:val="32"/>
          <w:szCs w:val="32"/>
        </w:rPr>
        <w:t>。</w:t>
      </w:r>
    </w:p>
    <w:p w:rsidR="00875D81" w:rsidRPr="00167809" w:rsidRDefault="00875D81" w:rsidP="00626E4B">
      <w:pPr>
        <w:widowControl/>
        <w:spacing w:line="560" w:lineRule="exact"/>
        <w:ind w:firstLineChars="200" w:firstLine="640"/>
        <w:rPr>
          <w:rFonts w:ascii="仿宋_GB2312" w:eastAsia="仿宋_GB2312" w:hAnsi="仿宋"/>
          <w:sz w:val="32"/>
          <w:szCs w:val="32"/>
          <w:u w:val="single"/>
        </w:rPr>
      </w:pPr>
      <w:r w:rsidRPr="00167809">
        <w:rPr>
          <w:rFonts w:ascii="仿宋_GB2312" w:eastAsia="仿宋_GB2312" w:hAnsi="仿宋" w:hint="eastAsia"/>
          <w:sz w:val="32"/>
          <w:szCs w:val="32"/>
        </w:rPr>
        <w:lastRenderedPageBreak/>
        <w:t>（3）本市户籍在非户籍所在</w:t>
      </w:r>
      <w:r w:rsidR="00980943" w:rsidRPr="00167809">
        <w:rPr>
          <w:rFonts w:ascii="仿宋_GB2312" w:eastAsia="仿宋_GB2312" w:hAnsi="仿宋" w:hint="eastAsia"/>
          <w:sz w:val="32"/>
          <w:szCs w:val="32"/>
        </w:rPr>
        <w:t>区（县）</w:t>
      </w:r>
      <w:r w:rsidRPr="00167809">
        <w:rPr>
          <w:rFonts w:ascii="仿宋_GB2312" w:eastAsia="仿宋_GB2312" w:hAnsi="仿宋" w:hint="eastAsia"/>
          <w:sz w:val="32"/>
          <w:szCs w:val="32"/>
        </w:rPr>
        <w:t>就读初中且在</w:t>
      </w:r>
      <w:r w:rsidR="00534294" w:rsidRPr="00167809">
        <w:rPr>
          <w:rFonts w:ascii="仿宋_GB2312" w:eastAsia="仿宋_GB2312" w:hAnsi="仿宋" w:hint="eastAsia"/>
          <w:sz w:val="32"/>
          <w:szCs w:val="32"/>
        </w:rPr>
        <w:t>学业考试</w:t>
      </w:r>
      <w:r w:rsidRPr="00167809">
        <w:rPr>
          <w:rFonts w:ascii="仿宋_GB2312" w:eastAsia="仿宋_GB2312" w:hAnsi="仿宋" w:hint="eastAsia"/>
          <w:sz w:val="32"/>
          <w:szCs w:val="32"/>
        </w:rPr>
        <w:t>报名时未申请“借考”手续的初中毕业生，其志愿按就读学校所在</w:t>
      </w:r>
      <w:r w:rsidR="00980943" w:rsidRPr="00167809">
        <w:rPr>
          <w:rFonts w:ascii="仿宋_GB2312" w:eastAsia="仿宋_GB2312" w:hAnsi="仿宋" w:hint="eastAsia"/>
          <w:sz w:val="32"/>
          <w:szCs w:val="32"/>
        </w:rPr>
        <w:t>区（县）</w:t>
      </w:r>
      <w:r w:rsidRPr="00167809">
        <w:rPr>
          <w:rFonts w:ascii="仿宋_GB2312" w:eastAsia="仿宋_GB2312" w:hAnsi="仿宋" w:hint="eastAsia"/>
          <w:sz w:val="32"/>
          <w:szCs w:val="32"/>
        </w:rPr>
        <w:t>户籍考生同等条件填报。</w:t>
      </w:r>
    </w:p>
    <w:p w:rsidR="00626E4B" w:rsidRPr="00167809" w:rsidRDefault="00875D81" w:rsidP="00626E4B">
      <w:pPr>
        <w:spacing w:line="560" w:lineRule="exact"/>
        <w:ind w:firstLineChars="200" w:firstLine="640"/>
        <w:rPr>
          <w:rFonts w:ascii="仿宋_GB2312" w:eastAsia="仿宋_GB2312" w:hAnsi="仿宋"/>
          <w:sz w:val="32"/>
          <w:szCs w:val="32"/>
        </w:rPr>
      </w:pPr>
      <w:r w:rsidRPr="00167809">
        <w:rPr>
          <w:rFonts w:ascii="仿宋_GB2312" w:eastAsia="仿宋_GB2312" w:hAnsi="仿宋" w:hint="eastAsia"/>
          <w:sz w:val="32"/>
          <w:szCs w:val="32"/>
        </w:rPr>
        <w:t>（4）本市户籍在非户籍所在</w:t>
      </w:r>
      <w:r w:rsidR="00980943" w:rsidRPr="00167809">
        <w:rPr>
          <w:rFonts w:ascii="仿宋_GB2312" w:eastAsia="仿宋_GB2312" w:hAnsi="仿宋" w:hint="eastAsia"/>
          <w:sz w:val="32"/>
          <w:szCs w:val="32"/>
        </w:rPr>
        <w:t>区（县）</w:t>
      </w:r>
      <w:r w:rsidRPr="00167809">
        <w:rPr>
          <w:rFonts w:ascii="仿宋_GB2312" w:eastAsia="仿宋_GB2312" w:hAnsi="仿宋" w:hint="eastAsia"/>
          <w:sz w:val="32"/>
          <w:szCs w:val="32"/>
        </w:rPr>
        <w:t>就读初中并在</w:t>
      </w:r>
      <w:r w:rsidR="00534294" w:rsidRPr="00167809">
        <w:rPr>
          <w:rFonts w:ascii="仿宋_GB2312" w:eastAsia="仿宋_GB2312" w:hAnsi="仿宋" w:hint="eastAsia"/>
          <w:sz w:val="32"/>
          <w:szCs w:val="32"/>
        </w:rPr>
        <w:t>学业考试</w:t>
      </w:r>
      <w:r w:rsidRPr="00167809">
        <w:rPr>
          <w:rFonts w:ascii="仿宋_GB2312" w:eastAsia="仿宋_GB2312" w:hAnsi="仿宋" w:hint="eastAsia"/>
          <w:sz w:val="32"/>
          <w:szCs w:val="32"/>
        </w:rPr>
        <w:t>报名时申请“借考”的考生，按户籍所在</w:t>
      </w:r>
      <w:r w:rsidR="00980943" w:rsidRPr="00167809">
        <w:rPr>
          <w:rFonts w:ascii="仿宋_GB2312" w:eastAsia="仿宋_GB2312" w:hAnsi="仿宋" w:hint="eastAsia"/>
          <w:sz w:val="32"/>
          <w:szCs w:val="32"/>
        </w:rPr>
        <w:t>区（县）</w:t>
      </w:r>
      <w:r w:rsidRPr="00167809">
        <w:rPr>
          <w:rFonts w:ascii="仿宋_GB2312" w:eastAsia="仿宋_GB2312" w:hAnsi="仿宋" w:hint="eastAsia"/>
          <w:sz w:val="32"/>
          <w:szCs w:val="32"/>
        </w:rPr>
        <w:t>考生填报的规定进行。</w:t>
      </w:r>
    </w:p>
    <w:p w:rsidR="00167809" w:rsidRDefault="00CE262F" w:rsidP="00167809">
      <w:pPr>
        <w:pStyle w:val="aa"/>
        <w:spacing w:line="560" w:lineRule="exact"/>
        <w:ind w:firstLine="645"/>
        <w:rPr>
          <w:rFonts w:ascii="仿宋_GB2312" w:eastAsia="仿宋_GB2312"/>
          <w:color w:val="auto"/>
          <w:spacing w:val="4"/>
          <w:sz w:val="32"/>
        </w:rPr>
      </w:pPr>
      <w:r>
        <w:rPr>
          <w:rFonts w:ascii="仿宋_GB2312" w:eastAsia="仿宋_GB2312" w:hint="eastAsia"/>
          <w:color w:val="auto"/>
          <w:sz w:val="32"/>
          <w:szCs w:val="32"/>
        </w:rPr>
        <w:t>（5）</w:t>
      </w:r>
      <w:r w:rsidR="00167809" w:rsidRPr="00167809">
        <w:rPr>
          <w:rFonts w:ascii="仿宋_GB2312" w:eastAsia="仿宋_GB2312" w:hint="eastAsia"/>
          <w:color w:val="auto"/>
          <w:sz w:val="32"/>
          <w:szCs w:val="32"/>
        </w:rPr>
        <w:t>根据《广东省教育厅转发教育部关于贯彻落实&lt;港澳台居民居住证申领发放办法&gt;的通知》(粤教外</w:t>
      </w:r>
      <w:r w:rsidR="00B36D6D">
        <w:rPr>
          <w:rFonts w:ascii="仿宋_GB2312" w:eastAsia="仿宋_GB2312" w:hint="eastAsia"/>
          <w:color w:val="auto"/>
          <w:sz w:val="32"/>
          <w:szCs w:val="32"/>
        </w:rPr>
        <w:t>函</w:t>
      </w:r>
      <w:r w:rsidR="00167809" w:rsidRPr="00167809">
        <w:rPr>
          <w:rFonts w:ascii="仿宋_GB2312" w:eastAsia="仿宋_GB2312" w:hint="eastAsia"/>
          <w:color w:val="auto"/>
          <w:sz w:val="32"/>
          <w:szCs w:val="32"/>
        </w:rPr>
        <w:t>〔2018〕456号)</w:t>
      </w:r>
      <w:r w:rsidR="002E4C85">
        <w:rPr>
          <w:rFonts w:ascii="仿宋_GB2312" w:eastAsia="仿宋_GB2312" w:hint="eastAsia"/>
          <w:color w:val="auto"/>
          <w:sz w:val="32"/>
          <w:szCs w:val="32"/>
        </w:rPr>
        <w:t>的</w:t>
      </w:r>
      <w:r w:rsidR="00167809" w:rsidRPr="00167809">
        <w:rPr>
          <w:rFonts w:ascii="仿宋_GB2312" w:eastAsia="仿宋_GB2312" w:hint="eastAsia"/>
          <w:color w:val="auto"/>
          <w:sz w:val="32"/>
          <w:szCs w:val="32"/>
        </w:rPr>
        <w:t>精神,对港澳台居民子女在我市读完义务教育阶段并申请在我市升学的初中毕业生，</w:t>
      </w:r>
      <w:r w:rsidR="00167809" w:rsidRPr="00167809">
        <w:rPr>
          <w:rFonts w:ascii="仿宋_GB2312" w:eastAsia="仿宋_GB2312" w:hint="eastAsia"/>
          <w:color w:val="auto"/>
          <w:spacing w:val="4"/>
          <w:sz w:val="32"/>
        </w:rPr>
        <w:t>凡持有</w:t>
      </w:r>
      <w:r w:rsidR="00167809" w:rsidRPr="00167809">
        <w:rPr>
          <w:rFonts w:ascii="仿宋_GB2312" w:eastAsia="仿宋_GB2312" w:hint="eastAsia"/>
          <w:color w:val="auto"/>
          <w:sz w:val="32"/>
          <w:szCs w:val="32"/>
        </w:rPr>
        <w:t>由公安机关制作、发放的“港澳台居民居住证”</w:t>
      </w:r>
      <w:r w:rsidR="00167809" w:rsidRPr="00167809">
        <w:rPr>
          <w:rFonts w:ascii="仿宋_GB2312" w:eastAsia="仿宋_GB2312" w:hint="eastAsia"/>
          <w:color w:val="auto"/>
          <w:spacing w:val="4"/>
          <w:sz w:val="32"/>
        </w:rPr>
        <w:t>的考生，享受本地户籍考生同等招生录取待遇。</w:t>
      </w:r>
    </w:p>
    <w:p w:rsidR="00CE262F" w:rsidRPr="00CE262F" w:rsidRDefault="00761402" w:rsidP="00761402">
      <w:pPr>
        <w:jc w:val="left"/>
        <w:rPr>
          <w:rFonts w:ascii="仿宋_GB2312" w:eastAsia="仿宋_GB2312"/>
          <w:sz w:val="32"/>
          <w:szCs w:val="32"/>
        </w:rPr>
      </w:pPr>
      <w:r>
        <w:rPr>
          <w:rFonts w:ascii="仿宋_GB2312" w:eastAsia="仿宋_GB2312" w:hint="eastAsia"/>
          <w:sz w:val="32"/>
          <w:szCs w:val="32"/>
        </w:rPr>
        <w:t xml:space="preserve">    </w:t>
      </w:r>
      <w:r w:rsidR="00CE262F">
        <w:rPr>
          <w:rFonts w:ascii="仿宋_GB2312" w:eastAsia="仿宋_GB2312" w:hint="eastAsia"/>
          <w:sz w:val="32"/>
          <w:szCs w:val="32"/>
        </w:rPr>
        <w:t>（6）</w:t>
      </w:r>
      <w:r w:rsidR="00CE262F" w:rsidRPr="00CE262F">
        <w:rPr>
          <w:rFonts w:ascii="仿宋_GB2312" w:eastAsia="仿宋_GB2312" w:hint="eastAsia"/>
          <w:sz w:val="32"/>
          <w:szCs w:val="32"/>
        </w:rPr>
        <w:t xml:space="preserve">根据《广东省人民政府侨务办公室  </w:t>
      </w:r>
      <w:r w:rsidR="00B36D6D">
        <w:rPr>
          <w:rFonts w:ascii="仿宋_GB2312" w:eastAsia="仿宋_GB2312" w:hint="eastAsia"/>
          <w:sz w:val="32"/>
          <w:szCs w:val="32"/>
        </w:rPr>
        <w:t>广东</w:t>
      </w:r>
      <w:r w:rsidR="00CE262F" w:rsidRPr="00CE262F">
        <w:rPr>
          <w:rFonts w:ascii="仿宋_GB2312" w:eastAsia="仿宋_GB2312" w:hint="eastAsia"/>
          <w:sz w:val="32"/>
          <w:szCs w:val="32"/>
        </w:rPr>
        <w:t>省教育厅印发&lt;关于华侨学生在我省接受高中阶段教育的实施办法&gt;</w:t>
      </w:r>
      <w:r w:rsidR="00CF3199">
        <w:rPr>
          <w:rFonts w:ascii="仿宋_GB2312" w:eastAsia="仿宋_GB2312" w:hint="eastAsia"/>
          <w:sz w:val="32"/>
          <w:szCs w:val="32"/>
        </w:rPr>
        <w:t>的通知》（粤侨办</w:t>
      </w:r>
      <w:r w:rsidR="00CE262F" w:rsidRPr="00CE262F">
        <w:rPr>
          <w:rFonts w:ascii="仿宋_GB2312" w:eastAsia="仿宋_GB2312" w:hint="eastAsia"/>
          <w:sz w:val="32"/>
          <w:szCs w:val="32"/>
        </w:rPr>
        <w:t>〔2015〕15号文）规定，</w:t>
      </w:r>
      <w:r w:rsidR="00CE262F">
        <w:rPr>
          <w:rFonts w:ascii="仿宋_GB2312" w:eastAsia="仿宋_GB2312" w:hint="eastAsia"/>
          <w:sz w:val="32"/>
          <w:szCs w:val="32"/>
        </w:rPr>
        <w:t>凡能按省有关规定提供各类证明材料的华侨学生，享受本地户籍考生同等招生录取待遇。具体</w:t>
      </w:r>
      <w:r>
        <w:rPr>
          <w:rFonts w:ascii="仿宋_GB2312" w:eastAsia="仿宋_GB2312" w:hint="eastAsia"/>
          <w:sz w:val="32"/>
          <w:szCs w:val="32"/>
        </w:rPr>
        <w:t>证明材料见《</w:t>
      </w:r>
      <w:r w:rsidRPr="00761402">
        <w:rPr>
          <w:rFonts w:ascii="仿宋_GB2312" w:eastAsia="仿宋_GB2312" w:hint="eastAsia"/>
          <w:sz w:val="32"/>
          <w:szCs w:val="32"/>
        </w:rPr>
        <w:t>关于做好汕头市2020年初中学业水平考试报名工作的通知</w:t>
      </w:r>
      <w:r>
        <w:rPr>
          <w:rFonts w:ascii="仿宋_GB2312" w:eastAsia="仿宋_GB2312" w:hint="eastAsia"/>
          <w:sz w:val="32"/>
          <w:szCs w:val="32"/>
        </w:rPr>
        <w:t>》（</w:t>
      </w:r>
      <w:proofErr w:type="gramStart"/>
      <w:r w:rsidRPr="00756EF5">
        <w:rPr>
          <w:rFonts w:ascii="仿宋_GB2312" w:eastAsia="仿宋_GB2312" w:hint="eastAsia"/>
          <w:sz w:val="32"/>
          <w:szCs w:val="32"/>
        </w:rPr>
        <w:t>汕</w:t>
      </w:r>
      <w:proofErr w:type="gramEnd"/>
      <w:r w:rsidRPr="00756EF5">
        <w:rPr>
          <w:rFonts w:ascii="仿宋_GB2312" w:eastAsia="仿宋_GB2312" w:hint="eastAsia"/>
          <w:sz w:val="32"/>
          <w:szCs w:val="32"/>
        </w:rPr>
        <w:t>招办〔</w:t>
      </w:r>
      <w:r>
        <w:rPr>
          <w:rFonts w:ascii="仿宋_GB2312" w:eastAsia="仿宋_GB2312" w:hint="eastAsia"/>
          <w:sz w:val="32"/>
          <w:szCs w:val="32"/>
        </w:rPr>
        <w:t>2019</w:t>
      </w:r>
      <w:r w:rsidRPr="00756EF5">
        <w:rPr>
          <w:rFonts w:ascii="仿宋_GB2312" w:eastAsia="仿宋_GB2312" w:hint="eastAsia"/>
          <w:sz w:val="32"/>
          <w:szCs w:val="32"/>
        </w:rPr>
        <w:t>〕</w:t>
      </w:r>
      <w:r>
        <w:rPr>
          <w:rFonts w:ascii="仿宋_GB2312" w:eastAsia="仿宋_GB2312" w:hint="eastAsia"/>
          <w:sz w:val="32"/>
          <w:szCs w:val="32"/>
        </w:rPr>
        <w:t>203</w:t>
      </w:r>
      <w:r w:rsidRPr="00756EF5">
        <w:rPr>
          <w:rFonts w:ascii="仿宋_GB2312" w:eastAsia="仿宋_GB2312" w:hint="eastAsia"/>
          <w:sz w:val="32"/>
          <w:szCs w:val="32"/>
        </w:rPr>
        <w:t>号</w:t>
      </w:r>
      <w:r>
        <w:rPr>
          <w:rFonts w:ascii="仿宋_GB2312" w:eastAsia="仿宋_GB2312" w:hint="eastAsia"/>
          <w:sz w:val="32"/>
          <w:szCs w:val="32"/>
        </w:rPr>
        <w:t>）。</w:t>
      </w:r>
    </w:p>
    <w:p w:rsidR="00D544D6" w:rsidRDefault="00875D81" w:rsidP="00626E4B">
      <w:pPr>
        <w:spacing w:line="560" w:lineRule="exact"/>
        <w:ind w:firstLineChars="200" w:firstLine="640"/>
        <w:rPr>
          <w:rFonts w:ascii="仿宋_GB2312" w:eastAsia="仿宋_GB2312" w:hAnsi="仿宋"/>
          <w:sz w:val="32"/>
          <w:szCs w:val="32"/>
        </w:rPr>
      </w:pPr>
      <w:r w:rsidRPr="00BA3214">
        <w:rPr>
          <w:rFonts w:ascii="仿宋_GB2312" w:eastAsia="仿宋_GB2312" w:hAnsi="仿宋" w:hint="eastAsia"/>
          <w:sz w:val="32"/>
          <w:szCs w:val="32"/>
        </w:rPr>
        <w:t>2．</w:t>
      </w:r>
      <w:r w:rsidR="007448AC">
        <w:rPr>
          <w:rFonts w:ascii="仿宋_GB2312" w:eastAsia="仿宋_GB2312" w:hAnsi="仿宋" w:hint="eastAsia"/>
          <w:sz w:val="32"/>
          <w:szCs w:val="32"/>
        </w:rPr>
        <w:t>来</w:t>
      </w:r>
      <w:proofErr w:type="gramStart"/>
      <w:r w:rsidR="007448AC">
        <w:rPr>
          <w:rFonts w:ascii="仿宋_GB2312" w:eastAsia="仿宋_GB2312" w:hAnsi="仿宋" w:hint="eastAsia"/>
          <w:sz w:val="32"/>
          <w:szCs w:val="32"/>
        </w:rPr>
        <w:t>汕</w:t>
      </w:r>
      <w:proofErr w:type="gramEnd"/>
      <w:r w:rsidRPr="00BA3214">
        <w:rPr>
          <w:rFonts w:ascii="仿宋_GB2312" w:eastAsia="仿宋_GB2312" w:hAnsi="仿宋" w:hint="eastAsia"/>
          <w:sz w:val="32"/>
          <w:szCs w:val="32"/>
        </w:rPr>
        <w:t>务工人员随迁子女填报我市普通高中</w:t>
      </w:r>
      <w:r w:rsidR="00CF3CED" w:rsidRPr="00BA3214">
        <w:rPr>
          <w:rFonts w:ascii="仿宋_GB2312" w:eastAsia="仿宋_GB2312" w:hAnsi="仿宋" w:hint="eastAsia"/>
          <w:sz w:val="32"/>
          <w:szCs w:val="32"/>
        </w:rPr>
        <w:t>学校</w:t>
      </w:r>
      <w:r w:rsidRPr="00BA3214">
        <w:rPr>
          <w:rFonts w:ascii="仿宋_GB2312" w:eastAsia="仿宋_GB2312" w:hAnsi="仿宋" w:hint="eastAsia"/>
          <w:sz w:val="32"/>
          <w:szCs w:val="32"/>
        </w:rPr>
        <w:t>志愿有关规定</w:t>
      </w:r>
      <w:r w:rsidR="000A6B2A" w:rsidRPr="00BA3214">
        <w:rPr>
          <w:rFonts w:ascii="仿宋_GB2312" w:eastAsia="仿宋_GB2312" w:hAnsi="仿宋" w:hint="eastAsia"/>
          <w:sz w:val="32"/>
          <w:szCs w:val="32"/>
        </w:rPr>
        <w:t>。</w:t>
      </w:r>
    </w:p>
    <w:p w:rsidR="00875D81" w:rsidRPr="00BA3214" w:rsidRDefault="00D544D6" w:rsidP="00D544D6">
      <w:pPr>
        <w:tabs>
          <w:tab w:val="left" w:pos="1100"/>
        </w:tabs>
        <w:rPr>
          <w:rFonts w:ascii="仿宋_GB2312" w:eastAsia="仿宋_GB2312" w:hAnsi="仿宋"/>
          <w:sz w:val="32"/>
          <w:szCs w:val="32"/>
        </w:rPr>
      </w:pPr>
      <w:r>
        <w:rPr>
          <w:rFonts w:ascii="仿宋_GB2312" w:eastAsia="仿宋_GB2312" w:hAnsi="仿宋" w:hint="eastAsia"/>
          <w:sz w:val="32"/>
          <w:szCs w:val="32"/>
        </w:rPr>
        <w:t xml:space="preserve">    </w:t>
      </w:r>
      <w:r w:rsidR="00875D81" w:rsidRPr="00BA3214">
        <w:rPr>
          <w:rFonts w:ascii="仿宋_GB2312" w:eastAsia="仿宋_GB2312" w:hAnsi="仿宋" w:hint="eastAsia"/>
          <w:sz w:val="32"/>
          <w:szCs w:val="32"/>
        </w:rPr>
        <w:t>（1）随迁子女同时具备以下条件者（下称“随迁子女一类考生”），填报志愿办法与其父母居住地所属</w:t>
      </w:r>
      <w:r w:rsidR="00980943">
        <w:rPr>
          <w:rFonts w:ascii="仿宋_GB2312" w:eastAsia="仿宋_GB2312" w:hAnsi="仿宋" w:hint="eastAsia"/>
          <w:sz w:val="32"/>
          <w:szCs w:val="32"/>
        </w:rPr>
        <w:t>区（县）</w:t>
      </w:r>
      <w:r w:rsidR="00875D81" w:rsidRPr="00BA3214">
        <w:rPr>
          <w:rFonts w:ascii="仿宋_GB2312" w:eastAsia="仿宋_GB2312" w:hAnsi="仿宋" w:hint="eastAsia"/>
          <w:sz w:val="32"/>
          <w:szCs w:val="32"/>
        </w:rPr>
        <w:t>户籍考生一致。</w:t>
      </w:r>
    </w:p>
    <w:p w:rsidR="00875D81" w:rsidRPr="00BA3214" w:rsidRDefault="007448AC" w:rsidP="00626E4B">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①</w:t>
      </w:r>
      <w:r w:rsidR="00875D81" w:rsidRPr="00BA3214">
        <w:rPr>
          <w:rFonts w:ascii="仿宋_GB2312" w:eastAsia="仿宋_GB2312" w:hAnsi="仿宋" w:hint="eastAsia"/>
          <w:sz w:val="32"/>
          <w:szCs w:val="32"/>
        </w:rPr>
        <w:t>其父母至少有一方在我市同一</w:t>
      </w:r>
      <w:r w:rsidR="00980943">
        <w:rPr>
          <w:rFonts w:ascii="仿宋_GB2312" w:eastAsia="仿宋_GB2312" w:hAnsi="仿宋" w:hint="eastAsia"/>
          <w:sz w:val="32"/>
          <w:szCs w:val="32"/>
        </w:rPr>
        <w:t>区（县）</w:t>
      </w:r>
      <w:r w:rsidR="00875D81" w:rsidRPr="00BA3214">
        <w:rPr>
          <w:rFonts w:ascii="仿宋_GB2312" w:eastAsia="仿宋_GB2312" w:hAnsi="仿宋" w:hint="eastAsia"/>
          <w:sz w:val="32"/>
          <w:szCs w:val="32"/>
        </w:rPr>
        <w:t>居住满3年，有合法稳定职业和合法稳定住所（含租赁）；</w:t>
      </w:r>
    </w:p>
    <w:p w:rsidR="00875D81" w:rsidRPr="00BA3214" w:rsidRDefault="007448AC" w:rsidP="00626E4B">
      <w:pPr>
        <w:pStyle w:val="aa"/>
        <w:spacing w:line="560" w:lineRule="exact"/>
        <w:ind w:firstLine="645"/>
        <w:rPr>
          <w:rFonts w:ascii="仿宋_GB2312" w:eastAsia="仿宋_GB2312" w:hAnsi="仿宋"/>
          <w:color w:val="auto"/>
          <w:sz w:val="32"/>
          <w:szCs w:val="32"/>
        </w:rPr>
      </w:pPr>
      <w:r>
        <w:rPr>
          <w:rFonts w:ascii="仿宋_GB2312" w:eastAsia="仿宋_GB2312" w:hAnsi="仿宋" w:hint="eastAsia"/>
          <w:sz w:val="32"/>
          <w:szCs w:val="32"/>
        </w:rPr>
        <w:t>②</w:t>
      </w:r>
      <w:r w:rsidR="00875D81" w:rsidRPr="00BA3214">
        <w:rPr>
          <w:rFonts w:ascii="仿宋_GB2312" w:eastAsia="仿宋_GB2312" w:hAnsi="仿宋" w:hint="eastAsia"/>
          <w:color w:val="auto"/>
          <w:sz w:val="32"/>
          <w:szCs w:val="32"/>
        </w:rPr>
        <w:t>其父母至少有一方工作场所必须在汕头市；</w:t>
      </w:r>
    </w:p>
    <w:p w:rsidR="00875D81" w:rsidRPr="003A6FDC" w:rsidRDefault="007448AC" w:rsidP="00626E4B">
      <w:pPr>
        <w:pStyle w:val="aa"/>
        <w:spacing w:line="560" w:lineRule="exact"/>
        <w:ind w:firstLine="645"/>
        <w:rPr>
          <w:rFonts w:ascii="仿宋_GB2312" w:eastAsia="仿宋_GB2312"/>
          <w:color w:val="auto"/>
          <w:sz w:val="32"/>
          <w:szCs w:val="32"/>
        </w:rPr>
      </w:pPr>
      <w:r>
        <w:rPr>
          <w:rFonts w:ascii="仿宋_GB2312" w:eastAsia="仿宋_GB2312" w:hAnsi="仿宋" w:hint="eastAsia"/>
          <w:sz w:val="32"/>
          <w:szCs w:val="32"/>
        </w:rPr>
        <w:t>③</w:t>
      </w:r>
      <w:r w:rsidR="00875D81">
        <w:rPr>
          <w:rFonts w:ascii="仿宋_GB2312" w:eastAsia="仿宋_GB2312" w:hint="eastAsia"/>
          <w:color w:val="auto"/>
          <w:sz w:val="32"/>
          <w:szCs w:val="32"/>
        </w:rPr>
        <w:t>其父母至少</w:t>
      </w:r>
      <w:r w:rsidR="00875D81" w:rsidRPr="003A6FDC">
        <w:rPr>
          <w:rFonts w:ascii="仿宋_GB2312" w:eastAsia="仿宋_GB2312" w:hint="eastAsia"/>
          <w:color w:val="auto"/>
          <w:sz w:val="32"/>
          <w:szCs w:val="32"/>
        </w:rPr>
        <w:t>一方按照国家规定在我市参加社会保险满3年（截止时间为</w:t>
      </w:r>
      <w:r w:rsidR="00980943">
        <w:rPr>
          <w:rFonts w:ascii="仿宋_GB2312" w:eastAsia="仿宋_GB2312" w:hint="eastAsia"/>
          <w:color w:val="auto"/>
          <w:sz w:val="32"/>
          <w:szCs w:val="32"/>
        </w:rPr>
        <w:t>2020</w:t>
      </w:r>
      <w:r w:rsidR="00875D81" w:rsidRPr="003A6FDC">
        <w:rPr>
          <w:rFonts w:ascii="仿宋_GB2312" w:eastAsia="仿宋_GB2312" w:hint="eastAsia"/>
          <w:color w:val="auto"/>
          <w:sz w:val="32"/>
          <w:szCs w:val="32"/>
        </w:rPr>
        <w:t>年8月31日）；</w:t>
      </w:r>
    </w:p>
    <w:p w:rsidR="00875D81" w:rsidRDefault="007448AC" w:rsidP="00626E4B">
      <w:pPr>
        <w:pStyle w:val="aa"/>
        <w:spacing w:line="560" w:lineRule="exact"/>
        <w:ind w:firstLine="645"/>
        <w:rPr>
          <w:rFonts w:ascii="仿宋_GB2312" w:eastAsia="仿宋_GB2312"/>
          <w:color w:val="auto"/>
          <w:sz w:val="32"/>
          <w:szCs w:val="32"/>
        </w:rPr>
      </w:pPr>
      <w:r>
        <w:rPr>
          <w:rFonts w:ascii="仿宋_GB2312" w:eastAsia="仿宋_GB2312" w:hAnsi="仿宋" w:hint="eastAsia"/>
          <w:sz w:val="32"/>
          <w:szCs w:val="32"/>
        </w:rPr>
        <w:t>④</w:t>
      </w:r>
      <w:r w:rsidR="00875D81" w:rsidRPr="00856C09">
        <w:rPr>
          <w:rFonts w:ascii="仿宋_GB2312" w:eastAsia="仿宋_GB2312" w:hint="eastAsia"/>
          <w:color w:val="auto"/>
          <w:sz w:val="32"/>
          <w:szCs w:val="32"/>
        </w:rPr>
        <w:t>随迁子女本人具备我市初中阶段3年完整学籍。</w:t>
      </w:r>
    </w:p>
    <w:p w:rsidR="00875D81" w:rsidRDefault="00875D81" w:rsidP="00626E4B">
      <w:pPr>
        <w:pStyle w:val="aa"/>
        <w:spacing w:line="560" w:lineRule="exact"/>
        <w:ind w:firstLine="645"/>
        <w:rPr>
          <w:rFonts w:ascii="仿宋_GB2312" w:eastAsia="仿宋_GB2312"/>
          <w:color w:val="auto"/>
          <w:sz w:val="32"/>
          <w:szCs w:val="32"/>
        </w:rPr>
      </w:pPr>
      <w:r w:rsidRPr="00856C09">
        <w:rPr>
          <w:rFonts w:ascii="仿宋_GB2312" w:eastAsia="仿宋_GB2312" w:hint="eastAsia"/>
          <w:color w:val="auto"/>
          <w:sz w:val="32"/>
          <w:szCs w:val="32"/>
        </w:rPr>
        <w:t>（2）不同时具备上述条件者（下称“随迁子女二类考生”），可参加我市</w:t>
      </w:r>
      <w:r w:rsidR="00534294">
        <w:rPr>
          <w:rFonts w:ascii="仿宋_GB2312" w:eastAsia="仿宋_GB2312" w:hint="eastAsia"/>
          <w:color w:val="auto"/>
          <w:sz w:val="32"/>
          <w:szCs w:val="32"/>
        </w:rPr>
        <w:t>学业考试</w:t>
      </w:r>
      <w:r w:rsidRPr="00856C09">
        <w:rPr>
          <w:rFonts w:ascii="仿宋_GB2312" w:eastAsia="仿宋_GB2312" w:hint="eastAsia"/>
          <w:color w:val="auto"/>
          <w:sz w:val="32"/>
          <w:szCs w:val="32"/>
        </w:rPr>
        <w:t>，志愿填报与考生就读学校</w:t>
      </w:r>
      <w:r w:rsidR="00980943">
        <w:rPr>
          <w:rFonts w:ascii="仿宋_GB2312" w:eastAsia="仿宋_GB2312" w:hint="eastAsia"/>
          <w:color w:val="auto"/>
          <w:sz w:val="32"/>
          <w:szCs w:val="32"/>
        </w:rPr>
        <w:t>区（县）</w:t>
      </w:r>
      <w:r w:rsidRPr="00856C09">
        <w:rPr>
          <w:rFonts w:ascii="仿宋_GB2312" w:eastAsia="仿宋_GB2312" w:hint="eastAsia"/>
          <w:color w:val="auto"/>
          <w:sz w:val="32"/>
          <w:szCs w:val="32"/>
        </w:rPr>
        <w:t>户籍考生一致，但不享受指标生</w:t>
      </w:r>
      <w:r w:rsidR="00C527F2">
        <w:rPr>
          <w:rFonts w:ascii="仿宋_GB2312" w:eastAsia="仿宋_GB2312" w:hint="eastAsia"/>
          <w:color w:val="auto"/>
          <w:sz w:val="32"/>
          <w:szCs w:val="32"/>
        </w:rPr>
        <w:t>和</w:t>
      </w:r>
      <w:r w:rsidR="00AD1EEA" w:rsidRPr="00712C3A">
        <w:rPr>
          <w:rFonts w:ascii="仿宋_GB2312" w:eastAsia="仿宋_GB2312" w:hint="eastAsia"/>
          <w:color w:val="auto"/>
          <w:sz w:val="32"/>
          <w:szCs w:val="32"/>
        </w:rPr>
        <w:t>高职院校</w:t>
      </w:r>
      <w:r w:rsidR="00C527F2" w:rsidRPr="00712C3A">
        <w:rPr>
          <w:rFonts w:ascii="仿宋_GB2312" w:eastAsia="仿宋_GB2312" w:hint="eastAsia"/>
          <w:color w:val="auto"/>
          <w:sz w:val="32"/>
          <w:szCs w:val="32"/>
        </w:rPr>
        <w:t>五年一贯制</w:t>
      </w:r>
      <w:r w:rsidR="00E06153" w:rsidRPr="00712C3A">
        <w:rPr>
          <w:rFonts w:ascii="仿宋_GB2312" w:eastAsia="仿宋_GB2312" w:hint="eastAsia"/>
          <w:color w:val="auto"/>
          <w:sz w:val="32"/>
          <w:szCs w:val="32"/>
        </w:rPr>
        <w:t>专</w:t>
      </w:r>
      <w:r w:rsidR="00712C3A">
        <w:rPr>
          <w:rFonts w:ascii="仿宋_GB2312" w:eastAsia="仿宋_GB2312" w:hint="eastAsia"/>
          <w:color w:val="auto"/>
          <w:sz w:val="32"/>
          <w:szCs w:val="32"/>
        </w:rPr>
        <w:t>科层次</w:t>
      </w:r>
      <w:r w:rsidRPr="00856C09">
        <w:rPr>
          <w:rFonts w:ascii="仿宋_GB2312" w:eastAsia="仿宋_GB2312" w:hint="eastAsia"/>
          <w:color w:val="auto"/>
          <w:sz w:val="32"/>
          <w:szCs w:val="32"/>
        </w:rPr>
        <w:t>报考资格。</w:t>
      </w:r>
    </w:p>
    <w:p w:rsidR="00875D81" w:rsidRPr="0077076A" w:rsidRDefault="00875D81" w:rsidP="00626E4B">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3．非应届初中毕业生</w:t>
      </w:r>
      <w:r w:rsidRPr="009E7102">
        <w:rPr>
          <w:rFonts w:ascii="仿宋_GB2312" w:eastAsia="仿宋_GB2312" w:hint="eastAsia"/>
          <w:sz w:val="32"/>
          <w:szCs w:val="32"/>
        </w:rPr>
        <w:t>不得填报</w:t>
      </w:r>
      <w:r>
        <w:rPr>
          <w:rFonts w:ascii="仿宋_GB2312" w:eastAsia="仿宋_GB2312" w:hint="eastAsia"/>
          <w:sz w:val="32"/>
          <w:szCs w:val="32"/>
        </w:rPr>
        <w:t>我市普通</w:t>
      </w:r>
      <w:proofErr w:type="gramStart"/>
      <w:r>
        <w:rPr>
          <w:rFonts w:ascii="仿宋_GB2312" w:eastAsia="仿宋_GB2312" w:hint="eastAsia"/>
          <w:sz w:val="32"/>
          <w:szCs w:val="32"/>
        </w:rPr>
        <w:t>高中</w:t>
      </w:r>
      <w:r w:rsidRPr="009E7102">
        <w:rPr>
          <w:rFonts w:ascii="仿宋_GB2312" w:eastAsia="仿宋_GB2312" w:hint="eastAsia"/>
          <w:sz w:val="32"/>
          <w:szCs w:val="32"/>
        </w:rPr>
        <w:t>省</w:t>
      </w:r>
      <w:proofErr w:type="gramEnd"/>
      <w:r w:rsidRPr="009E7102">
        <w:rPr>
          <w:rFonts w:ascii="仿宋_GB2312" w:eastAsia="仿宋_GB2312" w:hint="eastAsia"/>
          <w:sz w:val="32"/>
          <w:szCs w:val="32"/>
        </w:rPr>
        <w:t>一级</w:t>
      </w:r>
      <w:r>
        <w:rPr>
          <w:rFonts w:ascii="仿宋_GB2312" w:eastAsia="仿宋_GB2312" w:hint="eastAsia"/>
          <w:sz w:val="32"/>
          <w:szCs w:val="32"/>
        </w:rPr>
        <w:t>以上</w:t>
      </w:r>
      <w:r w:rsidR="000A6B2A">
        <w:rPr>
          <w:rFonts w:ascii="仿宋_GB2312" w:eastAsia="仿宋_GB2312" w:hint="eastAsia"/>
          <w:sz w:val="32"/>
          <w:szCs w:val="32"/>
        </w:rPr>
        <w:t>（</w:t>
      </w:r>
      <w:proofErr w:type="gramStart"/>
      <w:r w:rsidR="000A6B2A">
        <w:rPr>
          <w:rFonts w:ascii="仿宋_GB2312" w:eastAsia="仿宋_GB2312" w:hint="eastAsia"/>
          <w:sz w:val="32"/>
          <w:szCs w:val="32"/>
        </w:rPr>
        <w:t>含省一级</w:t>
      </w:r>
      <w:proofErr w:type="gramEnd"/>
      <w:r w:rsidR="000A6B2A">
        <w:rPr>
          <w:rFonts w:ascii="仿宋_GB2312" w:eastAsia="仿宋_GB2312" w:hint="eastAsia"/>
          <w:sz w:val="32"/>
          <w:szCs w:val="32"/>
        </w:rPr>
        <w:t>）</w:t>
      </w:r>
      <w:r w:rsidRPr="00822AF1">
        <w:rPr>
          <w:rFonts w:ascii="仿宋_GB2312" w:eastAsia="仿宋_GB2312" w:hint="eastAsia"/>
          <w:spacing w:val="6"/>
          <w:sz w:val="32"/>
          <w:szCs w:val="32"/>
        </w:rPr>
        <w:t>学校计划生志愿</w:t>
      </w:r>
      <w:r>
        <w:rPr>
          <w:rFonts w:ascii="仿宋_GB2312" w:eastAsia="仿宋_GB2312" w:hint="eastAsia"/>
          <w:sz w:val="32"/>
          <w:szCs w:val="32"/>
        </w:rPr>
        <w:t>。</w:t>
      </w:r>
    </w:p>
    <w:p w:rsidR="00626E4B" w:rsidRDefault="00875D81" w:rsidP="00626E4B">
      <w:pPr>
        <w:pStyle w:val="aa"/>
        <w:widowControl w:val="0"/>
        <w:spacing w:line="560" w:lineRule="exact"/>
        <w:ind w:firstLine="646"/>
        <w:rPr>
          <w:rFonts w:ascii="仿宋_GB2312" w:eastAsia="仿宋_GB2312"/>
          <w:color w:val="auto"/>
          <w:sz w:val="32"/>
          <w:szCs w:val="32"/>
        </w:rPr>
      </w:pPr>
      <w:r w:rsidRPr="007573AB">
        <w:rPr>
          <w:rFonts w:ascii="楷体_GB2312" w:eastAsia="楷体_GB2312" w:hint="eastAsia"/>
          <w:sz w:val="32"/>
          <w:szCs w:val="32"/>
        </w:rPr>
        <w:t>4</w:t>
      </w:r>
      <w:r w:rsidRPr="001C3758">
        <w:rPr>
          <w:rFonts w:ascii="仿宋_GB2312" w:eastAsia="仿宋_GB2312" w:hint="eastAsia"/>
          <w:sz w:val="32"/>
          <w:szCs w:val="32"/>
        </w:rPr>
        <w:t>．</w:t>
      </w:r>
      <w:r w:rsidR="00980943">
        <w:rPr>
          <w:rFonts w:ascii="仿宋_GB2312" w:eastAsia="仿宋_GB2312" w:hAnsi="仿宋" w:hint="eastAsia"/>
          <w:color w:val="auto"/>
          <w:sz w:val="32"/>
          <w:szCs w:val="32"/>
        </w:rPr>
        <w:t>2020</w:t>
      </w:r>
      <w:r w:rsidR="001C3758" w:rsidRPr="00626E4B">
        <w:rPr>
          <w:rFonts w:ascii="仿宋_GB2312" w:eastAsia="仿宋_GB2312" w:hAnsi="仿宋" w:hint="eastAsia"/>
          <w:color w:val="auto"/>
          <w:sz w:val="32"/>
          <w:szCs w:val="32"/>
        </w:rPr>
        <w:t>年，我市</w:t>
      </w:r>
      <w:r w:rsidR="00806EEA">
        <w:rPr>
          <w:rFonts w:ascii="仿宋_GB2312" w:eastAsia="仿宋_GB2312" w:hAnsi="仿宋" w:hint="eastAsia"/>
          <w:color w:val="auto"/>
          <w:sz w:val="32"/>
          <w:szCs w:val="32"/>
        </w:rPr>
        <w:t>公办</w:t>
      </w:r>
      <w:r w:rsidR="001C3758" w:rsidRPr="00626E4B">
        <w:rPr>
          <w:rFonts w:ascii="仿宋_GB2312" w:eastAsia="仿宋_GB2312" w:hAnsi="仿宋" w:hint="eastAsia"/>
          <w:color w:val="auto"/>
          <w:sz w:val="32"/>
          <w:szCs w:val="32"/>
        </w:rPr>
        <w:t>国家级示范性普通高中和省一级普通高中继续安排不低于计划生50%的招生名额直接分配到相关各初中学校（含公办和民办九年一贯制学校、十二年一贯制学校、初级中学、完全中学）。</w:t>
      </w:r>
      <w:r>
        <w:rPr>
          <w:rFonts w:ascii="仿宋_GB2312" w:eastAsia="仿宋_GB2312" w:hint="eastAsia"/>
          <w:color w:val="auto"/>
          <w:sz w:val="32"/>
          <w:szCs w:val="32"/>
        </w:rPr>
        <w:t>指标生的志愿填报及录取规定按</w:t>
      </w:r>
      <w:r w:rsidRPr="00047A66">
        <w:rPr>
          <w:rFonts w:ascii="仿宋_GB2312" w:eastAsia="仿宋_GB2312" w:hint="eastAsia"/>
          <w:color w:val="auto"/>
          <w:sz w:val="32"/>
          <w:szCs w:val="32"/>
        </w:rPr>
        <w:t>《关于印发&lt;汕头市</w:t>
      </w:r>
      <w:r w:rsidR="00980943" w:rsidRPr="00047A66">
        <w:rPr>
          <w:rFonts w:ascii="仿宋_GB2312" w:eastAsia="仿宋_GB2312" w:hint="eastAsia"/>
          <w:color w:val="auto"/>
          <w:sz w:val="32"/>
          <w:szCs w:val="32"/>
        </w:rPr>
        <w:t>2020</w:t>
      </w:r>
      <w:r w:rsidRPr="00047A66">
        <w:rPr>
          <w:rFonts w:ascii="仿宋_GB2312" w:eastAsia="仿宋_GB2312" w:hint="eastAsia"/>
          <w:color w:val="auto"/>
          <w:sz w:val="32"/>
          <w:szCs w:val="32"/>
        </w:rPr>
        <w:t>年</w:t>
      </w:r>
      <w:r w:rsidR="00E06153">
        <w:rPr>
          <w:rFonts w:ascii="仿宋_GB2312" w:eastAsia="仿宋_GB2312" w:hint="eastAsia"/>
          <w:color w:val="auto"/>
          <w:sz w:val="32"/>
          <w:szCs w:val="32"/>
        </w:rPr>
        <w:t>公办</w:t>
      </w:r>
      <w:r w:rsidRPr="00047A66">
        <w:rPr>
          <w:rFonts w:ascii="仿宋_GB2312" w:eastAsia="仿宋_GB2312" w:hint="eastAsia"/>
          <w:color w:val="auto"/>
          <w:sz w:val="32"/>
          <w:szCs w:val="32"/>
        </w:rPr>
        <w:t>优质普通高中部分招生指标直接分配到初中学校实施方案&gt;的通知》执行。</w:t>
      </w:r>
    </w:p>
    <w:p w:rsidR="00875D81" w:rsidRPr="00856C09" w:rsidRDefault="00875D81" w:rsidP="00626E4B">
      <w:pPr>
        <w:pStyle w:val="aa"/>
        <w:widowControl w:val="0"/>
        <w:spacing w:line="560" w:lineRule="exact"/>
        <w:ind w:firstLine="646"/>
        <w:rPr>
          <w:rFonts w:ascii="Times New Roman" w:eastAsia="仿宋_GB2312" w:hAnsi="Times New Roman" w:cs="Times New Roman"/>
          <w:color w:val="auto"/>
          <w:sz w:val="32"/>
          <w:szCs w:val="32"/>
        </w:rPr>
      </w:pPr>
      <w:r w:rsidRPr="00856C09">
        <w:rPr>
          <w:rFonts w:ascii="仿宋_GB2312" w:eastAsia="仿宋_GB2312" w:hint="eastAsia"/>
          <w:color w:val="auto"/>
          <w:sz w:val="32"/>
          <w:szCs w:val="32"/>
        </w:rPr>
        <w:t>5．我市应</w:t>
      </w:r>
      <w:r w:rsidRPr="00856C09">
        <w:rPr>
          <w:rFonts w:ascii="Times New Roman" w:eastAsia="仿宋_GB2312" w:hAnsi="Times New Roman" w:cs="Times New Roman"/>
          <w:color w:val="auto"/>
          <w:sz w:val="32"/>
          <w:szCs w:val="32"/>
        </w:rPr>
        <w:t>往届初</w:t>
      </w:r>
      <w:r w:rsidRPr="00856C09">
        <w:rPr>
          <w:rFonts w:ascii="Times New Roman" w:eastAsia="仿宋_GB2312" w:hAnsi="Times New Roman" w:cs="Times New Roman" w:hint="eastAsia"/>
          <w:color w:val="auto"/>
          <w:sz w:val="32"/>
          <w:szCs w:val="32"/>
        </w:rPr>
        <w:t>中</w:t>
      </w:r>
      <w:r w:rsidRPr="00856C09">
        <w:rPr>
          <w:rFonts w:ascii="Times New Roman" w:eastAsia="仿宋_GB2312" w:hAnsi="Times New Roman" w:cs="Times New Roman"/>
          <w:color w:val="auto"/>
          <w:sz w:val="32"/>
          <w:szCs w:val="32"/>
        </w:rPr>
        <w:t>毕业生</w:t>
      </w:r>
      <w:r w:rsidRPr="00856C09">
        <w:rPr>
          <w:rFonts w:ascii="Times New Roman" w:eastAsia="仿宋_GB2312" w:hAnsi="Times New Roman" w:cs="Times New Roman" w:hint="eastAsia"/>
          <w:color w:val="auto"/>
          <w:sz w:val="32"/>
          <w:szCs w:val="32"/>
        </w:rPr>
        <w:t>（不含高中阶段学校在校生）</w:t>
      </w:r>
      <w:r w:rsidRPr="00856C09">
        <w:rPr>
          <w:rFonts w:ascii="Times New Roman" w:eastAsia="仿宋_GB2312" w:hAnsi="Times New Roman" w:cs="Times New Roman"/>
          <w:color w:val="auto"/>
          <w:sz w:val="32"/>
          <w:szCs w:val="32"/>
        </w:rPr>
        <w:t>、</w:t>
      </w:r>
      <w:r w:rsidRPr="00856C09">
        <w:rPr>
          <w:rFonts w:ascii="Times New Roman" w:eastAsia="仿宋_GB2312" w:hAnsi="Times New Roman" w:cs="Times New Roman" w:hint="eastAsia"/>
          <w:color w:val="auto"/>
          <w:sz w:val="32"/>
          <w:szCs w:val="32"/>
        </w:rPr>
        <w:t>未升学高中毕业生、</w:t>
      </w:r>
      <w:r w:rsidRPr="00856C09">
        <w:rPr>
          <w:rFonts w:ascii="Times New Roman" w:eastAsia="仿宋_GB2312" w:hAnsi="Times New Roman" w:cs="Times New Roman"/>
          <w:color w:val="auto"/>
          <w:sz w:val="32"/>
          <w:szCs w:val="32"/>
        </w:rPr>
        <w:t>进城务工</w:t>
      </w:r>
      <w:r w:rsidRPr="00856C09">
        <w:rPr>
          <w:rFonts w:ascii="Times New Roman" w:eastAsia="仿宋_GB2312" w:hAnsi="Times New Roman" w:cs="Times New Roman" w:hint="eastAsia"/>
          <w:color w:val="auto"/>
          <w:sz w:val="32"/>
          <w:szCs w:val="32"/>
        </w:rPr>
        <w:t>人员及其随迁子女、</w:t>
      </w:r>
      <w:r w:rsidRPr="00856C09">
        <w:rPr>
          <w:rFonts w:ascii="Times New Roman" w:eastAsia="仿宋_GB2312" w:hAnsi="Times New Roman" w:cs="Times New Roman"/>
          <w:color w:val="auto"/>
          <w:sz w:val="32"/>
          <w:szCs w:val="32"/>
        </w:rPr>
        <w:t>其他社会人员</w:t>
      </w:r>
      <w:r w:rsidRPr="00856C09">
        <w:rPr>
          <w:rFonts w:ascii="Times New Roman" w:eastAsia="仿宋_GB2312" w:hAnsi="Times New Roman" w:cs="Times New Roman" w:hint="eastAsia"/>
          <w:color w:val="auto"/>
          <w:sz w:val="32"/>
          <w:szCs w:val="32"/>
        </w:rPr>
        <w:t>均</w:t>
      </w:r>
      <w:r w:rsidRPr="00856C09">
        <w:rPr>
          <w:rFonts w:ascii="Times New Roman" w:eastAsia="仿宋_GB2312" w:hAnsi="Times New Roman" w:cs="Times New Roman"/>
          <w:color w:val="auto"/>
          <w:sz w:val="32"/>
          <w:szCs w:val="32"/>
        </w:rPr>
        <w:t>可报读</w:t>
      </w:r>
      <w:r w:rsidRPr="00856C09">
        <w:rPr>
          <w:rFonts w:ascii="Times New Roman" w:eastAsia="仿宋_GB2312" w:hAnsi="Times New Roman" w:cs="Times New Roman" w:hint="eastAsia"/>
          <w:color w:val="auto"/>
          <w:sz w:val="32"/>
          <w:szCs w:val="32"/>
        </w:rPr>
        <w:t>我市</w:t>
      </w:r>
      <w:r w:rsidRPr="00856C09">
        <w:rPr>
          <w:rFonts w:ascii="Times New Roman" w:eastAsia="仿宋_GB2312" w:hAnsi="Times New Roman" w:cs="Times New Roman"/>
          <w:color w:val="auto"/>
          <w:sz w:val="32"/>
          <w:szCs w:val="32"/>
        </w:rPr>
        <w:t>各类中职学校</w:t>
      </w:r>
      <w:r w:rsidR="0069599D">
        <w:rPr>
          <w:rFonts w:ascii="Times New Roman" w:eastAsia="仿宋_GB2312" w:hAnsi="Times New Roman" w:cs="Times New Roman" w:hint="eastAsia"/>
          <w:color w:val="auto"/>
          <w:sz w:val="32"/>
          <w:szCs w:val="32"/>
        </w:rPr>
        <w:t>（含</w:t>
      </w:r>
      <w:r w:rsidRPr="00856C09">
        <w:rPr>
          <w:rFonts w:ascii="Times New Roman" w:eastAsia="仿宋_GB2312" w:hAnsi="Times New Roman" w:cs="Times New Roman" w:hint="eastAsia"/>
          <w:color w:val="auto"/>
          <w:sz w:val="32"/>
          <w:szCs w:val="32"/>
        </w:rPr>
        <w:t>技工学校</w:t>
      </w:r>
      <w:r w:rsidR="0069599D">
        <w:rPr>
          <w:rFonts w:ascii="Times New Roman" w:eastAsia="仿宋_GB2312" w:hAnsi="Times New Roman" w:cs="Times New Roman" w:hint="eastAsia"/>
          <w:color w:val="auto"/>
          <w:sz w:val="32"/>
          <w:szCs w:val="32"/>
        </w:rPr>
        <w:t>，下同）</w:t>
      </w:r>
      <w:r w:rsidRPr="00856C09">
        <w:rPr>
          <w:rFonts w:ascii="Times New Roman" w:eastAsia="仿宋_GB2312" w:hAnsi="Times New Roman" w:cs="Times New Roman" w:hint="eastAsia"/>
          <w:color w:val="auto"/>
          <w:sz w:val="32"/>
          <w:szCs w:val="32"/>
        </w:rPr>
        <w:t>。</w:t>
      </w:r>
    </w:p>
    <w:p w:rsidR="00403522" w:rsidRDefault="00741DE1" w:rsidP="00626E4B">
      <w:pPr>
        <w:snapToGrid w:val="0"/>
        <w:spacing w:line="560" w:lineRule="exact"/>
        <w:ind w:firstLineChars="200" w:firstLine="640"/>
        <w:rPr>
          <w:rFonts w:ascii="黑体" w:eastAsia="黑体"/>
          <w:sz w:val="32"/>
          <w:szCs w:val="32"/>
        </w:rPr>
      </w:pPr>
      <w:r>
        <w:rPr>
          <w:rFonts w:ascii="黑体" w:eastAsia="黑体" w:hint="eastAsia"/>
          <w:sz w:val="32"/>
          <w:szCs w:val="32"/>
        </w:rPr>
        <w:t>五</w:t>
      </w:r>
      <w:r w:rsidR="00403522">
        <w:rPr>
          <w:rFonts w:ascii="黑体" w:eastAsia="黑体" w:hint="eastAsia"/>
          <w:sz w:val="32"/>
          <w:szCs w:val="32"/>
        </w:rPr>
        <w:t>、</w:t>
      </w:r>
      <w:r w:rsidR="00D544D6">
        <w:rPr>
          <w:rFonts w:ascii="黑体" w:eastAsia="黑体" w:hint="eastAsia"/>
          <w:sz w:val="32"/>
          <w:szCs w:val="32"/>
        </w:rPr>
        <w:t>高中阶段学校</w:t>
      </w:r>
      <w:r w:rsidR="00D0157D">
        <w:rPr>
          <w:rFonts w:ascii="黑体" w:eastAsia="黑体" w:hint="eastAsia"/>
          <w:sz w:val="32"/>
          <w:szCs w:val="32"/>
        </w:rPr>
        <w:t>录取工作</w:t>
      </w:r>
    </w:p>
    <w:p w:rsidR="00494E8D" w:rsidRPr="00014FF9" w:rsidRDefault="00741DE1" w:rsidP="00626E4B">
      <w:pPr>
        <w:tabs>
          <w:tab w:val="left" w:pos="657"/>
        </w:tabs>
        <w:adjustRightInd w:val="0"/>
        <w:snapToGrid w:val="0"/>
        <w:spacing w:line="560" w:lineRule="exact"/>
        <w:ind w:firstLineChars="200" w:firstLine="656"/>
        <w:rPr>
          <w:rFonts w:ascii="仿宋_GB2312" w:eastAsia="仿宋_GB2312" w:hAnsi="仿宋"/>
          <w:spacing w:val="4"/>
          <w:sz w:val="32"/>
        </w:rPr>
      </w:pPr>
      <w:r>
        <w:rPr>
          <w:rFonts w:ascii="仿宋_GB2312" w:eastAsia="仿宋_GB2312" w:hAnsi="仿宋" w:hint="eastAsia"/>
          <w:spacing w:val="4"/>
          <w:sz w:val="32"/>
        </w:rPr>
        <w:t>（一</w:t>
      </w:r>
      <w:r w:rsidR="00494E8D" w:rsidRPr="00014FF9">
        <w:rPr>
          <w:rFonts w:ascii="仿宋_GB2312" w:eastAsia="仿宋_GB2312" w:hAnsi="仿宋" w:hint="eastAsia"/>
          <w:spacing w:val="4"/>
          <w:sz w:val="32"/>
        </w:rPr>
        <w:t>）普通高中录取的</w:t>
      </w:r>
      <w:r w:rsidR="0012412E" w:rsidRPr="00014FF9">
        <w:rPr>
          <w:rFonts w:ascii="仿宋_GB2312" w:eastAsia="仿宋_GB2312" w:hAnsi="仿宋" w:hint="eastAsia"/>
          <w:spacing w:val="4"/>
          <w:sz w:val="32"/>
        </w:rPr>
        <w:t>条件及</w:t>
      </w:r>
      <w:r w:rsidR="00494E8D" w:rsidRPr="00014FF9">
        <w:rPr>
          <w:rFonts w:ascii="仿宋_GB2312" w:eastAsia="仿宋_GB2312" w:hAnsi="仿宋" w:hint="eastAsia"/>
          <w:spacing w:val="4"/>
          <w:sz w:val="32"/>
        </w:rPr>
        <w:t>办法</w:t>
      </w:r>
    </w:p>
    <w:p w:rsidR="00494E8D" w:rsidRPr="00014FF9" w:rsidRDefault="00494E8D" w:rsidP="00626E4B">
      <w:pPr>
        <w:tabs>
          <w:tab w:val="left" w:pos="657"/>
        </w:tabs>
        <w:adjustRightInd w:val="0"/>
        <w:snapToGrid w:val="0"/>
        <w:spacing w:line="560" w:lineRule="exact"/>
        <w:ind w:firstLineChars="200" w:firstLine="656"/>
        <w:rPr>
          <w:rFonts w:ascii="仿宋_GB2312" w:eastAsia="仿宋_GB2312" w:hAnsi="仿宋"/>
          <w:spacing w:val="4"/>
          <w:sz w:val="32"/>
        </w:rPr>
      </w:pPr>
      <w:r w:rsidRPr="00014FF9">
        <w:rPr>
          <w:rFonts w:ascii="仿宋_GB2312" w:eastAsia="仿宋_GB2312" w:hAnsi="仿宋" w:hint="eastAsia"/>
          <w:spacing w:val="4"/>
          <w:sz w:val="32"/>
        </w:rPr>
        <w:t>根据普通高中招生计划，结合考生的</w:t>
      </w:r>
      <w:r w:rsidR="002E4C85">
        <w:rPr>
          <w:rFonts w:ascii="仿宋_GB2312" w:eastAsia="仿宋_GB2312" w:hAnsi="仿宋" w:hint="eastAsia"/>
          <w:spacing w:val="4"/>
          <w:sz w:val="32"/>
        </w:rPr>
        <w:t>高中阶段学校录取总</w:t>
      </w:r>
      <w:r w:rsidR="002E4C85">
        <w:rPr>
          <w:rFonts w:ascii="仿宋_GB2312" w:eastAsia="仿宋_GB2312" w:hAnsi="仿宋" w:hint="eastAsia"/>
          <w:spacing w:val="4"/>
          <w:sz w:val="32"/>
        </w:rPr>
        <w:lastRenderedPageBreak/>
        <w:t>分</w:t>
      </w:r>
      <w:r w:rsidRPr="00014FF9">
        <w:rPr>
          <w:rFonts w:ascii="仿宋_GB2312" w:eastAsia="仿宋_GB2312" w:hAnsi="仿宋" w:hint="eastAsia"/>
          <w:spacing w:val="4"/>
          <w:sz w:val="32"/>
        </w:rPr>
        <w:t>，</w:t>
      </w:r>
      <w:r w:rsidR="00AB659A" w:rsidRPr="00014FF9">
        <w:rPr>
          <w:rFonts w:ascii="仿宋_GB2312" w:eastAsia="仿宋_GB2312" w:hAnsi="仿宋" w:hint="eastAsia"/>
          <w:spacing w:val="4"/>
          <w:sz w:val="32"/>
        </w:rPr>
        <w:t>分批次</w:t>
      </w:r>
      <w:r w:rsidR="00626E4B">
        <w:rPr>
          <w:rFonts w:ascii="仿宋_GB2312" w:eastAsia="仿宋_GB2312" w:hAnsi="仿宋" w:hint="eastAsia"/>
          <w:spacing w:val="4"/>
          <w:sz w:val="32"/>
        </w:rPr>
        <w:t>、</w:t>
      </w:r>
      <w:r w:rsidRPr="00014FF9">
        <w:rPr>
          <w:rFonts w:ascii="仿宋_GB2312" w:eastAsia="仿宋_GB2312" w:hAnsi="仿宋" w:hint="eastAsia"/>
          <w:spacing w:val="4"/>
          <w:sz w:val="32"/>
        </w:rPr>
        <w:t>按志愿投档，从高分到低分进行</w:t>
      </w:r>
      <w:r w:rsidR="00E92321" w:rsidRPr="00014FF9">
        <w:rPr>
          <w:rFonts w:ascii="仿宋_GB2312" w:eastAsia="仿宋_GB2312" w:hAnsi="仿宋" w:hint="eastAsia"/>
          <w:spacing w:val="4"/>
          <w:sz w:val="32"/>
        </w:rPr>
        <w:t>择优</w:t>
      </w:r>
      <w:r w:rsidRPr="00014FF9">
        <w:rPr>
          <w:rFonts w:ascii="仿宋_GB2312" w:eastAsia="仿宋_GB2312" w:hAnsi="仿宋" w:hint="eastAsia"/>
          <w:spacing w:val="4"/>
          <w:sz w:val="32"/>
        </w:rPr>
        <w:t>录取。</w:t>
      </w:r>
    </w:p>
    <w:p w:rsidR="002F7AE7" w:rsidRPr="00014FF9" w:rsidRDefault="002F7AE7" w:rsidP="00626E4B">
      <w:pPr>
        <w:tabs>
          <w:tab w:val="left" w:pos="657"/>
        </w:tabs>
        <w:adjustRightInd w:val="0"/>
        <w:snapToGrid w:val="0"/>
        <w:spacing w:line="560" w:lineRule="exact"/>
        <w:ind w:firstLineChars="200" w:firstLine="656"/>
        <w:rPr>
          <w:rFonts w:ascii="仿宋_GB2312" w:eastAsia="仿宋_GB2312" w:hAnsi="仿宋"/>
          <w:spacing w:val="4"/>
          <w:sz w:val="32"/>
        </w:rPr>
      </w:pPr>
      <w:r w:rsidRPr="00014FF9">
        <w:rPr>
          <w:rFonts w:ascii="仿宋_GB2312" w:eastAsia="仿宋_GB2312" w:hAnsi="仿宋" w:hint="eastAsia"/>
          <w:spacing w:val="4"/>
          <w:sz w:val="32"/>
        </w:rPr>
        <w:t>1</w:t>
      </w:r>
      <w:r w:rsidR="00595545" w:rsidRPr="00014FF9">
        <w:rPr>
          <w:rFonts w:ascii="仿宋_GB2312" w:eastAsia="仿宋_GB2312" w:hAnsi="仿宋" w:hint="eastAsia"/>
          <w:spacing w:val="4"/>
          <w:sz w:val="32"/>
        </w:rPr>
        <w:t>.</w:t>
      </w:r>
      <w:r w:rsidRPr="00014FF9">
        <w:rPr>
          <w:rFonts w:ascii="仿宋_GB2312" w:eastAsia="仿宋_GB2312" w:hAnsi="仿宋" w:hint="eastAsia"/>
          <w:spacing w:val="4"/>
          <w:sz w:val="32"/>
        </w:rPr>
        <w:t>录取条件</w:t>
      </w:r>
    </w:p>
    <w:p w:rsidR="00494E8D" w:rsidRPr="00014FF9" w:rsidRDefault="0012412E" w:rsidP="00626E4B">
      <w:pPr>
        <w:tabs>
          <w:tab w:val="left" w:pos="657"/>
        </w:tabs>
        <w:adjustRightInd w:val="0"/>
        <w:snapToGrid w:val="0"/>
        <w:spacing w:line="560" w:lineRule="exact"/>
        <w:ind w:firstLineChars="200" w:firstLine="656"/>
        <w:rPr>
          <w:rFonts w:ascii="仿宋_GB2312" w:eastAsia="仿宋_GB2312" w:hAnsi="仿宋"/>
          <w:spacing w:val="4"/>
          <w:sz w:val="32"/>
        </w:rPr>
      </w:pPr>
      <w:r w:rsidRPr="00014FF9">
        <w:rPr>
          <w:rFonts w:ascii="仿宋_GB2312" w:eastAsia="仿宋_GB2312" w:hAnsi="仿宋" w:hint="eastAsia"/>
          <w:spacing w:val="4"/>
          <w:sz w:val="32"/>
        </w:rPr>
        <w:t>（</w:t>
      </w:r>
      <w:r w:rsidR="00AB659A" w:rsidRPr="00014FF9">
        <w:rPr>
          <w:rFonts w:ascii="仿宋_GB2312" w:eastAsia="仿宋_GB2312" w:hAnsi="仿宋" w:hint="eastAsia"/>
          <w:spacing w:val="4"/>
          <w:sz w:val="32"/>
        </w:rPr>
        <w:t>1</w:t>
      </w:r>
      <w:r w:rsidRPr="00014FF9">
        <w:rPr>
          <w:rFonts w:ascii="仿宋_GB2312" w:eastAsia="仿宋_GB2312" w:hAnsi="仿宋" w:hint="eastAsia"/>
          <w:spacing w:val="4"/>
          <w:sz w:val="32"/>
        </w:rPr>
        <w:t>）</w:t>
      </w:r>
      <w:r w:rsidR="00494E8D" w:rsidRPr="00014FF9">
        <w:rPr>
          <w:rFonts w:ascii="仿宋_GB2312" w:eastAsia="仿宋_GB2312" w:hAnsi="仿宋" w:hint="eastAsia"/>
          <w:spacing w:val="4"/>
          <w:sz w:val="32"/>
        </w:rPr>
        <w:t>录取普通高中学校计划生、扩招生的基本条件为：</w:t>
      </w:r>
      <w:r w:rsidR="007279A6">
        <w:rPr>
          <w:rFonts w:ascii="仿宋_GB2312" w:eastAsia="仿宋_GB2312" w:hAnsi="仿宋" w:hint="eastAsia"/>
          <w:spacing w:val="4"/>
          <w:sz w:val="32"/>
        </w:rPr>
        <w:t>初中</w:t>
      </w:r>
      <w:r w:rsidR="00C36C80">
        <w:rPr>
          <w:rFonts w:ascii="仿宋_GB2312" w:eastAsia="仿宋_GB2312" w:hAnsi="仿宋" w:hint="eastAsia"/>
          <w:spacing w:val="4"/>
          <w:sz w:val="32"/>
        </w:rPr>
        <w:t>学</w:t>
      </w:r>
      <w:r w:rsidR="007279A6">
        <w:rPr>
          <w:rFonts w:ascii="仿宋_GB2312" w:eastAsia="仿宋_GB2312" w:hAnsi="仿宋" w:hint="eastAsia"/>
          <w:spacing w:val="4"/>
          <w:sz w:val="32"/>
        </w:rPr>
        <w:t>生</w:t>
      </w:r>
      <w:r w:rsidR="00494E8D" w:rsidRPr="00014FF9">
        <w:rPr>
          <w:rFonts w:ascii="仿宋_GB2312" w:eastAsia="仿宋_GB2312" w:hAnsi="仿宋" w:hint="eastAsia"/>
          <w:spacing w:val="4"/>
          <w:sz w:val="32"/>
        </w:rPr>
        <w:t>综合素质</w:t>
      </w:r>
      <w:r w:rsidR="007279A6">
        <w:rPr>
          <w:rFonts w:ascii="仿宋_GB2312" w:eastAsia="仿宋_GB2312" w:hAnsi="仿宋" w:hint="eastAsia"/>
          <w:spacing w:val="4"/>
          <w:sz w:val="32"/>
        </w:rPr>
        <w:t>“思想品德、学业水平、身心健康、艺术素质和社会实践”五个方面</w:t>
      </w:r>
      <w:r w:rsidR="00494E8D" w:rsidRPr="00C36C80">
        <w:rPr>
          <w:rFonts w:ascii="仿宋_GB2312" w:eastAsia="仿宋_GB2312" w:hAnsi="仿宋" w:hint="eastAsia"/>
          <w:spacing w:val="4"/>
          <w:sz w:val="32"/>
        </w:rPr>
        <w:t>评定</w:t>
      </w:r>
      <w:r w:rsidR="007279A6">
        <w:rPr>
          <w:rFonts w:ascii="仿宋_GB2312" w:eastAsia="仿宋_GB2312" w:hAnsi="仿宋" w:hint="eastAsia"/>
          <w:spacing w:val="4"/>
          <w:sz w:val="32"/>
        </w:rPr>
        <w:t>均</w:t>
      </w:r>
      <w:r w:rsidR="00C527F2" w:rsidRPr="00014FF9">
        <w:rPr>
          <w:rFonts w:ascii="仿宋_GB2312" w:eastAsia="仿宋_GB2312" w:hAnsi="仿宋" w:hint="eastAsia"/>
          <w:spacing w:val="4"/>
          <w:sz w:val="32"/>
        </w:rPr>
        <w:t>为</w:t>
      </w:r>
      <w:r w:rsidR="00494E8D" w:rsidRPr="00014FF9">
        <w:rPr>
          <w:rFonts w:ascii="仿宋_GB2312" w:eastAsia="仿宋_GB2312" w:hAnsi="仿宋" w:hint="eastAsia"/>
          <w:spacing w:val="4"/>
          <w:sz w:val="32"/>
        </w:rPr>
        <w:t>C级以上（含C级），</w:t>
      </w:r>
      <w:r w:rsidR="00C527F2" w:rsidRPr="00014FF9">
        <w:rPr>
          <w:rFonts w:ascii="仿宋_GB2312" w:eastAsia="仿宋_GB2312" w:hAnsi="仿宋" w:hint="eastAsia"/>
          <w:spacing w:val="4"/>
          <w:sz w:val="32"/>
        </w:rPr>
        <w:t>八年</w:t>
      </w:r>
      <w:r w:rsidR="00494E8D" w:rsidRPr="00014FF9">
        <w:rPr>
          <w:rFonts w:ascii="仿宋_GB2312" w:eastAsia="仿宋_GB2312" w:hAnsi="仿宋" w:hint="eastAsia"/>
          <w:spacing w:val="4"/>
          <w:sz w:val="32"/>
        </w:rPr>
        <w:t>级生物、地理学科学业考试成绩在C级以上（含C</w:t>
      </w:r>
      <w:r w:rsidR="00534294" w:rsidRPr="00014FF9">
        <w:rPr>
          <w:rFonts w:ascii="仿宋_GB2312" w:eastAsia="仿宋_GB2312" w:hAnsi="仿宋" w:hint="eastAsia"/>
          <w:spacing w:val="4"/>
          <w:sz w:val="32"/>
        </w:rPr>
        <w:t>级）。</w:t>
      </w:r>
    </w:p>
    <w:p w:rsidR="00494E8D" w:rsidRDefault="0012412E" w:rsidP="00626E4B">
      <w:pPr>
        <w:tabs>
          <w:tab w:val="left" w:pos="657"/>
        </w:tabs>
        <w:adjustRightInd w:val="0"/>
        <w:snapToGrid w:val="0"/>
        <w:spacing w:line="560" w:lineRule="exact"/>
        <w:ind w:firstLineChars="200" w:firstLine="656"/>
        <w:rPr>
          <w:rFonts w:ascii="仿宋_GB2312" w:eastAsia="仿宋_GB2312" w:hAnsi="仿宋"/>
          <w:spacing w:val="4"/>
          <w:sz w:val="32"/>
        </w:rPr>
      </w:pPr>
      <w:r w:rsidRPr="00014FF9">
        <w:rPr>
          <w:rFonts w:ascii="仿宋_GB2312" w:eastAsia="仿宋_GB2312" w:hAnsi="仿宋" w:hint="eastAsia"/>
          <w:spacing w:val="4"/>
          <w:sz w:val="32"/>
        </w:rPr>
        <w:t>（</w:t>
      </w:r>
      <w:r w:rsidR="00AB659A" w:rsidRPr="00014FF9">
        <w:rPr>
          <w:rFonts w:ascii="仿宋_GB2312" w:eastAsia="仿宋_GB2312" w:hAnsi="仿宋" w:hint="eastAsia"/>
          <w:spacing w:val="4"/>
          <w:sz w:val="32"/>
        </w:rPr>
        <w:t>2</w:t>
      </w:r>
      <w:r w:rsidRPr="00014FF9">
        <w:rPr>
          <w:rFonts w:ascii="仿宋_GB2312" w:eastAsia="仿宋_GB2312" w:hAnsi="仿宋" w:hint="eastAsia"/>
          <w:spacing w:val="4"/>
          <w:sz w:val="32"/>
        </w:rPr>
        <w:t>）</w:t>
      </w:r>
      <w:r w:rsidR="00494E8D" w:rsidRPr="00014FF9">
        <w:rPr>
          <w:rFonts w:ascii="仿宋_GB2312" w:eastAsia="仿宋_GB2312" w:hAnsi="仿宋" w:hint="eastAsia"/>
          <w:spacing w:val="4"/>
          <w:sz w:val="32"/>
        </w:rPr>
        <w:t>录取优质普通高中指标生的基本条件为：</w:t>
      </w:r>
      <w:r w:rsidR="00494E8D" w:rsidRPr="006C2E77">
        <w:rPr>
          <w:rFonts w:ascii="仿宋_GB2312" w:eastAsia="仿宋_GB2312" w:hAnsi="仿宋" w:hint="eastAsia"/>
          <w:spacing w:val="4"/>
          <w:sz w:val="32"/>
        </w:rPr>
        <w:t>综合素质</w:t>
      </w:r>
      <w:r w:rsidR="00C527F2" w:rsidRPr="006C2E77">
        <w:rPr>
          <w:rFonts w:ascii="仿宋_GB2312" w:eastAsia="仿宋_GB2312" w:hAnsi="仿宋" w:hint="eastAsia"/>
          <w:spacing w:val="4"/>
          <w:sz w:val="32"/>
        </w:rPr>
        <w:t>评</w:t>
      </w:r>
      <w:r w:rsidR="006C2E77" w:rsidRPr="006C2E77">
        <w:rPr>
          <w:rFonts w:ascii="仿宋_GB2312" w:eastAsia="仿宋_GB2312" w:hAnsi="仿宋" w:hint="eastAsia"/>
          <w:spacing w:val="4"/>
          <w:sz w:val="32"/>
        </w:rPr>
        <w:t>价</w:t>
      </w:r>
      <w:r w:rsidR="00E06153" w:rsidRPr="00712C3A">
        <w:rPr>
          <w:rFonts w:ascii="仿宋_GB2312" w:eastAsia="仿宋_GB2312" w:hAnsi="仿宋" w:hint="eastAsia"/>
          <w:spacing w:val="4"/>
          <w:sz w:val="32"/>
        </w:rPr>
        <w:t>“思想品德、学业水平、身心健康、艺术素质和社会实践”</w:t>
      </w:r>
      <w:r w:rsidR="007279A6">
        <w:rPr>
          <w:rFonts w:ascii="仿宋_GB2312" w:eastAsia="仿宋_GB2312" w:hAnsi="仿宋" w:hint="eastAsia"/>
          <w:spacing w:val="4"/>
          <w:sz w:val="32"/>
        </w:rPr>
        <w:t>五个方面均</w:t>
      </w:r>
      <w:r w:rsidR="00C527F2" w:rsidRPr="00014FF9">
        <w:rPr>
          <w:rFonts w:ascii="仿宋_GB2312" w:eastAsia="仿宋_GB2312" w:hAnsi="仿宋" w:hint="eastAsia"/>
          <w:spacing w:val="4"/>
          <w:sz w:val="32"/>
        </w:rPr>
        <w:t>为</w:t>
      </w:r>
      <w:r w:rsidR="00494E8D" w:rsidRPr="00014FF9">
        <w:rPr>
          <w:rFonts w:ascii="仿宋_GB2312" w:eastAsia="仿宋_GB2312" w:hAnsi="仿宋" w:hint="eastAsia"/>
          <w:spacing w:val="4"/>
          <w:sz w:val="32"/>
        </w:rPr>
        <w:t>B级以上（含B级），</w:t>
      </w:r>
      <w:r w:rsidR="00C527F2" w:rsidRPr="00014FF9">
        <w:rPr>
          <w:rFonts w:ascii="仿宋_GB2312" w:eastAsia="仿宋_GB2312" w:hAnsi="仿宋" w:hint="eastAsia"/>
          <w:spacing w:val="4"/>
          <w:sz w:val="32"/>
        </w:rPr>
        <w:t>八年</w:t>
      </w:r>
      <w:r w:rsidR="00494E8D" w:rsidRPr="00014FF9">
        <w:rPr>
          <w:rFonts w:ascii="仿宋_GB2312" w:eastAsia="仿宋_GB2312" w:hAnsi="仿宋" w:hint="eastAsia"/>
          <w:spacing w:val="4"/>
          <w:sz w:val="32"/>
        </w:rPr>
        <w:t>级生物、地理学科学业考试成绩在C级以上（含C</w:t>
      </w:r>
      <w:r w:rsidR="00534294" w:rsidRPr="00014FF9">
        <w:rPr>
          <w:rFonts w:ascii="仿宋_GB2312" w:eastAsia="仿宋_GB2312" w:hAnsi="仿宋" w:hint="eastAsia"/>
          <w:spacing w:val="4"/>
          <w:sz w:val="32"/>
        </w:rPr>
        <w:t>级）。</w:t>
      </w:r>
    </w:p>
    <w:p w:rsidR="002E4C85" w:rsidRPr="00014FF9" w:rsidRDefault="002E4C85" w:rsidP="00626E4B">
      <w:pPr>
        <w:tabs>
          <w:tab w:val="left" w:pos="657"/>
        </w:tabs>
        <w:adjustRightInd w:val="0"/>
        <w:snapToGrid w:val="0"/>
        <w:spacing w:line="560" w:lineRule="exact"/>
        <w:ind w:firstLineChars="200" w:firstLine="656"/>
        <w:rPr>
          <w:rFonts w:ascii="仿宋_GB2312" w:eastAsia="仿宋_GB2312" w:hAnsi="仿宋"/>
          <w:spacing w:val="4"/>
          <w:sz w:val="32"/>
        </w:rPr>
      </w:pPr>
      <w:r>
        <w:rPr>
          <w:rFonts w:ascii="仿宋_GB2312" w:eastAsia="仿宋_GB2312" w:hAnsi="仿宋" w:hint="eastAsia"/>
          <w:spacing w:val="4"/>
          <w:sz w:val="32"/>
        </w:rPr>
        <w:t>（3）录取公办民办普通高中的考生志愿均应在市中招平台上统一填报。</w:t>
      </w:r>
    </w:p>
    <w:p w:rsidR="0012412E" w:rsidRPr="00014FF9" w:rsidRDefault="00494E8D" w:rsidP="00626E4B">
      <w:pPr>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2．</w:t>
      </w:r>
      <w:r w:rsidR="0012412E" w:rsidRPr="00014FF9">
        <w:rPr>
          <w:rFonts w:ascii="仿宋_GB2312" w:eastAsia="仿宋_GB2312" w:hAnsi="仿宋" w:hint="eastAsia"/>
          <w:sz w:val="32"/>
          <w:szCs w:val="32"/>
        </w:rPr>
        <w:t>录取办法</w:t>
      </w:r>
    </w:p>
    <w:p w:rsidR="00494E8D" w:rsidRPr="00047A66" w:rsidRDefault="0012412E" w:rsidP="00626E4B">
      <w:pPr>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（1）</w:t>
      </w:r>
      <w:r w:rsidR="00494E8D" w:rsidRPr="00014FF9">
        <w:rPr>
          <w:rFonts w:ascii="仿宋_GB2312" w:eastAsia="仿宋_GB2312" w:hAnsi="仿宋" w:hint="eastAsia"/>
          <w:sz w:val="32"/>
          <w:szCs w:val="32"/>
        </w:rPr>
        <w:t>普通高中学校按平行志愿投档</w:t>
      </w:r>
      <w:r w:rsidR="00AC353F">
        <w:rPr>
          <w:rFonts w:ascii="仿宋_GB2312" w:eastAsia="仿宋_GB2312" w:hAnsi="仿宋" w:hint="eastAsia"/>
          <w:sz w:val="32"/>
          <w:szCs w:val="32"/>
        </w:rPr>
        <w:t>。</w:t>
      </w:r>
      <w:r w:rsidR="00494E8D" w:rsidRPr="00014FF9">
        <w:rPr>
          <w:rFonts w:ascii="仿宋_GB2312" w:eastAsia="仿宋_GB2312" w:hAnsi="仿宋" w:hint="eastAsia"/>
          <w:sz w:val="32"/>
          <w:szCs w:val="32"/>
        </w:rPr>
        <w:t>以各学校招生计划为依据，按招生计划与录取人数1:1比例进行投档。</w:t>
      </w:r>
      <w:r w:rsidR="00494E8D" w:rsidRPr="00047A66">
        <w:rPr>
          <w:rFonts w:ascii="仿宋_GB2312" w:eastAsia="仿宋_GB2312" w:hAnsi="仿宋" w:hint="eastAsia"/>
          <w:sz w:val="32"/>
          <w:szCs w:val="32"/>
        </w:rPr>
        <w:t>投档前先将考生按</w:t>
      </w:r>
      <w:r w:rsidR="00AC353F" w:rsidRPr="00047A66">
        <w:rPr>
          <w:rFonts w:ascii="仿宋_GB2312" w:eastAsia="仿宋_GB2312" w:hAnsi="仿宋" w:hint="eastAsia"/>
          <w:sz w:val="32"/>
          <w:szCs w:val="32"/>
        </w:rPr>
        <w:t>高中阶段学校录取成绩</w:t>
      </w:r>
      <w:r w:rsidR="002C6862">
        <w:rPr>
          <w:rFonts w:ascii="仿宋_GB2312" w:eastAsia="仿宋_GB2312" w:hAnsi="仿宋" w:hint="eastAsia"/>
          <w:sz w:val="32"/>
          <w:szCs w:val="32"/>
        </w:rPr>
        <w:t>总分</w:t>
      </w:r>
      <w:r w:rsidR="007279A6" w:rsidRPr="00047A66">
        <w:rPr>
          <w:rFonts w:ascii="仿宋_GB2312" w:eastAsia="仿宋_GB2312" w:hAnsi="仿宋" w:hint="eastAsia"/>
          <w:sz w:val="32"/>
          <w:szCs w:val="32"/>
        </w:rPr>
        <w:t>和</w:t>
      </w:r>
      <w:r w:rsidR="00494E8D" w:rsidRPr="00047A66">
        <w:rPr>
          <w:rFonts w:ascii="仿宋_GB2312" w:eastAsia="仿宋_GB2312" w:hAnsi="仿宋" w:hint="eastAsia"/>
          <w:sz w:val="32"/>
          <w:szCs w:val="32"/>
        </w:rPr>
        <w:t>政策性加分合并成投档分数，从高分到低分进行排序</w:t>
      </w:r>
      <w:r w:rsidR="009A457E" w:rsidRPr="00047A66">
        <w:rPr>
          <w:rFonts w:ascii="仿宋_GB2312" w:eastAsia="仿宋_GB2312" w:hAnsi="仿宋" w:hint="eastAsia"/>
          <w:sz w:val="32"/>
          <w:szCs w:val="32"/>
        </w:rPr>
        <w:t>。</w:t>
      </w:r>
      <w:r w:rsidR="00494E8D" w:rsidRPr="00047A66">
        <w:rPr>
          <w:rFonts w:ascii="仿宋_GB2312" w:eastAsia="仿宋_GB2312" w:hAnsi="仿宋" w:hint="eastAsia"/>
          <w:sz w:val="32"/>
          <w:szCs w:val="32"/>
        </w:rPr>
        <w:t>投档分数出现同分时按政策照顾“优先录取”对象优先予以录取后，再按考生</w:t>
      </w:r>
      <w:r w:rsidR="00D544D6" w:rsidRPr="00047A66">
        <w:rPr>
          <w:rFonts w:ascii="仿宋_GB2312" w:eastAsia="仿宋_GB2312" w:hAnsi="仿宋" w:hint="eastAsia"/>
          <w:sz w:val="32"/>
          <w:szCs w:val="32"/>
        </w:rPr>
        <w:t>高中阶段学校录取</w:t>
      </w:r>
      <w:r w:rsidR="00AC353F" w:rsidRPr="00047A66">
        <w:rPr>
          <w:rFonts w:ascii="仿宋_GB2312" w:eastAsia="仿宋_GB2312" w:hAnsi="仿宋" w:hint="eastAsia"/>
          <w:sz w:val="32"/>
          <w:szCs w:val="32"/>
        </w:rPr>
        <w:t>成绩</w:t>
      </w:r>
      <w:r w:rsidR="002C6862">
        <w:rPr>
          <w:rFonts w:ascii="仿宋_GB2312" w:eastAsia="仿宋_GB2312" w:hAnsi="仿宋" w:hint="eastAsia"/>
          <w:sz w:val="32"/>
          <w:szCs w:val="32"/>
        </w:rPr>
        <w:t>总分</w:t>
      </w:r>
      <w:r w:rsidR="00494E8D" w:rsidRPr="00047A66">
        <w:rPr>
          <w:rFonts w:ascii="仿宋_GB2312" w:eastAsia="仿宋_GB2312" w:hAnsi="仿宋" w:hint="eastAsia"/>
          <w:sz w:val="32"/>
          <w:szCs w:val="32"/>
        </w:rPr>
        <w:t>从高分到低分进行排序；</w:t>
      </w:r>
      <w:r w:rsidR="00D544D6" w:rsidRPr="00047A66">
        <w:rPr>
          <w:rFonts w:ascii="仿宋_GB2312" w:eastAsia="仿宋_GB2312" w:hAnsi="仿宋" w:hint="eastAsia"/>
          <w:sz w:val="32"/>
          <w:szCs w:val="32"/>
        </w:rPr>
        <w:t>高中阶段学校录取</w:t>
      </w:r>
      <w:r w:rsidR="00AC353F" w:rsidRPr="00047A66">
        <w:rPr>
          <w:rFonts w:ascii="仿宋_GB2312" w:eastAsia="仿宋_GB2312" w:hAnsi="仿宋" w:hint="eastAsia"/>
          <w:sz w:val="32"/>
          <w:szCs w:val="32"/>
        </w:rPr>
        <w:t>成绩</w:t>
      </w:r>
      <w:r w:rsidR="002C6862">
        <w:rPr>
          <w:rFonts w:ascii="仿宋_GB2312" w:eastAsia="仿宋_GB2312" w:hAnsi="仿宋" w:hint="eastAsia"/>
          <w:sz w:val="32"/>
          <w:szCs w:val="32"/>
        </w:rPr>
        <w:t>总分</w:t>
      </w:r>
      <w:r w:rsidR="00AC353F" w:rsidRPr="00047A66">
        <w:rPr>
          <w:rFonts w:ascii="仿宋_GB2312" w:eastAsia="仿宋_GB2312" w:hAnsi="仿宋" w:hint="eastAsia"/>
          <w:sz w:val="32"/>
          <w:szCs w:val="32"/>
        </w:rPr>
        <w:t>出现同分时</w:t>
      </w:r>
      <w:r w:rsidR="00494E8D" w:rsidRPr="00047A66">
        <w:rPr>
          <w:rFonts w:ascii="仿宋_GB2312" w:eastAsia="仿宋_GB2312" w:hAnsi="仿宋" w:hint="eastAsia"/>
          <w:sz w:val="32"/>
          <w:szCs w:val="32"/>
        </w:rPr>
        <w:t>按</w:t>
      </w:r>
      <w:r w:rsidR="00D544D6" w:rsidRPr="00047A66">
        <w:rPr>
          <w:rFonts w:ascii="仿宋_GB2312" w:eastAsia="仿宋_GB2312" w:hAnsi="仿宋" w:hint="eastAsia"/>
          <w:sz w:val="32"/>
          <w:szCs w:val="32"/>
        </w:rPr>
        <w:t>如下</w:t>
      </w:r>
      <w:r w:rsidR="00494E8D" w:rsidRPr="00047A66">
        <w:rPr>
          <w:rFonts w:ascii="仿宋_GB2312" w:eastAsia="仿宋_GB2312" w:hAnsi="仿宋" w:hint="eastAsia"/>
          <w:sz w:val="32"/>
          <w:szCs w:val="32"/>
        </w:rPr>
        <w:t>得分情况</w:t>
      </w:r>
      <w:r w:rsidR="009A457E" w:rsidRPr="00047A66">
        <w:rPr>
          <w:rFonts w:ascii="仿宋_GB2312" w:eastAsia="仿宋_GB2312" w:hAnsi="仿宋" w:hint="eastAsia"/>
          <w:sz w:val="32"/>
          <w:szCs w:val="32"/>
        </w:rPr>
        <w:t>再次</w:t>
      </w:r>
      <w:r w:rsidR="00494E8D" w:rsidRPr="00047A66">
        <w:rPr>
          <w:rFonts w:ascii="仿宋_GB2312" w:eastAsia="仿宋_GB2312" w:hAnsi="仿宋" w:hint="eastAsia"/>
          <w:sz w:val="32"/>
          <w:szCs w:val="32"/>
        </w:rPr>
        <w:t>从高分到低分进行排序（</w:t>
      </w:r>
      <w:r w:rsidR="009A457E" w:rsidRPr="00047A66">
        <w:rPr>
          <w:rFonts w:ascii="仿宋_GB2312" w:eastAsia="仿宋_GB2312" w:hAnsi="仿宋" w:hint="eastAsia"/>
          <w:sz w:val="32"/>
          <w:szCs w:val="32"/>
        </w:rPr>
        <w:t>排</w:t>
      </w:r>
      <w:r w:rsidR="00494E8D" w:rsidRPr="00047A66">
        <w:rPr>
          <w:rFonts w:ascii="仿宋_GB2312" w:eastAsia="仿宋_GB2312" w:hAnsi="仿宋" w:hint="eastAsia"/>
          <w:sz w:val="32"/>
          <w:szCs w:val="32"/>
        </w:rPr>
        <w:t>序从高到低依次如下：</w:t>
      </w:r>
      <w:r w:rsidR="00D544D6" w:rsidRPr="00047A66">
        <w:rPr>
          <w:rFonts w:ascii="仿宋_GB2312" w:eastAsia="仿宋_GB2312" w:hAnsi="仿宋" w:hint="eastAsia"/>
          <w:sz w:val="32"/>
          <w:szCs w:val="32"/>
        </w:rPr>
        <w:t>综合素质评价总分，</w:t>
      </w:r>
      <w:r w:rsidR="00494E8D" w:rsidRPr="00047A66">
        <w:rPr>
          <w:rFonts w:ascii="仿宋_GB2312" w:eastAsia="仿宋_GB2312" w:hAnsi="仿宋" w:hint="eastAsia"/>
          <w:sz w:val="32"/>
          <w:szCs w:val="32"/>
        </w:rPr>
        <w:t>数学、语文、英语三科总分，数学，语文，英语，</w:t>
      </w:r>
      <w:r w:rsidR="00717C74" w:rsidRPr="00047A66">
        <w:rPr>
          <w:rFonts w:ascii="仿宋_GB2312" w:eastAsia="仿宋_GB2312" w:hAnsi="仿宋" w:hint="eastAsia"/>
          <w:sz w:val="32"/>
          <w:szCs w:val="32"/>
        </w:rPr>
        <w:t>道德与法治</w:t>
      </w:r>
      <w:r w:rsidR="00494E8D" w:rsidRPr="00047A66">
        <w:rPr>
          <w:rFonts w:ascii="仿宋_GB2312" w:eastAsia="仿宋_GB2312" w:hAnsi="仿宋" w:hint="eastAsia"/>
          <w:sz w:val="32"/>
          <w:szCs w:val="32"/>
        </w:rPr>
        <w:t>，物理，化学，历史，体育）。然后根据排序情况逐个检索考生，排序高的考生优先按其学校志愿顺序依次检索，被检索的志愿中出现未完成招生计划的学校即向该学</w:t>
      </w:r>
      <w:r w:rsidR="00494E8D" w:rsidRPr="00047A66">
        <w:rPr>
          <w:rFonts w:ascii="仿宋_GB2312" w:eastAsia="仿宋_GB2312" w:hAnsi="仿宋" w:hint="eastAsia"/>
          <w:sz w:val="32"/>
          <w:szCs w:val="32"/>
        </w:rPr>
        <w:lastRenderedPageBreak/>
        <w:t>校投档。</w:t>
      </w:r>
    </w:p>
    <w:p w:rsidR="0012412E" w:rsidRPr="00047A66" w:rsidRDefault="0012412E" w:rsidP="00626E4B">
      <w:pPr>
        <w:snapToGrid w:val="0"/>
        <w:spacing w:line="560" w:lineRule="exact"/>
        <w:ind w:firstLineChars="200" w:firstLine="640"/>
        <w:rPr>
          <w:rFonts w:ascii="仿宋_GB2312" w:eastAsia="仿宋_GB2312" w:hAnsi="仿宋"/>
          <w:sz w:val="32"/>
          <w:szCs w:val="32"/>
        </w:rPr>
      </w:pPr>
      <w:r w:rsidRPr="00047A66">
        <w:rPr>
          <w:rFonts w:ascii="仿宋_GB2312" w:eastAsia="仿宋_GB2312" w:hAnsi="仿宋" w:hint="eastAsia"/>
          <w:sz w:val="32"/>
          <w:szCs w:val="32"/>
        </w:rPr>
        <w:t>（2）公办普通高中扩招生录取严格按投档排序从高到低录取，同时设置最低录取分数线</w:t>
      </w:r>
      <w:r w:rsidR="000A6B2A" w:rsidRPr="00047A66">
        <w:rPr>
          <w:rFonts w:ascii="仿宋_GB2312" w:eastAsia="仿宋_GB2312" w:hAnsi="仿宋" w:hint="eastAsia"/>
          <w:sz w:val="32"/>
          <w:szCs w:val="32"/>
        </w:rPr>
        <w:t>，</w:t>
      </w:r>
      <w:r w:rsidRPr="00047A66">
        <w:rPr>
          <w:rFonts w:ascii="仿宋_GB2312" w:eastAsia="仿宋_GB2312" w:hAnsi="仿宋" w:hint="eastAsia"/>
          <w:sz w:val="32"/>
          <w:szCs w:val="32"/>
        </w:rPr>
        <w:t>省一级以上(</w:t>
      </w:r>
      <w:proofErr w:type="gramStart"/>
      <w:r w:rsidRPr="00047A66">
        <w:rPr>
          <w:rFonts w:ascii="仿宋_GB2312" w:eastAsia="仿宋_GB2312" w:hAnsi="仿宋" w:hint="eastAsia"/>
          <w:sz w:val="32"/>
          <w:szCs w:val="32"/>
        </w:rPr>
        <w:t>含省一级</w:t>
      </w:r>
      <w:proofErr w:type="gramEnd"/>
      <w:r w:rsidRPr="00047A66">
        <w:rPr>
          <w:rFonts w:ascii="仿宋_GB2312" w:eastAsia="仿宋_GB2312" w:hAnsi="仿宋" w:hint="eastAsia"/>
          <w:sz w:val="32"/>
          <w:szCs w:val="32"/>
        </w:rPr>
        <w:t>)学校扩招生录取分数</w:t>
      </w:r>
      <w:r w:rsidR="000A6B2A" w:rsidRPr="00047A66">
        <w:rPr>
          <w:rFonts w:ascii="仿宋_GB2312" w:eastAsia="仿宋_GB2312" w:hAnsi="仿宋" w:hint="eastAsia"/>
          <w:sz w:val="32"/>
          <w:szCs w:val="32"/>
        </w:rPr>
        <w:t>线</w:t>
      </w:r>
      <w:r w:rsidRPr="00047A66">
        <w:rPr>
          <w:rFonts w:ascii="仿宋_GB2312" w:eastAsia="仿宋_GB2312" w:hAnsi="仿宋" w:hint="eastAsia"/>
          <w:sz w:val="32"/>
          <w:szCs w:val="32"/>
        </w:rPr>
        <w:t>控制在本区域该校录取计划生分数线下80分以内；市一级学校扩招生录取分数</w:t>
      </w:r>
      <w:r w:rsidR="000A6B2A" w:rsidRPr="00047A66">
        <w:rPr>
          <w:rFonts w:ascii="仿宋_GB2312" w:eastAsia="仿宋_GB2312" w:hAnsi="仿宋" w:hint="eastAsia"/>
          <w:sz w:val="32"/>
          <w:szCs w:val="32"/>
        </w:rPr>
        <w:t>线</w:t>
      </w:r>
      <w:r w:rsidRPr="00047A66">
        <w:rPr>
          <w:rFonts w:ascii="仿宋_GB2312" w:eastAsia="仿宋_GB2312" w:hAnsi="仿宋" w:hint="eastAsia"/>
          <w:sz w:val="32"/>
          <w:szCs w:val="32"/>
        </w:rPr>
        <w:t>控制在本区域该校录取计划生分数线下100分以内。</w:t>
      </w:r>
    </w:p>
    <w:p w:rsidR="005646B5" w:rsidRPr="007A457D" w:rsidRDefault="005646B5" w:rsidP="00626E4B">
      <w:pPr>
        <w:snapToGrid w:val="0"/>
        <w:spacing w:line="560" w:lineRule="exact"/>
        <w:ind w:firstLineChars="200" w:firstLine="640"/>
        <w:rPr>
          <w:rFonts w:ascii="仿宋_GB2312" w:eastAsia="仿宋_GB2312" w:hAnsi="仿宋"/>
          <w:sz w:val="32"/>
          <w:szCs w:val="32"/>
        </w:rPr>
      </w:pPr>
      <w:r w:rsidRPr="007A457D">
        <w:rPr>
          <w:rFonts w:ascii="仿宋_GB2312" w:eastAsia="仿宋_GB2312" w:hAnsi="仿宋" w:hint="eastAsia"/>
          <w:sz w:val="32"/>
          <w:szCs w:val="32"/>
        </w:rPr>
        <w:t>3.2020年起,我市公办民办普通高中</w:t>
      </w:r>
      <w:r w:rsidR="007A457D" w:rsidRPr="007A457D">
        <w:rPr>
          <w:rFonts w:ascii="仿宋_GB2312" w:eastAsia="仿宋_GB2312" w:hAnsi="仿宋" w:hint="eastAsia"/>
          <w:sz w:val="32"/>
          <w:szCs w:val="32"/>
        </w:rPr>
        <w:t>同步录取</w:t>
      </w:r>
      <w:r w:rsidRPr="007A457D">
        <w:rPr>
          <w:rFonts w:ascii="仿宋_GB2312" w:eastAsia="仿宋_GB2312" w:hAnsi="仿宋" w:hint="eastAsia"/>
          <w:sz w:val="32"/>
          <w:szCs w:val="32"/>
        </w:rPr>
        <w:t>。</w:t>
      </w:r>
    </w:p>
    <w:p w:rsidR="00B84BF3" w:rsidRPr="00014FF9" w:rsidRDefault="00741DE1" w:rsidP="00626E4B">
      <w:pPr>
        <w:tabs>
          <w:tab w:val="left" w:pos="657"/>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764CF0" w:rsidRPr="00014FF9">
        <w:rPr>
          <w:rFonts w:ascii="仿宋_GB2312" w:eastAsia="仿宋_GB2312" w:hAnsi="仿宋" w:hint="eastAsia"/>
          <w:sz w:val="32"/>
          <w:szCs w:val="32"/>
        </w:rPr>
        <w:t>）</w:t>
      </w:r>
      <w:r w:rsidR="00B84BF3" w:rsidRPr="00014FF9">
        <w:rPr>
          <w:rFonts w:ascii="仿宋_GB2312" w:eastAsia="仿宋_GB2312" w:hAnsi="仿宋" w:hint="eastAsia"/>
          <w:sz w:val="32"/>
          <w:szCs w:val="32"/>
        </w:rPr>
        <w:t>自主招生</w:t>
      </w:r>
    </w:p>
    <w:p w:rsidR="00B84BF3" w:rsidRPr="00014FF9" w:rsidRDefault="00761402" w:rsidP="00626E4B">
      <w:pPr>
        <w:tabs>
          <w:tab w:val="left" w:pos="657"/>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B84BF3" w:rsidRPr="00014FF9">
        <w:rPr>
          <w:rFonts w:ascii="仿宋_GB2312" w:eastAsia="仿宋_GB2312" w:hAnsi="仿宋" w:hint="eastAsia"/>
          <w:sz w:val="32"/>
          <w:szCs w:val="32"/>
        </w:rPr>
        <w:t>根据《汕头市教育局关于开展高中阶段学校考试招生制度改革试点的工作意见》（</w:t>
      </w:r>
      <w:proofErr w:type="gramStart"/>
      <w:r w:rsidR="00B84BF3" w:rsidRPr="00014FF9">
        <w:rPr>
          <w:rFonts w:ascii="仿宋_GB2312" w:eastAsia="仿宋_GB2312" w:hAnsi="仿宋" w:hint="eastAsia"/>
          <w:sz w:val="32"/>
          <w:szCs w:val="32"/>
        </w:rPr>
        <w:t>汕</w:t>
      </w:r>
      <w:proofErr w:type="gramEnd"/>
      <w:r w:rsidR="00B84BF3" w:rsidRPr="00014FF9">
        <w:rPr>
          <w:rFonts w:ascii="仿宋_GB2312" w:eastAsia="仿宋_GB2312" w:hAnsi="仿宋" w:hint="eastAsia"/>
          <w:sz w:val="32"/>
          <w:szCs w:val="32"/>
        </w:rPr>
        <w:t>市教〔</w:t>
      </w:r>
      <w:r w:rsidR="00F831FC" w:rsidRPr="00014FF9">
        <w:rPr>
          <w:rFonts w:ascii="仿宋_GB2312" w:eastAsia="仿宋_GB2312" w:hAnsi="仿宋" w:hint="eastAsia"/>
          <w:sz w:val="32"/>
          <w:szCs w:val="32"/>
        </w:rPr>
        <w:t>201</w:t>
      </w:r>
      <w:r w:rsidR="00610349" w:rsidRPr="00014FF9">
        <w:rPr>
          <w:rFonts w:ascii="仿宋_GB2312" w:eastAsia="仿宋_GB2312" w:hAnsi="仿宋" w:hint="eastAsia"/>
          <w:sz w:val="32"/>
          <w:szCs w:val="32"/>
        </w:rPr>
        <w:t>8</w:t>
      </w:r>
      <w:r w:rsidR="00B84BF3" w:rsidRPr="00014FF9">
        <w:rPr>
          <w:rFonts w:ascii="仿宋_GB2312" w:eastAsia="仿宋_GB2312" w:hAnsi="仿宋" w:hint="eastAsia"/>
          <w:sz w:val="32"/>
          <w:szCs w:val="32"/>
        </w:rPr>
        <w:t>〕24</w:t>
      </w:r>
      <w:r w:rsidR="007279A6">
        <w:rPr>
          <w:rFonts w:ascii="仿宋_GB2312" w:eastAsia="仿宋_GB2312" w:hAnsi="仿宋" w:hint="eastAsia"/>
          <w:sz w:val="32"/>
          <w:szCs w:val="32"/>
        </w:rPr>
        <w:t>号）</w:t>
      </w:r>
      <w:r w:rsidR="009A457E">
        <w:rPr>
          <w:rFonts w:ascii="仿宋_GB2312" w:eastAsia="仿宋_GB2312" w:hAnsi="仿宋" w:hint="eastAsia"/>
          <w:sz w:val="32"/>
          <w:szCs w:val="32"/>
        </w:rPr>
        <w:t>的</w:t>
      </w:r>
      <w:r w:rsidR="007279A6">
        <w:rPr>
          <w:rFonts w:ascii="仿宋_GB2312" w:eastAsia="仿宋_GB2312" w:hAnsi="仿宋" w:hint="eastAsia"/>
          <w:sz w:val="32"/>
          <w:szCs w:val="32"/>
        </w:rPr>
        <w:t>精神</w:t>
      </w:r>
      <w:r w:rsidR="00610349" w:rsidRPr="00014FF9">
        <w:rPr>
          <w:rFonts w:ascii="仿宋_GB2312" w:eastAsia="仿宋_GB2312" w:hAnsi="仿宋" w:hint="eastAsia"/>
          <w:sz w:val="32"/>
          <w:szCs w:val="32"/>
        </w:rPr>
        <w:t xml:space="preserve"> </w:t>
      </w:r>
      <w:r w:rsidR="009A457E">
        <w:rPr>
          <w:rFonts w:ascii="仿宋_GB2312" w:eastAsia="仿宋_GB2312" w:hAnsi="仿宋" w:hint="eastAsia"/>
          <w:sz w:val="32"/>
          <w:szCs w:val="32"/>
        </w:rPr>
        <w:t>，</w:t>
      </w:r>
      <w:r w:rsidR="00980943">
        <w:rPr>
          <w:rFonts w:ascii="仿宋_GB2312" w:eastAsia="仿宋_GB2312" w:hAnsi="仿宋" w:hint="eastAsia"/>
          <w:sz w:val="32"/>
          <w:szCs w:val="32"/>
        </w:rPr>
        <w:t>2020</w:t>
      </w:r>
      <w:r w:rsidR="00B84BF3" w:rsidRPr="00014FF9">
        <w:rPr>
          <w:rFonts w:ascii="仿宋_GB2312" w:eastAsia="仿宋_GB2312" w:hAnsi="仿宋" w:hint="eastAsia"/>
          <w:sz w:val="32"/>
          <w:szCs w:val="32"/>
        </w:rPr>
        <w:t>年</w:t>
      </w:r>
      <w:r w:rsidR="00DB72DF" w:rsidRPr="00014FF9">
        <w:rPr>
          <w:rFonts w:ascii="仿宋_GB2312" w:eastAsia="仿宋_GB2312" w:hAnsi="仿宋" w:hint="eastAsia"/>
          <w:sz w:val="32"/>
          <w:szCs w:val="32"/>
        </w:rPr>
        <w:t>我市将</w:t>
      </w:r>
      <w:r w:rsidR="00610349" w:rsidRPr="00014FF9">
        <w:rPr>
          <w:rFonts w:ascii="仿宋_GB2312" w:eastAsia="仿宋_GB2312" w:hAnsi="仿宋" w:hint="eastAsia"/>
          <w:sz w:val="32"/>
          <w:szCs w:val="32"/>
        </w:rPr>
        <w:t>扩大</w:t>
      </w:r>
      <w:r w:rsidR="00B84BF3" w:rsidRPr="00014FF9">
        <w:rPr>
          <w:rFonts w:ascii="仿宋_GB2312" w:eastAsia="仿宋_GB2312" w:hAnsi="仿宋" w:hint="eastAsia"/>
          <w:sz w:val="32"/>
          <w:szCs w:val="32"/>
        </w:rPr>
        <w:t>高中阶段学校自主招生试点</w:t>
      </w:r>
      <w:r w:rsidR="00610349" w:rsidRPr="00014FF9">
        <w:rPr>
          <w:rFonts w:ascii="仿宋_GB2312" w:eastAsia="仿宋_GB2312" w:hAnsi="仿宋" w:hint="eastAsia"/>
          <w:sz w:val="32"/>
          <w:szCs w:val="32"/>
        </w:rPr>
        <w:t>范围</w:t>
      </w:r>
      <w:r w:rsidR="00B84BF3" w:rsidRPr="00014FF9">
        <w:rPr>
          <w:rFonts w:ascii="仿宋_GB2312" w:eastAsia="仿宋_GB2312" w:hAnsi="仿宋" w:hint="eastAsia"/>
          <w:sz w:val="32"/>
          <w:szCs w:val="32"/>
        </w:rPr>
        <w:t>，</w:t>
      </w:r>
      <w:r w:rsidR="00EE56F8" w:rsidRPr="00014FF9">
        <w:rPr>
          <w:rFonts w:ascii="仿宋_GB2312" w:eastAsia="仿宋_GB2312" w:hAnsi="仿宋" w:hint="eastAsia"/>
          <w:sz w:val="32"/>
          <w:szCs w:val="32"/>
        </w:rPr>
        <w:t>凡经市教育局审核同意的普通高中，可</w:t>
      </w:r>
      <w:r w:rsidR="00156F4C" w:rsidRPr="00014FF9">
        <w:rPr>
          <w:rFonts w:ascii="仿宋_GB2312" w:eastAsia="仿宋_GB2312" w:hAnsi="仿宋" w:hint="eastAsia"/>
          <w:sz w:val="32"/>
          <w:szCs w:val="32"/>
        </w:rPr>
        <w:t>自行选拔具有学科特长和创新潜质的学生</w:t>
      </w:r>
      <w:r w:rsidR="00EE56F8" w:rsidRPr="00014FF9">
        <w:rPr>
          <w:rFonts w:ascii="仿宋_GB2312" w:eastAsia="仿宋_GB2312" w:hAnsi="仿宋" w:hint="eastAsia"/>
          <w:sz w:val="32"/>
          <w:szCs w:val="32"/>
        </w:rPr>
        <w:t>，</w:t>
      </w:r>
      <w:r w:rsidR="000845DD" w:rsidRPr="00014FF9">
        <w:rPr>
          <w:rFonts w:ascii="仿宋_GB2312" w:eastAsia="仿宋_GB2312" w:hAnsi="仿宋" w:hint="eastAsia"/>
          <w:sz w:val="32"/>
          <w:szCs w:val="32"/>
        </w:rPr>
        <w:t>自主</w:t>
      </w:r>
      <w:r w:rsidR="00EE56F8" w:rsidRPr="00014FF9">
        <w:rPr>
          <w:rFonts w:ascii="仿宋_GB2312" w:eastAsia="仿宋_GB2312" w:hAnsi="仿宋" w:hint="eastAsia"/>
          <w:sz w:val="32"/>
          <w:szCs w:val="32"/>
        </w:rPr>
        <w:t>招生</w:t>
      </w:r>
      <w:r w:rsidR="000845DD" w:rsidRPr="00014FF9">
        <w:rPr>
          <w:rFonts w:ascii="仿宋_GB2312" w:eastAsia="仿宋_GB2312" w:hAnsi="仿宋" w:hint="eastAsia"/>
          <w:sz w:val="32"/>
          <w:szCs w:val="32"/>
        </w:rPr>
        <w:t>比例</w:t>
      </w:r>
      <w:r w:rsidR="00EE56F8" w:rsidRPr="00014FF9">
        <w:rPr>
          <w:rFonts w:ascii="仿宋_GB2312" w:eastAsia="仿宋_GB2312" w:hAnsi="仿宋" w:hint="eastAsia"/>
          <w:sz w:val="32"/>
          <w:szCs w:val="32"/>
        </w:rPr>
        <w:t>控制在</w:t>
      </w:r>
      <w:r w:rsidR="000845DD" w:rsidRPr="00014FF9">
        <w:rPr>
          <w:rFonts w:ascii="仿宋_GB2312" w:eastAsia="仿宋_GB2312" w:hAnsi="仿宋" w:hint="eastAsia"/>
          <w:sz w:val="32"/>
          <w:szCs w:val="32"/>
        </w:rPr>
        <w:t>其</w:t>
      </w:r>
      <w:r w:rsidR="00EE56F8" w:rsidRPr="00014FF9">
        <w:rPr>
          <w:rFonts w:ascii="仿宋_GB2312" w:eastAsia="仿宋_GB2312" w:hAnsi="仿宋" w:hint="eastAsia"/>
          <w:sz w:val="32"/>
          <w:szCs w:val="32"/>
        </w:rPr>
        <w:t>年度招生计划的10%以内。</w:t>
      </w:r>
      <w:r w:rsidR="004A6DD0" w:rsidRPr="00014FF9">
        <w:rPr>
          <w:rFonts w:ascii="仿宋_GB2312" w:eastAsia="仿宋_GB2312" w:hAnsi="仿宋" w:hint="eastAsia"/>
          <w:sz w:val="32"/>
          <w:szCs w:val="32"/>
        </w:rPr>
        <w:t>自主招生方案须</w:t>
      </w:r>
      <w:r w:rsidR="000845DD" w:rsidRPr="00014FF9">
        <w:rPr>
          <w:rFonts w:ascii="仿宋_GB2312" w:eastAsia="仿宋_GB2312" w:hAnsi="仿宋" w:hint="eastAsia"/>
          <w:sz w:val="32"/>
          <w:szCs w:val="32"/>
        </w:rPr>
        <w:t>经</w:t>
      </w:r>
      <w:r w:rsidR="004A6DD0" w:rsidRPr="00014FF9">
        <w:rPr>
          <w:rFonts w:ascii="仿宋_GB2312" w:eastAsia="仿宋_GB2312" w:hAnsi="仿宋" w:hint="eastAsia"/>
          <w:sz w:val="32"/>
          <w:szCs w:val="32"/>
        </w:rPr>
        <w:t>市教育局</w:t>
      </w:r>
      <w:r w:rsidR="003634D9" w:rsidRPr="00014FF9">
        <w:rPr>
          <w:rFonts w:ascii="仿宋_GB2312" w:eastAsia="仿宋_GB2312" w:hAnsi="仿宋" w:hint="eastAsia"/>
          <w:sz w:val="32"/>
          <w:szCs w:val="32"/>
        </w:rPr>
        <w:t>审核、</w:t>
      </w:r>
      <w:r w:rsidR="004A6DD0" w:rsidRPr="00014FF9">
        <w:rPr>
          <w:rFonts w:ascii="仿宋_GB2312" w:eastAsia="仿宋_GB2312" w:hAnsi="仿宋" w:hint="eastAsia"/>
          <w:sz w:val="32"/>
          <w:szCs w:val="32"/>
        </w:rPr>
        <w:t>备案</w:t>
      </w:r>
      <w:r w:rsidR="000845DD" w:rsidRPr="00014FF9">
        <w:rPr>
          <w:rFonts w:ascii="仿宋_GB2312" w:eastAsia="仿宋_GB2312" w:hAnsi="仿宋" w:hint="eastAsia"/>
          <w:sz w:val="32"/>
          <w:szCs w:val="32"/>
        </w:rPr>
        <w:t>后方可</w:t>
      </w:r>
      <w:r w:rsidR="004A6DD0" w:rsidRPr="00014FF9">
        <w:rPr>
          <w:rFonts w:ascii="仿宋_GB2312" w:eastAsia="仿宋_GB2312" w:hAnsi="仿宋" w:hint="eastAsia"/>
          <w:sz w:val="32"/>
          <w:szCs w:val="32"/>
        </w:rPr>
        <w:t>向社会公布。</w:t>
      </w:r>
    </w:p>
    <w:p w:rsidR="00761402" w:rsidRPr="007A457D" w:rsidRDefault="00761402" w:rsidP="00626E4B">
      <w:pPr>
        <w:tabs>
          <w:tab w:val="left" w:pos="657"/>
        </w:tabs>
        <w:adjustRightInd w:val="0"/>
        <w:snapToGrid w:val="0"/>
        <w:spacing w:line="560" w:lineRule="exact"/>
        <w:ind w:firstLineChars="200" w:firstLine="640"/>
        <w:rPr>
          <w:rFonts w:ascii="仿宋_GB2312" w:eastAsia="仿宋_GB2312" w:hAnsi="仿宋"/>
          <w:sz w:val="32"/>
          <w:szCs w:val="32"/>
        </w:rPr>
      </w:pPr>
      <w:r w:rsidRPr="007A457D">
        <w:rPr>
          <w:rFonts w:ascii="仿宋_GB2312" w:eastAsia="仿宋_GB2312" w:hAnsi="仿宋" w:hint="eastAsia"/>
          <w:sz w:val="32"/>
          <w:szCs w:val="32"/>
        </w:rPr>
        <w:t>2.根据省教育厅的有关规定，体育、艺术和科技等特长特色类型招生均纳入自主招生范围。</w:t>
      </w:r>
    </w:p>
    <w:p w:rsidR="00761402" w:rsidRDefault="00761402" w:rsidP="00626E4B">
      <w:pPr>
        <w:tabs>
          <w:tab w:val="left" w:pos="657"/>
        </w:tabs>
        <w:adjustRightInd w:val="0"/>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考生一经自主招生录取，将不再参加全市统一组织的省、市高中阶段学校录取。</w:t>
      </w:r>
    </w:p>
    <w:p w:rsidR="00761E70" w:rsidRPr="00014FF9" w:rsidRDefault="00764CF0" w:rsidP="00626E4B">
      <w:pPr>
        <w:tabs>
          <w:tab w:val="left" w:pos="657"/>
        </w:tabs>
        <w:adjustRightInd w:val="0"/>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w:t>
      </w:r>
      <w:r w:rsidR="00741DE1">
        <w:rPr>
          <w:rFonts w:ascii="仿宋_GB2312" w:eastAsia="仿宋_GB2312" w:hAnsi="仿宋" w:hint="eastAsia"/>
          <w:sz w:val="32"/>
          <w:szCs w:val="32"/>
        </w:rPr>
        <w:t>三</w:t>
      </w:r>
      <w:r w:rsidRPr="00014FF9">
        <w:rPr>
          <w:rFonts w:ascii="仿宋_GB2312" w:eastAsia="仿宋_GB2312" w:hAnsi="仿宋" w:hint="eastAsia"/>
          <w:sz w:val="32"/>
          <w:szCs w:val="32"/>
        </w:rPr>
        <w:t>）</w:t>
      </w:r>
      <w:r w:rsidR="00E06153">
        <w:rPr>
          <w:rFonts w:ascii="仿宋_GB2312" w:eastAsia="仿宋_GB2312" w:hAnsi="仿宋" w:hint="eastAsia"/>
          <w:sz w:val="32"/>
          <w:szCs w:val="32"/>
        </w:rPr>
        <w:t>高职院校</w:t>
      </w:r>
      <w:r w:rsidR="00761E70" w:rsidRPr="00014FF9">
        <w:rPr>
          <w:rFonts w:ascii="仿宋_GB2312" w:eastAsia="仿宋_GB2312" w:hAnsi="仿宋" w:hint="eastAsia"/>
          <w:sz w:val="32"/>
          <w:szCs w:val="32"/>
        </w:rPr>
        <w:t>五年一贯制</w:t>
      </w:r>
      <w:r w:rsidR="00E06153">
        <w:rPr>
          <w:rFonts w:ascii="仿宋_GB2312" w:eastAsia="仿宋_GB2312" w:hAnsi="仿宋" w:hint="eastAsia"/>
          <w:sz w:val="32"/>
          <w:szCs w:val="32"/>
        </w:rPr>
        <w:t>招生考试</w:t>
      </w:r>
    </w:p>
    <w:p w:rsidR="00D90C78" w:rsidRPr="00014FF9" w:rsidRDefault="00764CF0" w:rsidP="00626E4B">
      <w:pPr>
        <w:tabs>
          <w:tab w:val="left" w:pos="657"/>
        </w:tabs>
        <w:adjustRightInd w:val="0"/>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根据《广东省教育厅</w:t>
      </w:r>
      <w:r w:rsidR="004C71DF" w:rsidRPr="00014FF9">
        <w:rPr>
          <w:rFonts w:ascii="仿宋_GB2312" w:eastAsia="仿宋_GB2312" w:hAnsi="仿宋" w:hint="eastAsia"/>
          <w:sz w:val="32"/>
          <w:szCs w:val="32"/>
        </w:rPr>
        <w:t xml:space="preserve">  广东省招生委员会办公室</w:t>
      </w:r>
      <w:r w:rsidRPr="00014FF9">
        <w:rPr>
          <w:rFonts w:ascii="仿宋_GB2312" w:eastAsia="仿宋_GB2312" w:hAnsi="仿宋" w:hint="eastAsia"/>
          <w:sz w:val="32"/>
          <w:szCs w:val="32"/>
        </w:rPr>
        <w:t>关于做好</w:t>
      </w:r>
      <w:r w:rsidR="00980943">
        <w:rPr>
          <w:rFonts w:ascii="仿宋_GB2312" w:eastAsia="仿宋_GB2312" w:hAnsi="仿宋" w:hint="eastAsia"/>
          <w:sz w:val="32"/>
          <w:szCs w:val="32"/>
        </w:rPr>
        <w:t>2020</w:t>
      </w:r>
      <w:r w:rsidR="004C71DF" w:rsidRPr="00014FF9">
        <w:rPr>
          <w:rFonts w:ascii="仿宋_GB2312" w:eastAsia="仿宋_GB2312" w:hAnsi="仿宋" w:hint="eastAsia"/>
          <w:sz w:val="32"/>
          <w:szCs w:val="32"/>
        </w:rPr>
        <w:t>年高职院校五年一贯制单独招生考试</w:t>
      </w:r>
      <w:r w:rsidRPr="00014FF9">
        <w:rPr>
          <w:rFonts w:ascii="仿宋_GB2312" w:eastAsia="仿宋_GB2312" w:hAnsi="仿宋" w:hint="eastAsia"/>
          <w:sz w:val="32"/>
          <w:szCs w:val="32"/>
        </w:rPr>
        <w:t>工作的通知》（粤</w:t>
      </w:r>
      <w:proofErr w:type="gramStart"/>
      <w:r w:rsidRPr="00014FF9">
        <w:rPr>
          <w:rFonts w:ascii="仿宋_GB2312" w:eastAsia="仿宋_GB2312" w:hAnsi="仿宋" w:hint="eastAsia"/>
          <w:sz w:val="32"/>
          <w:szCs w:val="32"/>
        </w:rPr>
        <w:t>教考函〔</w:t>
      </w:r>
      <w:r w:rsidR="00980943">
        <w:rPr>
          <w:rFonts w:ascii="仿宋_GB2312" w:eastAsia="仿宋_GB2312" w:hAnsi="仿宋" w:hint="eastAsia"/>
          <w:sz w:val="32"/>
          <w:szCs w:val="32"/>
        </w:rPr>
        <w:t>20</w:t>
      </w:r>
      <w:r w:rsidR="00B15517">
        <w:rPr>
          <w:rFonts w:ascii="仿宋_GB2312" w:eastAsia="仿宋_GB2312" w:hAnsi="仿宋" w:hint="eastAsia"/>
          <w:sz w:val="32"/>
          <w:szCs w:val="32"/>
        </w:rPr>
        <w:t>19</w:t>
      </w:r>
      <w:r w:rsidRPr="00014FF9">
        <w:rPr>
          <w:rFonts w:ascii="仿宋_GB2312" w:eastAsia="仿宋_GB2312" w:hAnsi="仿宋" w:hint="eastAsia"/>
          <w:sz w:val="32"/>
          <w:szCs w:val="32"/>
        </w:rPr>
        <w:t>〕</w:t>
      </w:r>
      <w:proofErr w:type="gramEnd"/>
      <w:r w:rsidR="004C71DF" w:rsidRPr="00014FF9">
        <w:rPr>
          <w:rFonts w:ascii="仿宋_GB2312" w:eastAsia="仿宋_GB2312" w:hAnsi="仿宋" w:hint="eastAsia"/>
          <w:sz w:val="32"/>
          <w:szCs w:val="32"/>
        </w:rPr>
        <w:t>5</w:t>
      </w:r>
      <w:r w:rsidR="00B15517">
        <w:rPr>
          <w:rFonts w:ascii="仿宋_GB2312" w:eastAsia="仿宋_GB2312" w:hAnsi="仿宋" w:hint="eastAsia"/>
          <w:sz w:val="32"/>
          <w:szCs w:val="32"/>
        </w:rPr>
        <w:t>0</w:t>
      </w:r>
      <w:r w:rsidRPr="00014FF9">
        <w:rPr>
          <w:rFonts w:ascii="仿宋_GB2312" w:eastAsia="仿宋_GB2312" w:hAnsi="仿宋" w:hint="eastAsia"/>
          <w:sz w:val="32"/>
          <w:szCs w:val="32"/>
        </w:rPr>
        <w:t>号）</w:t>
      </w:r>
      <w:r w:rsidR="007A457D">
        <w:rPr>
          <w:rFonts w:ascii="仿宋_GB2312" w:eastAsia="仿宋_GB2312" w:hAnsi="仿宋" w:hint="eastAsia"/>
          <w:sz w:val="32"/>
          <w:szCs w:val="32"/>
        </w:rPr>
        <w:t>的</w:t>
      </w:r>
      <w:r w:rsidRPr="00014FF9">
        <w:rPr>
          <w:rFonts w:ascii="仿宋_GB2312" w:eastAsia="仿宋_GB2312" w:hAnsi="仿宋" w:hint="eastAsia"/>
          <w:sz w:val="32"/>
          <w:szCs w:val="32"/>
        </w:rPr>
        <w:t>精神，今年</w:t>
      </w:r>
      <w:r w:rsidR="00E06153" w:rsidRPr="00712C3A">
        <w:rPr>
          <w:rFonts w:ascii="仿宋_GB2312" w:eastAsia="仿宋_GB2312" w:hAnsi="仿宋" w:hint="eastAsia"/>
          <w:sz w:val="32"/>
          <w:szCs w:val="32"/>
        </w:rPr>
        <w:t>高职院校</w:t>
      </w:r>
      <w:r w:rsidRPr="00712C3A">
        <w:rPr>
          <w:rFonts w:ascii="仿宋_GB2312" w:eastAsia="仿宋_GB2312" w:hAnsi="仿宋" w:hint="eastAsia"/>
          <w:sz w:val="32"/>
          <w:szCs w:val="32"/>
        </w:rPr>
        <w:t>五年一贯制</w:t>
      </w:r>
      <w:r w:rsidR="00E06153">
        <w:rPr>
          <w:rFonts w:ascii="仿宋_GB2312" w:eastAsia="仿宋_GB2312" w:hAnsi="仿宋" w:hint="eastAsia"/>
          <w:sz w:val="32"/>
          <w:szCs w:val="32"/>
        </w:rPr>
        <w:t>（下称“五年一贯制”）</w:t>
      </w:r>
      <w:r w:rsidR="00B15517">
        <w:rPr>
          <w:rFonts w:ascii="仿宋_GB2312" w:eastAsia="仿宋_GB2312" w:hAnsi="仿宋" w:hint="eastAsia"/>
          <w:sz w:val="32"/>
          <w:szCs w:val="32"/>
        </w:rPr>
        <w:t>分为两</w:t>
      </w:r>
      <w:r w:rsidRPr="00014FF9">
        <w:rPr>
          <w:rFonts w:ascii="仿宋_GB2312" w:eastAsia="仿宋_GB2312" w:hAnsi="仿宋" w:hint="eastAsia"/>
          <w:sz w:val="32"/>
          <w:szCs w:val="32"/>
        </w:rPr>
        <w:t>种类型</w:t>
      </w:r>
      <w:r w:rsidR="00156F4C" w:rsidRPr="00014FF9">
        <w:rPr>
          <w:rFonts w:ascii="仿宋_GB2312" w:eastAsia="仿宋_GB2312" w:hAnsi="仿宋" w:hint="eastAsia"/>
          <w:sz w:val="32"/>
          <w:szCs w:val="32"/>
        </w:rPr>
        <w:t>招生</w:t>
      </w:r>
      <w:r w:rsidRPr="00014FF9">
        <w:rPr>
          <w:rFonts w:ascii="仿宋_GB2312" w:eastAsia="仿宋_GB2312" w:hAnsi="仿宋" w:hint="eastAsia"/>
          <w:sz w:val="32"/>
          <w:szCs w:val="32"/>
        </w:rPr>
        <w:t>，第一种为“全省统</w:t>
      </w:r>
      <w:r w:rsidR="005748C3" w:rsidRPr="00014FF9">
        <w:rPr>
          <w:rFonts w:ascii="仿宋_GB2312" w:eastAsia="仿宋_GB2312" w:hAnsi="仿宋" w:hint="eastAsia"/>
          <w:sz w:val="32"/>
          <w:szCs w:val="32"/>
        </w:rPr>
        <w:t>考</w:t>
      </w:r>
      <w:r w:rsidRPr="00014FF9">
        <w:rPr>
          <w:rFonts w:ascii="仿宋_GB2312" w:eastAsia="仿宋_GB2312" w:hAnsi="仿宋" w:hint="eastAsia"/>
          <w:sz w:val="32"/>
          <w:szCs w:val="32"/>
        </w:rPr>
        <w:t>”，第</w:t>
      </w:r>
      <w:r w:rsidR="00B15517">
        <w:rPr>
          <w:rFonts w:ascii="仿宋_GB2312" w:eastAsia="仿宋_GB2312" w:hAnsi="仿宋" w:hint="eastAsia"/>
          <w:sz w:val="32"/>
          <w:szCs w:val="32"/>
        </w:rPr>
        <w:t>二</w:t>
      </w:r>
      <w:r w:rsidRPr="00014FF9">
        <w:rPr>
          <w:rFonts w:ascii="仿宋_GB2312" w:eastAsia="仿宋_GB2312" w:hAnsi="仿宋" w:hint="eastAsia"/>
          <w:sz w:val="32"/>
          <w:szCs w:val="32"/>
        </w:rPr>
        <w:t>种为“公费定向”</w:t>
      </w:r>
      <w:r w:rsidR="008C4E5B" w:rsidRPr="00014FF9">
        <w:rPr>
          <w:rFonts w:ascii="仿宋_GB2312" w:eastAsia="仿宋_GB2312" w:hAnsi="仿宋" w:hint="eastAsia"/>
          <w:sz w:val="32"/>
          <w:szCs w:val="32"/>
        </w:rPr>
        <w:t>。</w:t>
      </w:r>
    </w:p>
    <w:p w:rsidR="00D90C78" w:rsidRPr="00014FF9" w:rsidRDefault="00D90C78" w:rsidP="00626E4B">
      <w:pPr>
        <w:tabs>
          <w:tab w:val="left" w:pos="657"/>
        </w:tabs>
        <w:adjustRightInd w:val="0"/>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lastRenderedPageBreak/>
        <w:t>1.</w:t>
      </w:r>
      <w:r w:rsidR="00764CF0" w:rsidRPr="00014FF9">
        <w:rPr>
          <w:rFonts w:ascii="仿宋_GB2312" w:eastAsia="仿宋_GB2312" w:hAnsi="仿宋" w:hint="eastAsia"/>
          <w:sz w:val="32"/>
          <w:szCs w:val="32"/>
        </w:rPr>
        <w:t>全省统</w:t>
      </w:r>
      <w:r w:rsidR="00B07D51" w:rsidRPr="00014FF9">
        <w:rPr>
          <w:rFonts w:ascii="仿宋_GB2312" w:eastAsia="仿宋_GB2312" w:hAnsi="仿宋" w:hint="eastAsia"/>
          <w:sz w:val="32"/>
          <w:szCs w:val="32"/>
        </w:rPr>
        <w:t>考</w:t>
      </w:r>
    </w:p>
    <w:p w:rsidR="00D90C78" w:rsidRPr="00014FF9" w:rsidRDefault="00B15517" w:rsidP="00626E4B">
      <w:pPr>
        <w:tabs>
          <w:tab w:val="left" w:pos="657"/>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按省的规定，</w:t>
      </w:r>
      <w:r w:rsidR="007A457D">
        <w:rPr>
          <w:rFonts w:ascii="仿宋_GB2312" w:eastAsia="仿宋_GB2312" w:hAnsi="仿宋" w:hint="eastAsia"/>
          <w:sz w:val="32"/>
          <w:szCs w:val="32"/>
        </w:rPr>
        <w:t>参加</w:t>
      </w:r>
      <w:r w:rsidR="00D90C78" w:rsidRPr="00014FF9">
        <w:rPr>
          <w:rFonts w:ascii="仿宋_GB2312" w:eastAsia="仿宋_GB2312" w:hAnsi="仿宋" w:hint="eastAsia"/>
          <w:sz w:val="32"/>
          <w:szCs w:val="32"/>
        </w:rPr>
        <w:t>全省统考</w:t>
      </w:r>
      <w:r w:rsidR="007A457D">
        <w:rPr>
          <w:rFonts w:ascii="仿宋_GB2312" w:eastAsia="仿宋_GB2312" w:hAnsi="仿宋" w:hint="eastAsia"/>
          <w:sz w:val="32"/>
          <w:szCs w:val="32"/>
        </w:rPr>
        <w:t>的考生，于</w:t>
      </w:r>
      <w:r>
        <w:rPr>
          <w:rFonts w:ascii="仿宋_GB2312" w:eastAsia="仿宋_GB2312" w:hAnsi="仿宋" w:hint="eastAsia"/>
          <w:sz w:val="32"/>
          <w:szCs w:val="32"/>
        </w:rPr>
        <w:t>5月22</w:t>
      </w:r>
      <w:r w:rsidR="00161054">
        <w:rPr>
          <w:rFonts w:ascii="仿宋_GB2312" w:eastAsia="仿宋_GB2312" w:hAnsi="仿宋" w:hint="eastAsia"/>
          <w:sz w:val="32"/>
          <w:szCs w:val="32"/>
        </w:rPr>
        <w:t>日</w:t>
      </w:r>
      <w:r>
        <w:rPr>
          <w:rFonts w:ascii="仿宋_GB2312" w:eastAsia="仿宋_GB2312" w:hAnsi="仿宋" w:hint="eastAsia"/>
          <w:sz w:val="32"/>
          <w:szCs w:val="32"/>
        </w:rPr>
        <w:t>－25日通过“广东省高职院校五年一贯制招生报名系统”进行报名和填报志愿。6月13日</w:t>
      </w:r>
      <w:r w:rsidR="00764CF0" w:rsidRPr="00014FF9">
        <w:rPr>
          <w:rFonts w:ascii="仿宋_GB2312" w:eastAsia="仿宋_GB2312" w:hAnsi="仿宋" w:hint="eastAsia"/>
          <w:sz w:val="32"/>
          <w:szCs w:val="32"/>
        </w:rPr>
        <w:t>由省</w:t>
      </w:r>
      <w:r w:rsidR="002C6862">
        <w:rPr>
          <w:rFonts w:ascii="仿宋_GB2312" w:eastAsia="仿宋_GB2312" w:hAnsi="仿宋" w:hint="eastAsia"/>
          <w:sz w:val="32"/>
          <w:szCs w:val="32"/>
        </w:rPr>
        <w:t>教育</w:t>
      </w:r>
      <w:r w:rsidR="00764CF0" w:rsidRPr="00014FF9">
        <w:rPr>
          <w:rFonts w:ascii="仿宋_GB2312" w:eastAsia="仿宋_GB2312" w:hAnsi="仿宋" w:hint="eastAsia"/>
          <w:sz w:val="32"/>
          <w:szCs w:val="32"/>
        </w:rPr>
        <w:t>考试</w:t>
      </w:r>
      <w:proofErr w:type="gramStart"/>
      <w:r w:rsidR="00764CF0" w:rsidRPr="00014FF9">
        <w:rPr>
          <w:rFonts w:ascii="仿宋_GB2312" w:eastAsia="仿宋_GB2312" w:hAnsi="仿宋" w:hint="eastAsia"/>
          <w:sz w:val="32"/>
          <w:szCs w:val="32"/>
        </w:rPr>
        <w:t>院统一</w:t>
      </w:r>
      <w:proofErr w:type="gramEnd"/>
      <w:r w:rsidR="00764CF0" w:rsidRPr="00014FF9">
        <w:rPr>
          <w:rFonts w:ascii="仿宋_GB2312" w:eastAsia="仿宋_GB2312" w:hAnsi="仿宋" w:hint="eastAsia"/>
          <w:sz w:val="32"/>
          <w:szCs w:val="32"/>
        </w:rPr>
        <w:t>组织</w:t>
      </w:r>
      <w:r>
        <w:rPr>
          <w:rFonts w:ascii="仿宋_GB2312" w:eastAsia="仿宋_GB2312" w:hAnsi="仿宋" w:hint="eastAsia"/>
          <w:sz w:val="32"/>
          <w:szCs w:val="32"/>
        </w:rPr>
        <w:t>文化科</w:t>
      </w:r>
      <w:r w:rsidR="00675365" w:rsidRPr="00014FF9">
        <w:rPr>
          <w:rFonts w:ascii="仿宋_GB2312" w:eastAsia="仿宋_GB2312" w:hAnsi="仿宋" w:hint="eastAsia"/>
          <w:sz w:val="32"/>
          <w:szCs w:val="32"/>
        </w:rPr>
        <w:t>考试</w:t>
      </w:r>
      <w:r>
        <w:rPr>
          <w:rFonts w:ascii="仿宋_GB2312" w:eastAsia="仿宋_GB2312" w:hAnsi="仿宋" w:hint="eastAsia"/>
          <w:sz w:val="32"/>
          <w:szCs w:val="32"/>
        </w:rPr>
        <w:t>。</w:t>
      </w:r>
      <w:r w:rsidR="007A457D">
        <w:rPr>
          <w:rFonts w:ascii="仿宋_GB2312" w:eastAsia="仿宋_GB2312" w:hAnsi="仿宋" w:hint="eastAsia"/>
          <w:sz w:val="32"/>
          <w:szCs w:val="32"/>
        </w:rPr>
        <w:t>术</w:t>
      </w:r>
      <w:r w:rsidR="007A457D" w:rsidRPr="007A457D">
        <w:rPr>
          <w:rFonts w:ascii="仿宋_GB2312" w:eastAsia="仿宋_GB2312" w:hint="eastAsia"/>
          <w:sz w:val="32"/>
          <w:szCs w:val="32"/>
        </w:rPr>
        <w:t>科考试</w:t>
      </w:r>
      <w:r w:rsidR="007A457D">
        <w:rPr>
          <w:rFonts w:ascii="仿宋_GB2312" w:eastAsia="仿宋_GB2312" w:hint="eastAsia"/>
          <w:sz w:val="32"/>
          <w:szCs w:val="32"/>
        </w:rPr>
        <w:t>于</w:t>
      </w:r>
      <w:r w:rsidR="007A457D" w:rsidRPr="007A457D">
        <w:rPr>
          <w:rFonts w:ascii="仿宋_GB2312" w:eastAsia="仿宋_GB2312" w:hint="eastAsia"/>
          <w:sz w:val="32"/>
          <w:szCs w:val="32"/>
        </w:rPr>
        <w:t>6月11～12日或6月14～15日举行，各类型术科具体考试时间由相关招生院校确定并在招生章程中予以明确。</w:t>
      </w:r>
      <w:r w:rsidR="00741DE1" w:rsidRPr="0032049D">
        <w:rPr>
          <w:rFonts w:ascii="仿宋_GB2312" w:eastAsia="仿宋_GB2312" w:hint="eastAsia"/>
          <w:sz w:val="32"/>
          <w:szCs w:val="32"/>
        </w:rPr>
        <w:t>五年一贯制</w:t>
      </w:r>
      <w:r w:rsidR="00741DE1">
        <w:rPr>
          <w:rFonts w:ascii="仿宋_GB2312" w:eastAsia="仿宋_GB2312" w:hint="eastAsia"/>
          <w:sz w:val="32"/>
          <w:szCs w:val="32"/>
        </w:rPr>
        <w:t>全</w:t>
      </w:r>
      <w:r w:rsidR="007A457D">
        <w:rPr>
          <w:rFonts w:ascii="仿宋_GB2312" w:eastAsia="仿宋_GB2312" w:hint="eastAsia"/>
          <w:sz w:val="32"/>
          <w:szCs w:val="32"/>
        </w:rPr>
        <w:t>省统考类型，由</w:t>
      </w:r>
      <w:r>
        <w:rPr>
          <w:rFonts w:ascii="仿宋_GB2312" w:eastAsia="仿宋_GB2312" w:hAnsi="仿宋" w:hint="eastAsia"/>
          <w:sz w:val="32"/>
          <w:szCs w:val="32"/>
        </w:rPr>
        <w:t>省</w:t>
      </w:r>
      <w:r w:rsidR="002C6862">
        <w:rPr>
          <w:rFonts w:ascii="仿宋_GB2312" w:eastAsia="仿宋_GB2312" w:hAnsi="仿宋" w:hint="eastAsia"/>
          <w:sz w:val="32"/>
          <w:szCs w:val="32"/>
        </w:rPr>
        <w:t>教育</w:t>
      </w:r>
      <w:r>
        <w:rPr>
          <w:rFonts w:ascii="仿宋_GB2312" w:eastAsia="仿宋_GB2312" w:hAnsi="仿宋" w:hint="eastAsia"/>
          <w:sz w:val="32"/>
          <w:szCs w:val="32"/>
        </w:rPr>
        <w:t>考试院负责</w:t>
      </w:r>
      <w:r w:rsidR="007A457D">
        <w:rPr>
          <w:rFonts w:ascii="仿宋_GB2312" w:eastAsia="仿宋_GB2312" w:hAnsi="仿宋" w:hint="eastAsia"/>
          <w:sz w:val="32"/>
          <w:szCs w:val="32"/>
        </w:rPr>
        <w:t>录取</w:t>
      </w:r>
      <w:r>
        <w:rPr>
          <w:rFonts w:ascii="仿宋_GB2312" w:eastAsia="仿宋_GB2312" w:hAnsi="仿宋" w:hint="eastAsia"/>
          <w:sz w:val="32"/>
          <w:szCs w:val="32"/>
        </w:rPr>
        <w:t>并</w:t>
      </w:r>
      <w:r w:rsidR="00D90C78" w:rsidRPr="00014FF9">
        <w:rPr>
          <w:rFonts w:ascii="仿宋_GB2312" w:eastAsia="仿宋_GB2312" w:hAnsi="仿宋" w:hint="eastAsia"/>
          <w:sz w:val="32"/>
          <w:szCs w:val="32"/>
        </w:rPr>
        <w:t>向社会公布。</w:t>
      </w:r>
    </w:p>
    <w:p w:rsidR="00761E70" w:rsidRPr="00014FF9" w:rsidRDefault="007970C3" w:rsidP="00626E4B">
      <w:pPr>
        <w:tabs>
          <w:tab w:val="left" w:pos="657"/>
        </w:tabs>
        <w:adjustRightInd w:val="0"/>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2</w:t>
      </w:r>
      <w:r w:rsidR="007816FC" w:rsidRPr="00014FF9">
        <w:rPr>
          <w:rFonts w:ascii="仿宋_GB2312" w:eastAsia="仿宋_GB2312" w:hAnsi="仿宋" w:hint="eastAsia"/>
          <w:sz w:val="32"/>
          <w:szCs w:val="32"/>
        </w:rPr>
        <w:t>.</w:t>
      </w:r>
      <w:r w:rsidR="00B15517">
        <w:rPr>
          <w:rFonts w:ascii="仿宋_GB2312" w:eastAsia="仿宋_GB2312" w:hAnsi="仿宋" w:hint="eastAsia"/>
          <w:sz w:val="32"/>
          <w:szCs w:val="32"/>
        </w:rPr>
        <w:t>公费定向</w:t>
      </w:r>
    </w:p>
    <w:p w:rsidR="00761E70" w:rsidRPr="00014FF9" w:rsidRDefault="007816FC" w:rsidP="00626E4B">
      <w:pPr>
        <w:tabs>
          <w:tab w:val="left" w:pos="657"/>
        </w:tabs>
        <w:adjustRightInd w:val="0"/>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（1）</w:t>
      </w:r>
      <w:r w:rsidR="005B0A02" w:rsidRPr="003155D7">
        <w:rPr>
          <w:rFonts w:ascii="仿宋_GB2312" w:eastAsia="仿宋_GB2312" w:hAnsi="仿宋" w:hint="eastAsia"/>
          <w:sz w:val="32"/>
          <w:szCs w:val="32"/>
        </w:rPr>
        <w:t>根据</w:t>
      </w:r>
      <w:r w:rsidR="00864D39" w:rsidRPr="003155D7">
        <w:rPr>
          <w:rFonts w:ascii="仿宋_GB2312" w:eastAsia="仿宋_GB2312" w:hint="eastAsia"/>
          <w:sz w:val="32"/>
          <w:szCs w:val="32"/>
        </w:rPr>
        <w:t>《汕头市人民政府办公室关于印发定向培养乡村小学全科教师工作意见的通知》（</w:t>
      </w:r>
      <w:proofErr w:type="gramStart"/>
      <w:r w:rsidR="00864D39" w:rsidRPr="003155D7">
        <w:rPr>
          <w:rFonts w:ascii="仿宋_GB2312" w:eastAsia="仿宋_GB2312" w:hint="eastAsia"/>
          <w:sz w:val="32"/>
          <w:szCs w:val="32"/>
        </w:rPr>
        <w:t>汕</w:t>
      </w:r>
      <w:proofErr w:type="gramEnd"/>
      <w:r w:rsidR="00864D39" w:rsidRPr="003155D7">
        <w:rPr>
          <w:rFonts w:ascii="仿宋_GB2312" w:eastAsia="仿宋_GB2312" w:hint="eastAsia"/>
          <w:sz w:val="32"/>
          <w:szCs w:val="32"/>
        </w:rPr>
        <w:t>府办</w:t>
      </w:r>
      <w:r w:rsidR="00864D39" w:rsidRPr="003155D7">
        <w:rPr>
          <w:rFonts w:ascii="仿宋_GB2312" w:hint="eastAsia"/>
          <w:sz w:val="32"/>
          <w:szCs w:val="32"/>
        </w:rPr>
        <w:t>﹝</w:t>
      </w:r>
      <w:r w:rsidR="00864D39" w:rsidRPr="003155D7">
        <w:rPr>
          <w:rFonts w:ascii="仿宋_GB2312" w:eastAsia="仿宋_GB2312" w:hint="eastAsia"/>
          <w:sz w:val="32"/>
          <w:szCs w:val="32"/>
        </w:rPr>
        <w:t>2018</w:t>
      </w:r>
      <w:r w:rsidR="00864D39" w:rsidRPr="003155D7">
        <w:rPr>
          <w:rFonts w:ascii="仿宋_GB2312" w:hint="eastAsia"/>
          <w:sz w:val="32"/>
          <w:szCs w:val="32"/>
        </w:rPr>
        <w:t>﹞</w:t>
      </w:r>
      <w:r w:rsidR="00864D39" w:rsidRPr="003155D7">
        <w:rPr>
          <w:rFonts w:ascii="仿宋_GB2312" w:eastAsia="仿宋_GB2312" w:hint="eastAsia"/>
          <w:sz w:val="32"/>
          <w:szCs w:val="32"/>
        </w:rPr>
        <w:t>37号）</w:t>
      </w:r>
      <w:r w:rsidR="00864D39" w:rsidRPr="003155D7">
        <w:rPr>
          <w:rFonts w:ascii="仿宋_GB2312" w:eastAsia="仿宋_GB2312" w:cs="仿宋_GB2312" w:hint="eastAsia"/>
          <w:kern w:val="0"/>
          <w:sz w:val="32"/>
          <w:szCs w:val="32"/>
          <w:lang w:val="zh-CN"/>
        </w:rPr>
        <w:t>精神，今年市</w:t>
      </w:r>
      <w:r w:rsidR="001F526E" w:rsidRPr="003155D7">
        <w:rPr>
          <w:rFonts w:ascii="仿宋_GB2312" w:eastAsia="仿宋_GB2312" w:cs="仿宋_GB2312" w:hint="eastAsia"/>
          <w:kern w:val="0"/>
          <w:sz w:val="32"/>
          <w:szCs w:val="32"/>
          <w:lang w:val="zh-CN"/>
        </w:rPr>
        <w:t>教育局</w:t>
      </w:r>
      <w:r w:rsidR="00864D39" w:rsidRPr="003155D7">
        <w:rPr>
          <w:rFonts w:ascii="仿宋_GB2312" w:eastAsia="仿宋_GB2312" w:cs="仿宋_GB2312" w:hint="eastAsia"/>
          <w:kern w:val="0"/>
          <w:sz w:val="32"/>
          <w:szCs w:val="32"/>
          <w:lang w:val="zh-CN"/>
        </w:rPr>
        <w:t>继续委托</w:t>
      </w:r>
      <w:r w:rsidR="007448AC">
        <w:rPr>
          <w:rFonts w:ascii="仿宋_GB2312" w:eastAsia="仿宋_GB2312" w:cs="仿宋_GB2312" w:hint="eastAsia"/>
          <w:kern w:val="0"/>
          <w:sz w:val="32"/>
          <w:szCs w:val="32"/>
          <w:lang w:val="zh-CN"/>
        </w:rPr>
        <w:t>汕头职业技术学院</w:t>
      </w:r>
      <w:r w:rsidR="00864D39" w:rsidRPr="003155D7">
        <w:rPr>
          <w:rFonts w:ascii="仿宋_GB2312" w:eastAsia="仿宋_GB2312" w:cs="仿宋_GB2312" w:hint="eastAsia"/>
          <w:kern w:val="0"/>
          <w:sz w:val="32"/>
          <w:szCs w:val="32"/>
          <w:lang w:val="zh-CN"/>
        </w:rPr>
        <w:t>定向培养乡村小学全科教师（</w:t>
      </w:r>
      <w:r w:rsidR="001F526E" w:rsidRPr="003155D7">
        <w:rPr>
          <w:rFonts w:ascii="仿宋_GB2312" w:eastAsia="仿宋_GB2312" w:cs="仿宋_GB2312" w:hint="eastAsia"/>
          <w:kern w:val="0"/>
          <w:sz w:val="32"/>
          <w:szCs w:val="32"/>
          <w:lang w:val="zh-CN"/>
        </w:rPr>
        <w:t>专业名称“小学教育”</w:t>
      </w:r>
      <w:r w:rsidR="00864D39" w:rsidRPr="003155D7">
        <w:rPr>
          <w:rFonts w:ascii="仿宋_GB2312" w:eastAsia="仿宋_GB2312" w:cs="仿宋_GB2312" w:hint="eastAsia"/>
          <w:kern w:val="0"/>
          <w:sz w:val="32"/>
          <w:szCs w:val="32"/>
          <w:lang w:val="zh-CN"/>
        </w:rPr>
        <w:t>）</w:t>
      </w:r>
      <w:r w:rsidR="001F526E" w:rsidRPr="003155D7">
        <w:rPr>
          <w:rFonts w:ascii="仿宋_GB2312" w:eastAsia="仿宋_GB2312" w:cs="仿宋_GB2312" w:hint="eastAsia"/>
          <w:kern w:val="0"/>
          <w:sz w:val="32"/>
          <w:szCs w:val="32"/>
          <w:lang w:val="zh-CN"/>
        </w:rPr>
        <w:t>，</w:t>
      </w:r>
      <w:r w:rsidR="00864D39" w:rsidRPr="003155D7">
        <w:rPr>
          <w:rFonts w:ascii="仿宋_GB2312" w:eastAsia="仿宋_GB2312" w:cs="仿宋_GB2312" w:hint="eastAsia"/>
          <w:kern w:val="0"/>
          <w:sz w:val="32"/>
          <w:szCs w:val="32"/>
          <w:lang w:val="zh-CN"/>
        </w:rPr>
        <w:t>学生毕业后，按照与所在县（区、市）教育局签订定向培养协议和当年就业政策的要求，由招考生源计划县（区、市）教育局会同编办、</w:t>
      </w:r>
      <w:proofErr w:type="gramStart"/>
      <w:r w:rsidR="00864D39" w:rsidRPr="003155D7">
        <w:rPr>
          <w:rFonts w:ascii="仿宋_GB2312" w:eastAsia="仿宋_GB2312" w:cs="仿宋_GB2312" w:hint="eastAsia"/>
          <w:kern w:val="0"/>
          <w:sz w:val="32"/>
          <w:szCs w:val="32"/>
          <w:lang w:val="zh-CN"/>
        </w:rPr>
        <w:t>人社和</w:t>
      </w:r>
      <w:proofErr w:type="gramEnd"/>
      <w:r w:rsidR="00864D39" w:rsidRPr="003155D7">
        <w:rPr>
          <w:rFonts w:ascii="仿宋_GB2312" w:eastAsia="仿宋_GB2312" w:cs="仿宋_GB2312" w:hint="eastAsia"/>
          <w:kern w:val="0"/>
          <w:sz w:val="32"/>
          <w:szCs w:val="32"/>
          <w:lang w:val="zh-CN"/>
        </w:rPr>
        <w:t>财政等部门依据当年定向师范生毕业人数，按照有编有岗、面向乡村小学及教学点、兼顾就近方便的要求，合理安排定向师范生任教岗位，并按有关规定履行事业单位新进人员报批手续，取得公办教师编制身份。定向师范生</w:t>
      </w:r>
      <w:proofErr w:type="gramStart"/>
      <w:r w:rsidR="00864D39" w:rsidRPr="003155D7">
        <w:rPr>
          <w:rFonts w:ascii="仿宋_GB2312" w:eastAsia="仿宋_GB2312" w:cs="仿宋_GB2312" w:hint="eastAsia"/>
          <w:kern w:val="0"/>
          <w:sz w:val="32"/>
          <w:szCs w:val="32"/>
          <w:lang w:val="zh-CN"/>
        </w:rPr>
        <w:t>毕业上岗</w:t>
      </w:r>
      <w:proofErr w:type="gramEnd"/>
      <w:r w:rsidR="00864D39" w:rsidRPr="003155D7">
        <w:rPr>
          <w:rFonts w:ascii="仿宋_GB2312" w:eastAsia="仿宋_GB2312" w:cs="仿宋_GB2312" w:hint="eastAsia"/>
          <w:kern w:val="0"/>
          <w:sz w:val="32"/>
          <w:szCs w:val="32"/>
          <w:lang w:val="zh-CN"/>
        </w:rPr>
        <w:t>后，服务期不少于</w:t>
      </w:r>
      <w:r w:rsidR="00864D39" w:rsidRPr="003155D7">
        <w:rPr>
          <w:rFonts w:ascii="仿宋_GB2312" w:eastAsia="仿宋_GB2312" w:cs="仿宋_GB2312"/>
          <w:kern w:val="0"/>
          <w:sz w:val="32"/>
          <w:szCs w:val="32"/>
          <w:lang w:val="zh-CN"/>
        </w:rPr>
        <w:t>6</w:t>
      </w:r>
      <w:r w:rsidR="00864D39" w:rsidRPr="003155D7">
        <w:rPr>
          <w:rFonts w:ascii="仿宋_GB2312" w:eastAsia="仿宋_GB2312" w:cs="仿宋_GB2312" w:hint="eastAsia"/>
          <w:kern w:val="0"/>
          <w:sz w:val="32"/>
          <w:szCs w:val="32"/>
          <w:lang w:val="zh-CN"/>
        </w:rPr>
        <w:t>年。</w:t>
      </w:r>
      <w:r w:rsidR="00761E70" w:rsidRPr="00047A66">
        <w:rPr>
          <w:rFonts w:ascii="仿宋_GB2312" w:eastAsia="仿宋_GB2312" w:hAnsi="仿宋" w:hint="eastAsia"/>
          <w:sz w:val="32"/>
          <w:szCs w:val="32"/>
        </w:rPr>
        <w:t>汕</w:t>
      </w:r>
      <w:r w:rsidR="007448AC">
        <w:rPr>
          <w:rFonts w:ascii="仿宋_GB2312" w:eastAsia="仿宋_GB2312" w:hAnsi="仿宋" w:hint="eastAsia"/>
          <w:sz w:val="32"/>
          <w:szCs w:val="32"/>
        </w:rPr>
        <w:t>头</w:t>
      </w:r>
      <w:r w:rsidR="00761E70" w:rsidRPr="00047A66">
        <w:rPr>
          <w:rFonts w:ascii="仿宋_GB2312" w:eastAsia="仿宋_GB2312" w:hAnsi="仿宋" w:hint="eastAsia"/>
          <w:sz w:val="32"/>
          <w:szCs w:val="32"/>
        </w:rPr>
        <w:t>职</w:t>
      </w:r>
      <w:r w:rsidR="007448AC">
        <w:rPr>
          <w:rFonts w:ascii="仿宋_GB2312" w:eastAsia="仿宋_GB2312" w:hAnsi="仿宋" w:hint="eastAsia"/>
          <w:sz w:val="32"/>
          <w:szCs w:val="32"/>
        </w:rPr>
        <w:t>业技术学</w:t>
      </w:r>
      <w:r w:rsidR="00761E70" w:rsidRPr="00047A66">
        <w:rPr>
          <w:rFonts w:ascii="仿宋_GB2312" w:eastAsia="仿宋_GB2312" w:hAnsi="仿宋" w:hint="eastAsia"/>
          <w:sz w:val="32"/>
          <w:szCs w:val="32"/>
        </w:rPr>
        <w:t>院</w:t>
      </w:r>
      <w:r w:rsidR="001F526E" w:rsidRPr="00047A66">
        <w:rPr>
          <w:rFonts w:ascii="仿宋_GB2312" w:eastAsia="仿宋_GB2312" w:hAnsi="仿宋" w:hint="eastAsia"/>
          <w:sz w:val="32"/>
          <w:szCs w:val="32"/>
        </w:rPr>
        <w:t>的</w:t>
      </w:r>
      <w:r w:rsidR="00761E70" w:rsidRPr="00047A66">
        <w:rPr>
          <w:rFonts w:ascii="仿宋_GB2312" w:eastAsia="仿宋_GB2312" w:hAnsi="仿宋" w:hint="eastAsia"/>
          <w:sz w:val="32"/>
          <w:szCs w:val="32"/>
        </w:rPr>
        <w:t>“小学教育”专业，</w:t>
      </w:r>
      <w:r w:rsidR="002F6DA2" w:rsidRPr="004135A3">
        <w:rPr>
          <w:rFonts w:ascii="仿宋_GB2312" w:eastAsia="仿宋_GB2312" w:hAnsi="仿宋" w:hint="eastAsia"/>
          <w:sz w:val="32"/>
          <w:szCs w:val="32"/>
        </w:rPr>
        <w:t>报考对象应</w:t>
      </w:r>
      <w:r w:rsidR="00A4162B" w:rsidRPr="004135A3">
        <w:rPr>
          <w:rFonts w:ascii="仿宋_GB2312" w:eastAsia="仿宋_GB2312" w:hAnsi="仿宋" w:hint="eastAsia"/>
          <w:sz w:val="32"/>
          <w:szCs w:val="32"/>
        </w:rPr>
        <w:t>具有</w:t>
      </w:r>
      <w:r w:rsidR="00551E1B" w:rsidRPr="00741DE1">
        <w:rPr>
          <w:rFonts w:ascii="仿宋_GB2312" w:eastAsia="仿宋_GB2312" w:hAnsi="仿宋" w:hint="eastAsia"/>
          <w:sz w:val="32"/>
          <w:szCs w:val="32"/>
        </w:rPr>
        <w:t>龙湖</w:t>
      </w:r>
      <w:r w:rsidR="00D60ACE" w:rsidRPr="00741DE1">
        <w:rPr>
          <w:rFonts w:ascii="仿宋_GB2312" w:eastAsia="仿宋_GB2312" w:hAnsi="仿宋" w:hint="eastAsia"/>
          <w:sz w:val="32"/>
          <w:szCs w:val="32"/>
        </w:rPr>
        <w:t>区、澄海区、</w:t>
      </w:r>
      <w:proofErr w:type="gramStart"/>
      <w:r w:rsidR="00D60ACE" w:rsidRPr="00741DE1">
        <w:rPr>
          <w:rFonts w:ascii="仿宋_GB2312" w:eastAsia="仿宋_GB2312" w:hAnsi="仿宋" w:hint="eastAsia"/>
          <w:sz w:val="32"/>
          <w:szCs w:val="32"/>
        </w:rPr>
        <w:t>濠</w:t>
      </w:r>
      <w:proofErr w:type="gramEnd"/>
      <w:r w:rsidR="00D60ACE" w:rsidRPr="00741DE1">
        <w:rPr>
          <w:rFonts w:ascii="仿宋_GB2312" w:eastAsia="仿宋_GB2312" w:hAnsi="仿宋" w:hint="eastAsia"/>
          <w:sz w:val="32"/>
          <w:szCs w:val="32"/>
        </w:rPr>
        <w:t>江区、潮阳区、潮南区和南澳县</w:t>
      </w:r>
      <w:r w:rsidR="002F6DA2" w:rsidRPr="00741DE1">
        <w:rPr>
          <w:rFonts w:ascii="仿宋_GB2312" w:eastAsia="仿宋_GB2312" w:hAnsi="仿宋" w:hint="eastAsia"/>
          <w:sz w:val="32"/>
          <w:szCs w:val="32"/>
        </w:rPr>
        <w:t>户籍</w:t>
      </w:r>
      <w:r w:rsidR="00820B38" w:rsidRPr="00047A66">
        <w:rPr>
          <w:rFonts w:ascii="仿宋_GB2312" w:eastAsia="仿宋_GB2312" w:hAnsi="仿宋" w:hint="eastAsia"/>
          <w:sz w:val="32"/>
          <w:szCs w:val="32"/>
        </w:rPr>
        <w:t>、综合素质</w:t>
      </w:r>
      <w:r w:rsidR="00B15517" w:rsidRPr="00047A66">
        <w:rPr>
          <w:rFonts w:ascii="仿宋_GB2312" w:eastAsia="仿宋_GB2312" w:hAnsi="仿宋" w:hint="eastAsia"/>
          <w:sz w:val="32"/>
          <w:szCs w:val="32"/>
        </w:rPr>
        <w:t>五个方面</w:t>
      </w:r>
      <w:r w:rsidR="00820B38" w:rsidRPr="00047A66">
        <w:rPr>
          <w:rFonts w:ascii="仿宋_GB2312" w:eastAsia="仿宋_GB2312" w:hAnsi="仿宋" w:hint="eastAsia"/>
          <w:sz w:val="32"/>
          <w:szCs w:val="32"/>
        </w:rPr>
        <w:t>评价</w:t>
      </w:r>
      <w:r w:rsidR="00B15517" w:rsidRPr="00047A66">
        <w:rPr>
          <w:rFonts w:ascii="仿宋_GB2312" w:eastAsia="仿宋_GB2312" w:hAnsi="仿宋" w:hint="eastAsia"/>
          <w:sz w:val="32"/>
          <w:szCs w:val="32"/>
        </w:rPr>
        <w:t>均需</w:t>
      </w:r>
      <w:r w:rsidR="00820B38" w:rsidRPr="00047A66">
        <w:rPr>
          <w:rFonts w:ascii="仿宋_GB2312" w:eastAsia="仿宋_GB2312" w:hAnsi="仿宋" w:hint="eastAsia"/>
          <w:sz w:val="32"/>
          <w:szCs w:val="32"/>
        </w:rPr>
        <w:t>达</w:t>
      </w:r>
      <w:r w:rsidR="00820B38" w:rsidRPr="00014FF9">
        <w:rPr>
          <w:rFonts w:ascii="仿宋_GB2312" w:eastAsia="仿宋_GB2312" w:hAnsi="仿宋" w:hint="eastAsia"/>
          <w:sz w:val="32"/>
          <w:szCs w:val="32"/>
        </w:rPr>
        <w:t>到B级以上、且经</w:t>
      </w:r>
      <w:r w:rsidR="007448AC">
        <w:rPr>
          <w:rFonts w:ascii="仿宋_GB2312" w:eastAsia="仿宋_GB2312" w:hAnsi="仿宋" w:hint="eastAsia"/>
          <w:sz w:val="32"/>
          <w:szCs w:val="32"/>
        </w:rPr>
        <w:t>汕头职业技术学院</w:t>
      </w:r>
      <w:r w:rsidR="00820B38" w:rsidRPr="00014FF9">
        <w:rPr>
          <w:rFonts w:ascii="仿宋_GB2312" w:eastAsia="仿宋_GB2312" w:hAnsi="仿宋" w:hint="eastAsia"/>
          <w:sz w:val="32"/>
          <w:szCs w:val="32"/>
        </w:rPr>
        <w:t>面试合格的初中应届毕业生。</w:t>
      </w:r>
      <w:r w:rsidR="00EE593B" w:rsidRPr="00014FF9">
        <w:rPr>
          <w:rFonts w:ascii="仿宋_GB2312" w:eastAsia="仿宋_GB2312" w:hAnsi="仿宋" w:hint="eastAsia"/>
          <w:sz w:val="32"/>
          <w:szCs w:val="32"/>
        </w:rPr>
        <w:t>录取时</w:t>
      </w:r>
      <w:r w:rsidR="007970C3" w:rsidRPr="00014FF9">
        <w:rPr>
          <w:rFonts w:ascii="仿宋_GB2312" w:eastAsia="仿宋_GB2312" w:hAnsi="仿宋" w:hint="eastAsia"/>
          <w:sz w:val="32"/>
          <w:szCs w:val="32"/>
        </w:rPr>
        <w:t>由市招生办</w:t>
      </w:r>
      <w:r w:rsidR="008E2150" w:rsidRPr="00014FF9">
        <w:rPr>
          <w:rFonts w:ascii="仿宋_GB2312" w:eastAsia="仿宋_GB2312" w:hAnsi="仿宋" w:hint="eastAsia"/>
          <w:sz w:val="32"/>
          <w:szCs w:val="32"/>
        </w:rPr>
        <w:t>按</w:t>
      </w:r>
      <w:r w:rsidR="00820B38" w:rsidRPr="00014FF9">
        <w:rPr>
          <w:rFonts w:ascii="仿宋_GB2312" w:eastAsia="仿宋_GB2312" w:hAnsi="仿宋" w:hint="eastAsia"/>
          <w:sz w:val="32"/>
          <w:szCs w:val="32"/>
        </w:rPr>
        <w:t>我市高中阶段学校录取</w:t>
      </w:r>
      <w:r w:rsidR="007970C3" w:rsidRPr="00014FF9">
        <w:rPr>
          <w:rFonts w:ascii="仿宋_GB2312" w:eastAsia="仿宋_GB2312" w:hAnsi="仿宋" w:hint="eastAsia"/>
          <w:sz w:val="32"/>
          <w:szCs w:val="32"/>
        </w:rPr>
        <w:t>办法</w:t>
      </w:r>
      <w:r w:rsidR="00820B38" w:rsidRPr="00014FF9">
        <w:rPr>
          <w:rFonts w:ascii="仿宋_GB2312" w:eastAsia="仿宋_GB2312" w:hAnsi="仿宋" w:hint="eastAsia"/>
          <w:sz w:val="32"/>
          <w:szCs w:val="32"/>
        </w:rPr>
        <w:t>，根据考生</w:t>
      </w:r>
      <w:r w:rsidR="009A457E">
        <w:rPr>
          <w:rFonts w:ascii="仿宋_GB2312" w:eastAsia="仿宋_GB2312" w:hAnsi="仿宋" w:hint="eastAsia"/>
          <w:sz w:val="32"/>
          <w:szCs w:val="32"/>
        </w:rPr>
        <w:t>投档分数</w:t>
      </w:r>
      <w:r w:rsidR="006A46CE" w:rsidRPr="00014FF9">
        <w:rPr>
          <w:rFonts w:ascii="仿宋_GB2312" w:eastAsia="仿宋_GB2312" w:hAnsi="仿宋" w:hint="eastAsia"/>
          <w:sz w:val="32"/>
          <w:szCs w:val="32"/>
        </w:rPr>
        <w:t>和</w:t>
      </w:r>
      <w:r w:rsidR="00EE593B" w:rsidRPr="00014FF9">
        <w:rPr>
          <w:rFonts w:ascii="仿宋_GB2312" w:eastAsia="仿宋_GB2312" w:hAnsi="仿宋" w:hint="eastAsia"/>
          <w:sz w:val="32"/>
          <w:szCs w:val="32"/>
        </w:rPr>
        <w:t>有关</w:t>
      </w:r>
      <w:r w:rsidR="00980943">
        <w:rPr>
          <w:rFonts w:ascii="仿宋_GB2312" w:eastAsia="仿宋_GB2312" w:hAnsi="仿宋" w:hint="eastAsia"/>
          <w:sz w:val="32"/>
          <w:szCs w:val="32"/>
        </w:rPr>
        <w:t>区（县）</w:t>
      </w:r>
      <w:r w:rsidR="00331906" w:rsidRPr="00014FF9">
        <w:rPr>
          <w:rFonts w:ascii="仿宋_GB2312" w:eastAsia="仿宋_GB2312" w:hAnsi="仿宋" w:hint="eastAsia"/>
          <w:sz w:val="32"/>
          <w:szCs w:val="32"/>
        </w:rPr>
        <w:t>招生计划</w:t>
      </w:r>
      <w:r w:rsidR="00A4162B" w:rsidRPr="00014FF9">
        <w:rPr>
          <w:rFonts w:ascii="仿宋_GB2312" w:eastAsia="仿宋_GB2312" w:hAnsi="仿宋" w:hint="eastAsia"/>
          <w:sz w:val="32"/>
          <w:szCs w:val="32"/>
        </w:rPr>
        <w:t>1：1的比例</w:t>
      </w:r>
      <w:r w:rsidR="00331906" w:rsidRPr="00014FF9">
        <w:rPr>
          <w:rFonts w:ascii="仿宋_GB2312" w:eastAsia="仿宋_GB2312" w:hAnsi="仿宋" w:hint="eastAsia"/>
          <w:sz w:val="32"/>
          <w:szCs w:val="32"/>
        </w:rPr>
        <w:t>，</w:t>
      </w:r>
      <w:r w:rsidR="007970C3" w:rsidRPr="00014FF9">
        <w:rPr>
          <w:rFonts w:ascii="仿宋_GB2312" w:eastAsia="仿宋_GB2312" w:hAnsi="仿宋" w:hint="eastAsia"/>
          <w:sz w:val="32"/>
          <w:szCs w:val="32"/>
        </w:rPr>
        <w:t>在经面试合格的考生中，从高分到低分进行投档，由汕</w:t>
      </w:r>
      <w:r w:rsidR="007448AC">
        <w:rPr>
          <w:rFonts w:ascii="仿宋_GB2312" w:eastAsia="仿宋_GB2312" w:hAnsi="仿宋" w:hint="eastAsia"/>
          <w:sz w:val="32"/>
          <w:szCs w:val="32"/>
        </w:rPr>
        <w:t>头</w:t>
      </w:r>
      <w:r w:rsidR="007970C3" w:rsidRPr="00014FF9">
        <w:rPr>
          <w:rFonts w:ascii="仿宋_GB2312" w:eastAsia="仿宋_GB2312" w:hAnsi="仿宋" w:hint="eastAsia"/>
          <w:sz w:val="32"/>
          <w:szCs w:val="32"/>
        </w:rPr>
        <w:t>职</w:t>
      </w:r>
      <w:r w:rsidR="007448AC">
        <w:rPr>
          <w:rFonts w:ascii="仿宋_GB2312" w:eastAsia="仿宋_GB2312" w:hAnsi="仿宋" w:hint="eastAsia"/>
          <w:sz w:val="32"/>
          <w:szCs w:val="32"/>
        </w:rPr>
        <w:t>业技术学</w:t>
      </w:r>
      <w:r w:rsidR="007970C3" w:rsidRPr="00014FF9">
        <w:rPr>
          <w:rFonts w:ascii="仿宋_GB2312" w:eastAsia="仿宋_GB2312" w:hAnsi="仿宋" w:hint="eastAsia"/>
          <w:sz w:val="32"/>
          <w:szCs w:val="32"/>
        </w:rPr>
        <w:t>院录</w:t>
      </w:r>
      <w:r w:rsidR="007970C3" w:rsidRPr="00014FF9">
        <w:rPr>
          <w:rFonts w:ascii="仿宋_GB2312" w:eastAsia="仿宋_GB2312" w:hAnsi="仿宋" w:hint="eastAsia"/>
          <w:sz w:val="32"/>
          <w:szCs w:val="32"/>
        </w:rPr>
        <w:lastRenderedPageBreak/>
        <w:t>取，</w:t>
      </w:r>
      <w:r w:rsidR="00D60ACE" w:rsidRPr="00014FF9">
        <w:rPr>
          <w:rFonts w:ascii="仿宋_GB2312" w:eastAsia="仿宋_GB2312" w:hAnsi="仿宋" w:hint="eastAsia"/>
          <w:sz w:val="32"/>
          <w:szCs w:val="32"/>
        </w:rPr>
        <w:t>投档时间在我市各级各类高中阶段学校录取之前实施</w:t>
      </w:r>
      <w:r w:rsidR="00103753" w:rsidRPr="00014FF9">
        <w:rPr>
          <w:rFonts w:ascii="仿宋_GB2312" w:eastAsia="仿宋_GB2312" w:hAnsi="仿宋" w:hint="eastAsia"/>
          <w:sz w:val="32"/>
          <w:szCs w:val="32"/>
        </w:rPr>
        <w:t>。</w:t>
      </w:r>
    </w:p>
    <w:p w:rsidR="00DF3D57" w:rsidRPr="00014FF9" w:rsidRDefault="007816FC" w:rsidP="00626E4B">
      <w:pPr>
        <w:tabs>
          <w:tab w:val="left" w:pos="657"/>
        </w:tabs>
        <w:adjustRightInd w:val="0"/>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（2）</w:t>
      </w:r>
      <w:r w:rsidR="00826576" w:rsidRPr="00014FF9">
        <w:rPr>
          <w:rFonts w:ascii="仿宋_GB2312" w:eastAsia="仿宋_GB2312" w:hAnsi="仿宋" w:hint="eastAsia"/>
          <w:sz w:val="32"/>
          <w:szCs w:val="32"/>
        </w:rPr>
        <w:t>由省直接</w:t>
      </w:r>
      <w:r w:rsidR="00EE593B" w:rsidRPr="00014FF9">
        <w:rPr>
          <w:rFonts w:ascii="仿宋_GB2312" w:eastAsia="仿宋_GB2312" w:hAnsi="仿宋" w:hint="eastAsia"/>
          <w:sz w:val="32"/>
          <w:szCs w:val="32"/>
        </w:rPr>
        <w:t>安排</w:t>
      </w:r>
      <w:r w:rsidR="00826576" w:rsidRPr="00014FF9">
        <w:rPr>
          <w:rFonts w:ascii="仿宋_GB2312" w:eastAsia="仿宋_GB2312" w:hAnsi="仿宋" w:hint="eastAsia"/>
          <w:sz w:val="32"/>
          <w:szCs w:val="32"/>
        </w:rPr>
        <w:t>到我市</w:t>
      </w:r>
      <w:r w:rsidR="00826576" w:rsidRPr="0032049D">
        <w:rPr>
          <w:rFonts w:ascii="仿宋_GB2312" w:eastAsia="仿宋_GB2312" w:hAnsi="仿宋" w:hint="eastAsia"/>
          <w:sz w:val="32"/>
          <w:szCs w:val="32"/>
        </w:rPr>
        <w:t>五年一贯制</w:t>
      </w:r>
      <w:r w:rsidRPr="00014FF9">
        <w:rPr>
          <w:rFonts w:ascii="仿宋_GB2312" w:eastAsia="仿宋_GB2312" w:hAnsi="仿宋" w:hint="eastAsia"/>
          <w:sz w:val="32"/>
          <w:szCs w:val="32"/>
        </w:rPr>
        <w:t>公费定向</w:t>
      </w:r>
      <w:r w:rsidR="00EE593B" w:rsidRPr="00014FF9">
        <w:rPr>
          <w:rFonts w:ascii="仿宋_GB2312" w:eastAsia="仿宋_GB2312" w:hAnsi="仿宋" w:hint="eastAsia"/>
          <w:sz w:val="32"/>
          <w:szCs w:val="32"/>
        </w:rPr>
        <w:t>招生任务</w:t>
      </w:r>
      <w:r w:rsidR="00E97C6C" w:rsidRPr="00014FF9">
        <w:rPr>
          <w:rFonts w:ascii="仿宋_GB2312" w:eastAsia="仿宋_GB2312" w:hAnsi="仿宋" w:hint="eastAsia"/>
          <w:sz w:val="32"/>
          <w:szCs w:val="32"/>
        </w:rPr>
        <w:t>有广东省外</w:t>
      </w:r>
      <w:r w:rsidR="00826576" w:rsidRPr="00014FF9">
        <w:rPr>
          <w:rFonts w:ascii="仿宋_GB2312" w:eastAsia="仿宋_GB2312" w:hAnsi="仿宋" w:hint="eastAsia"/>
          <w:sz w:val="32"/>
          <w:szCs w:val="32"/>
        </w:rPr>
        <w:t>语艺术职业学院的</w:t>
      </w:r>
      <w:r w:rsidR="00AD28B7" w:rsidRPr="00014FF9">
        <w:rPr>
          <w:rFonts w:ascii="仿宋_GB2312" w:eastAsia="仿宋_GB2312" w:hAnsi="仿宋" w:hint="eastAsia"/>
          <w:sz w:val="32"/>
          <w:szCs w:val="32"/>
        </w:rPr>
        <w:t>“</w:t>
      </w:r>
      <w:r w:rsidR="00826576" w:rsidRPr="00014FF9">
        <w:rPr>
          <w:rFonts w:ascii="仿宋_GB2312" w:eastAsia="仿宋_GB2312" w:hAnsi="仿宋" w:hint="eastAsia"/>
          <w:sz w:val="32"/>
          <w:szCs w:val="32"/>
        </w:rPr>
        <w:t>学前教育</w:t>
      </w:r>
      <w:r w:rsidR="00AD28B7" w:rsidRPr="00014FF9">
        <w:rPr>
          <w:rFonts w:ascii="仿宋_GB2312" w:eastAsia="仿宋_GB2312" w:hAnsi="仿宋" w:hint="eastAsia"/>
          <w:sz w:val="32"/>
          <w:szCs w:val="32"/>
        </w:rPr>
        <w:t>”专业和“小学教育”</w:t>
      </w:r>
      <w:r w:rsidR="00826576" w:rsidRPr="00014FF9">
        <w:rPr>
          <w:rFonts w:ascii="仿宋_GB2312" w:eastAsia="仿宋_GB2312" w:hAnsi="仿宋" w:hint="eastAsia"/>
          <w:sz w:val="32"/>
          <w:szCs w:val="32"/>
        </w:rPr>
        <w:t>专业</w:t>
      </w:r>
      <w:r w:rsidR="00DF3D57" w:rsidRPr="00014FF9">
        <w:rPr>
          <w:rFonts w:ascii="仿宋_GB2312" w:eastAsia="仿宋_GB2312" w:hAnsi="仿宋" w:hint="eastAsia"/>
          <w:sz w:val="32"/>
          <w:szCs w:val="32"/>
        </w:rPr>
        <w:t>。</w:t>
      </w:r>
    </w:p>
    <w:p w:rsidR="00DF3D57" w:rsidRPr="00014FF9" w:rsidRDefault="00551E1B" w:rsidP="00626E4B">
      <w:pPr>
        <w:tabs>
          <w:tab w:val="left" w:pos="657"/>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①</w:t>
      </w:r>
      <w:r w:rsidR="00AD28B7" w:rsidRPr="00014FF9">
        <w:rPr>
          <w:rFonts w:ascii="仿宋_GB2312" w:eastAsia="仿宋_GB2312" w:hAnsi="仿宋" w:hint="eastAsia"/>
          <w:sz w:val="32"/>
          <w:szCs w:val="32"/>
        </w:rPr>
        <w:t>“学前</w:t>
      </w:r>
      <w:r w:rsidR="00DF3D57" w:rsidRPr="00014FF9">
        <w:rPr>
          <w:rFonts w:ascii="仿宋_GB2312" w:eastAsia="仿宋_GB2312" w:hAnsi="仿宋" w:hint="eastAsia"/>
          <w:sz w:val="32"/>
          <w:szCs w:val="32"/>
        </w:rPr>
        <w:t>教育</w:t>
      </w:r>
      <w:r w:rsidR="00AD28B7" w:rsidRPr="00014FF9">
        <w:rPr>
          <w:rFonts w:ascii="仿宋_GB2312" w:eastAsia="仿宋_GB2312" w:hAnsi="仿宋" w:hint="eastAsia"/>
          <w:sz w:val="32"/>
          <w:szCs w:val="32"/>
        </w:rPr>
        <w:t>”专业</w:t>
      </w:r>
      <w:r w:rsidR="00826576" w:rsidRPr="00014FF9">
        <w:rPr>
          <w:rFonts w:ascii="仿宋_GB2312" w:eastAsia="仿宋_GB2312" w:hAnsi="仿宋" w:hint="eastAsia"/>
          <w:sz w:val="32"/>
          <w:szCs w:val="32"/>
        </w:rPr>
        <w:t>面向南澳县招生</w:t>
      </w:r>
      <w:r w:rsidR="00A025C1" w:rsidRPr="00014FF9">
        <w:rPr>
          <w:rFonts w:ascii="仿宋_GB2312" w:eastAsia="仿宋_GB2312" w:hAnsi="仿宋" w:hint="eastAsia"/>
          <w:sz w:val="32"/>
          <w:szCs w:val="32"/>
        </w:rPr>
        <w:t>，凡具有南澳县户籍应届初中毕业生、综合素质</w:t>
      </w:r>
      <w:r w:rsidR="00C36C80">
        <w:rPr>
          <w:rFonts w:ascii="仿宋_GB2312" w:eastAsia="仿宋_GB2312" w:hAnsi="仿宋" w:hint="eastAsia"/>
          <w:sz w:val="32"/>
          <w:szCs w:val="32"/>
        </w:rPr>
        <w:t>评价</w:t>
      </w:r>
      <w:r w:rsidR="004709D8">
        <w:rPr>
          <w:rFonts w:ascii="仿宋_GB2312" w:eastAsia="仿宋_GB2312" w:hAnsi="仿宋" w:hint="eastAsia"/>
          <w:sz w:val="32"/>
          <w:szCs w:val="32"/>
        </w:rPr>
        <w:t>五个方面</w:t>
      </w:r>
      <w:r w:rsidR="00A025C1" w:rsidRPr="00014FF9">
        <w:rPr>
          <w:rFonts w:ascii="仿宋_GB2312" w:eastAsia="仿宋_GB2312" w:hAnsi="仿宋" w:hint="eastAsia"/>
          <w:sz w:val="32"/>
          <w:szCs w:val="32"/>
        </w:rPr>
        <w:t>达到B</w:t>
      </w:r>
      <w:r w:rsidR="00DF3D57" w:rsidRPr="00014FF9">
        <w:rPr>
          <w:rFonts w:ascii="仿宋_GB2312" w:eastAsia="仿宋_GB2312" w:hAnsi="仿宋" w:hint="eastAsia"/>
          <w:sz w:val="32"/>
          <w:szCs w:val="32"/>
        </w:rPr>
        <w:t>等以上者可以报考。</w:t>
      </w:r>
    </w:p>
    <w:p w:rsidR="00E632F6" w:rsidRPr="00014FF9" w:rsidRDefault="00551E1B" w:rsidP="00626E4B">
      <w:pPr>
        <w:tabs>
          <w:tab w:val="left" w:pos="657"/>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②</w:t>
      </w:r>
      <w:r w:rsidR="00943C96" w:rsidRPr="00014FF9">
        <w:rPr>
          <w:rFonts w:ascii="仿宋_GB2312" w:eastAsia="仿宋_GB2312" w:hAnsi="仿宋" w:hint="eastAsia"/>
          <w:sz w:val="32"/>
          <w:szCs w:val="32"/>
        </w:rPr>
        <w:t>“</w:t>
      </w:r>
      <w:r w:rsidR="00A025C1" w:rsidRPr="00014FF9">
        <w:rPr>
          <w:rFonts w:ascii="仿宋_GB2312" w:eastAsia="仿宋_GB2312" w:hAnsi="仿宋" w:hint="eastAsia"/>
          <w:sz w:val="32"/>
          <w:szCs w:val="32"/>
        </w:rPr>
        <w:t>小</w:t>
      </w:r>
      <w:r w:rsidR="00943C96" w:rsidRPr="00014FF9">
        <w:rPr>
          <w:rFonts w:ascii="仿宋_GB2312" w:eastAsia="仿宋_GB2312" w:hAnsi="仿宋" w:hint="eastAsia"/>
          <w:sz w:val="32"/>
          <w:szCs w:val="32"/>
        </w:rPr>
        <w:t>学教育”</w:t>
      </w:r>
      <w:r w:rsidR="00AD28B7" w:rsidRPr="00014FF9">
        <w:rPr>
          <w:rFonts w:ascii="仿宋_GB2312" w:eastAsia="仿宋_GB2312" w:hAnsi="仿宋" w:hint="eastAsia"/>
          <w:sz w:val="32"/>
          <w:szCs w:val="32"/>
        </w:rPr>
        <w:t>专业面</w:t>
      </w:r>
      <w:r w:rsidR="005748C3" w:rsidRPr="00014FF9">
        <w:rPr>
          <w:rFonts w:ascii="仿宋_GB2312" w:eastAsia="仿宋_GB2312" w:hAnsi="仿宋" w:hint="eastAsia"/>
          <w:sz w:val="32"/>
          <w:szCs w:val="32"/>
        </w:rPr>
        <w:t>向</w:t>
      </w:r>
      <w:r w:rsidR="00A025C1" w:rsidRPr="00014FF9">
        <w:rPr>
          <w:rFonts w:ascii="仿宋_GB2312" w:eastAsia="仿宋_GB2312" w:hAnsi="仿宋" w:hint="eastAsia"/>
          <w:sz w:val="32"/>
          <w:szCs w:val="32"/>
        </w:rPr>
        <w:t>潮阳区</w:t>
      </w:r>
      <w:r w:rsidR="00A4162B" w:rsidRPr="00014FF9">
        <w:rPr>
          <w:rFonts w:ascii="仿宋_GB2312" w:eastAsia="仿宋_GB2312" w:hAnsi="仿宋" w:hint="eastAsia"/>
          <w:sz w:val="32"/>
          <w:szCs w:val="32"/>
        </w:rPr>
        <w:t>招生</w:t>
      </w:r>
      <w:r w:rsidR="00A025C1" w:rsidRPr="00014FF9">
        <w:rPr>
          <w:rFonts w:ascii="仿宋_GB2312" w:eastAsia="仿宋_GB2312" w:hAnsi="仿宋" w:hint="eastAsia"/>
          <w:sz w:val="32"/>
          <w:szCs w:val="32"/>
        </w:rPr>
        <w:t>，凡</w:t>
      </w:r>
      <w:r w:rsidR="00A4162B" w:rsidRPr="00014FF9">
        <w:rPr>
          <w:rFonts w:ascii="仿宋_GB2312" w:eastAsia="仿宋_GB2312" w:hAnsi="仿宋" w:hint="eastAsia"/>
          <w:sz w:val="32"/>
          <w:szCs w:val="32"/>
        </w:rPr>
        <w:t>具有</w:t>
      </w:r>
      <w:r w:rsidR="00A025C1" w:rsidRPr="00014FF9">
        <w:rPr>
          <w:rFonts w:ascii="仿宋_GB2312" w:eastAsia="仿宋_GB2312" w:hAnsi="仿宋" w:hint="eastAsia"/>
          <w:sz w:val="32"/>
          <w:szCs w:val="32"/>
        </w:rPr>
        <w:t>潮阳区</w:t>
      </w:r>
      <w:r w:rsidR="005748C3" w:rsidRPr="00014FF9">
        <w:rPr>
          <w:rFonts w:ascii="仿宋_GB2312" w:eastAsia="仿宋_GB2312" w:hAnsi="仿宋" w:hint="eastAsia"/>
          <w:sz w:val="32"/>
          <w:szCs w:val="32"/>
        </w:rPr>
        <w:t>户籍应届</w:t>
      </w:r>
      <w:r w:rsidR="00B956CD" w:rsidRPr="00014FF9">
        <w:rPr>
          <w:rFonts w:ascii="仿宋_GB2312" w:eastAsia="仿宋_GB2312" w:hAnsi="仿宋" w:hint="eastAsia"/>
          <w:sz w:val="32"/>
          <w:szCs w:val="32"/>
        </w:rPr>
        <w:t>初中毕业</w:t>
      </w:r>
      <w:r w:rsidR="005748C3" w:rsidRPr="00014FF9">
        <w:rPr>
          <w:rFonts w:ascii="仿宋_GB2312" w:eastAsia="仿宋_GB2312" w:hAnsi="仿宋" w:hint="eastAsia"/>
          <w:sz w:val="32"/>
          <w:szCs w:val="32"/>
        </w:rPr>
        <w:t>生</w:t>
      </w:r>
      <w:r w:rsidR="00A025C1" w:rsidRPr="00014FF9">
        <w:rPr>
          <w:rFonts w:ascii="仿宋_GB2312" w:eastAsia="仿宋_GB2312" w:hAnsi="仿宋" w:hint="eastAsia"/>
          <w:sz w:val="32"/>
          <w:szCs w:val="32"/>
        </w:rPr>
        <w:t>、综合素质</w:t>
      </w:r>
      <w:r w:rsidR="00C36C80">
        <w:rPr>
          <w:rFonts w:ascii="仿宋_GB2312" w:eastAsia="仿宋_GB2312" w:hAnsi="仿宋" w:hint="eastAsia"/>
          <w:sz w:val="32"/>
          <w:szCs w:val="32"/>
        </w:rPr>
        <w:t>评价</w:t>
      </w:r>
      <w:r w:rsidR="004709D8">
        <w:rPr>
          <w:rFonts w:ascii="仿宋_GB2312" w:eastAsia="仿宋_GB2312" w:hAnsi="仿宋" w:hint="eastAsia"/>
          <w:sz w:val="32"/>
          <w:szCs w:val="32"/>
        </w:rPr>
        <w:t>五个方面</w:t>
      </w:r>
      <w:r w:rsidR="00A025C1" w:rsidRPr="00014FF9">
        <w:rPr>
          <w:rFonts w:ascii="仿宋_GB2312" w:eastAsia="仿宋_GB2312" w:hAnsi="仿宋" w:hint="eastAsia"/>
          <w:sz w:val="32"/>
          <w:szCs w:val="32"/>
        </w:rPr>
        <w:t>达到B等以上者可以报考。</w:t>
      </w:r>
    </w:p>
    <w:p w:rsidR="004709D8" w:rsidRDefault="006F39AD" w:rsidP="00626E4B">
      <w:pPr>
        <w:tabs>
          <w:tab w:val="left" w:pos="657"/>
        </w:tabs>
        <w:adjustRightInd w:val="0"/>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录取时在填报广东省外语艺术职业学院“学前教育”</w:t>
      </w:r>
      <w:r w:rsidR="00A025C1" w:rsidRPr="00014FF9">
        <w:rPr>
          <w:rFonts w:ascii="仿宋_GB2312" w:eastAsia="仿宋_GB2312" w:hAnsi="仿宋" w:hint="eastAsia"/>
          <w:sz w:val="32"/>
          <w:szCs w:val="32"/>
        </w:rPr>
        <w:t>专业或“小学教育”</w:t>
      </w:r>
      <w:r w:rsidRPr="00014FF9">
        <w:rPr>
          <w:rFonts w:ascii="仿宋_GB2312" w:eastAsia="仿宋_GB2312" w:hAnsi="仿宋" w:hint="eastAsia"/>
          <w:sz w:val="32"/>
          <w:szCs w:val="32"/>
        </w:rPr>
        <w:t>专业志愿</w:t>
      </w:r>
      <w:r w:rsidR="002F1983" w:rsidRPr="00014FF9">
        <w:rPr>
          <w:rFonts w:ascii="仿宋_GB2312" w:eastAsia="仿宋_GB2312" w:hAnsi="仿宋" w:hint="eastAsia"/>
          <w:sz w:val="32"/>
          <w:szCs w:val="32"/>
        </w:rPr>
        <w:t>并经院</w:t>
      </w:r>
      <w:r w:rsidR="00E97C6C" w:rsidRPr="00014FF9">
        <w:rPr>
          <w:rFonts w:ascii="仿宋_GB2312" w:eastAsia="仿宋_GB2312" w:hAnsi="仿宋" w:hint="eastAsia"/>
          <w:sz w:val="32"/>
          <w:szCs w:val="32"/>
        </w:rPr>
        <w:t>校</w:t>
      </w:r>
      <w:r w:rsidR="002F1983" w:rsidRPr="00014FF9">
        <w:rPr>
          <w:rFonts w:ascii="仿宋_GB2312" w:eastAsia="仿宋_GB2312" w:hAnsi="仿宋" w:hint="eastAsia"/>
          <w:sz w:val="32"/>
          <w:szCs w:val="32"/>
        </w:rPr>
        <w:t>面试合格</w:t>
      </w:r>
      <w:r w:rsidRPr="00014FF9">
        <w:rPr>
          <w:rFonts w:ascii="仿宋_GB2312" w:eastAsia="仿宋_GB2312" w:hAnsi="仿宋" w:hint="eastAsia"/>
          <w:sz w:val="32"/>
          <w:szCs w:val="32"/>
        </w:rPr>
        <w:t>的考生中，</w:t>
      </w:r>
      <w:r w:rsidR="00DF3D57" w:rsidRPr="00014FF9">
        <w:rPr>
          <w:rFonts w:ascii="仿宋_GB2312" w:eastAsia="仿宋_GB2312" w:hAnsi="仿宋" w:hint="eastAsia"/>
          <w:sz w:val="32"/>
          <w:szCs w:val="32"/>
        </w:rPr>
        <w:t>由市招生办按我市高中阶段学校录取的办法，根据考生</w:t>
      </w:r>
      <w:r w:rsidR="009A457E">
        <w:rPr>
          <w:rFonts w:ascii="仿宋_GB2312" w:eastAsia="仿宋_GB2312" w:hAnsi="仿宋" w:hint="eastAsia"/>
          <w:sz w:val="32"/>
          <w:szCs w:val="32"/>
        </w:rPr>
        <w:t>投档分数</w:t>
      </w:r>
      <w:r w:rsidR="008E2150" w:rsidRPr="00014FF9">
        <w:rPr>
          <w:rFonts w:ascii="仿宋_GB2312" w:eastAsia="仿宋_GB2312" w:hAnsi="仿宋" w:hint="eastAsia"/>
          <w:sz w:val="32"/>
          <w:szCs w:val="32"/>
        </w:rPr>
        <w:t>和</w:t>
      </w:r>
      <w:r w:rsidR="00DF3D57" w:rsidRPr="00014FF9">
        <w:rPr>
          <w:rFonts w:ascii="仿宋_GB2312" w:eastAsia="仿宋_GB2312" w:hAnsi="仿宋" w:hint="eastAsia"/>
          <w:sz w:val="32"/>
          <w:szCs w:val="32"/>
        </w:rPr>
        <w:t>户籍所在</w:t>
      </w:r>
      <w:r w:rsidR="00980943">
        <w:rPr>
          <w:rFonts w:ascii="仿宋_GB2312" w:eastAsia="仿宋_GB2312" w:hAnsi="仿宋" w:hint="eastAsia"/>
          <w:sz w:val="32"/>
          <w:szCs w:val="32"/>
        </w:rPr>
        <w:t>区（县）</w:t>
      </w:r>
      <w:r w:rsidR="00DF3D57" w:rsidRPr="00014FF9">
        <w:rPr>
          <w:rFonts w:ascii="仿宋_GB2312" w:eastAsia="仿宋_GB2312" w:hAnsi="仿宋" w:hint="eastAsia"/>
          <w:sz w:val="32"/>
          <w:szCs w:val="32"/>
        </w:rPr>
        <w:t>招生计划，从高分到低分进行投档，由广东省外语艺术职业学院录取，投档时间</w:t>
      </w:r>
      <w:r w:rsidR="008E2150" w:rsidRPr="00014FF9">
        <w:rPr>
          <w:rFonts w:ascii="仿宋_GB2312" w:eastAsia="仿宋_GB2312" w:hAnsi="仿宋" w:hint="eastAsia"/>
          <w:sz w:val="32"/>
          <w:szCs w:val="32"/>
        </w:rPr>
        <w:t>在</w:t>
      </w:r>
      <w:r w:rsidR="00DF3D57" w:rsidRPr="00014FF9">
        <w:rPr>
          <w:rFonts w:ascii="仿宋_GB2312" w:eastAsia="仿宋_GB2312" w:hAnsi="仿宋" w:hint="eastAsia"/>
          <w:sz w:val="32"/>
          <w:szCs w:val="32"/>
        </w:rPr>
        <w:t>我市</w:t>
      </w:r>
      <w:r w:rsidR="008E2150" w:rsidRPr="00014FF9">
        <w:rPr>
          <w:rFonts w:ascii="仿宋_GB2312" w:eastAsia="仿宋_GB2312" w:hAnsi="仿宋" w:hint="eastAsia"/>
          <w:sz w:val="32"/>
          <w:szCs w:val="32"/>
        </w:rPr>
        <w:t>各级各类</w:t>
      </w:r>
      <w:r w:rsidR="00DF3D57" w:rsidRPr="00014FF9">
        <w:rPr>
          <w:rFonts w:ascii="仿宋_GB2312" w:eastAsia="仿宋_GB2312" w:hAnsi="仿宋" w:hint="eastAsia"/>
          <w:sz w:val="32"/>
          <w:szCs w:val="32"/>
        </w:rPr>
        <w:t>高中</w:t>
      </w:r>
      <w:r w:rsidR="008E2150" w:rsidRPr="00014FF9">
        <w:rPr>
          <w:rFonts w:ascii="仿宋_GB2312" w:eastAsia="仿宋_GB2312" w:hAnsi="仿宋" w:hint="eastAsia"/>
          <w:sz w:val="32"/>
          <w:szCs w:val="32"/>
        </w:rPr>
        <w:t>阶段</w:t>
      </w:r>
      <w:r w:rsidR="00DF3D57" w:rsidRPr="00014FF9">
        <w:rPr>
          <w:rFonts w:ascii="仿宋_GB2312" w:eastAsia="仿宋_GB2312" w:hAnsi="仿宋" w:hint="eastAsia"/>
          <w:sz w:val="32"/>
          <w:szCs w:val="32"/>
        </w:rPr>
        <w:t>学校</w:t>
      </w:r>
      <w:r w:rsidR="008E2150" w:rsidRPr="00014FF9">
        <w:rPr>
          <w:rFonts w:ascii="仿宋_GB2312" w:eastAsia="仿宋_GB2312" w:hAnsi="仿宋" w:hint="eastAsia"/>
          <w:sz w:val="32"/>
          <w:szCs w:val="32"/>
        </w:rPr>
        <w:t>录取之前实施</w:t>
      </w:r>
      <w:r w:rsidR="00DF3D57" w:rsidRPr="00014FF9">
        <w:rPr>
          <w:rFonts w:ascii="仿宋_GB2312" w:eastAsia="仿宋_GB2312" w:hAnsi="仿宋" w:hint="eastAsia"/>
          <w:sz w:val="32"/>
          <w:szCs w:val="32"/>
        </w:rPr>
        <w:t>。</w:t>
      </w:r>
    </w:p>
    <w:p w:rsidR="004709D8" w:rsidRDefault="008E2150" w:rsidP="005646B5">
      <w:pPr>
        <w:tabs>
          <w:tab w:val="left" w:pos="657"/>
        </w:tabs>
        <w:adjustRightInd w:val="0"/>
        <w:snapToGrid w:val="0"/>
        <w:spacing w:line="560" w:lineRule="exact"/>
        <w:ind w:firstLineChars="177" w:firstLine="566"/>
        <w:rPr>
          <w:rFonts w:ascii="仿宋_GB2312" w:eastAsia="仿宋_GB2312" w:hAnsi="仿宋"/>
          <w:sz w:val="32"/>
          <w:szCs w:val="32"/>
        </w:rPr>
      </w:pPr>
      <w:r w:rsidRPr="00014FF9">
        <w:rPr>
          <w:rFonts w:ascii="仿宋_GB2312" w:eastAsia="仿宋_GB2312" w:hAnsi="仿宋" w:hint="eastAsia"/>
          <w:sz w:val="32"/>
          <w:szCs w:val="32"/>
        </w:rPr>
        <w:t>根据</w:t>
      </w:r>
      <w:r w:rsidR="00E632F6" w:rsidRPr="00014FF9">
        <w:rPr>
          <w:rFonts w:ascii="仿宋_GB2312" w:eastAsia="仿宋_GB2312" w:hAnsi="仿宋" w:hint="eastAsia"/>
          <w:sz w:val="32"/>
          <w:szCs w:val="32"/>
        </w:rPr>
        <w:t>省</w:t>
      </w:r>
      <w:r w:rsidRPr="00014FF9">
        <w:rPr>
          <w:rFonts w:ascii="仿宋_GB2312" w:eastAsia="仿宋_GB2312" w:hAnsi="仿宋" w:hint="eastAsia"/>
          <w:sz w:val="32"/>
          <w:szCs w:val="32"/>
        </w:rPr>
        <w:t>的</w:t>
      </w:r>
      <w:r w:rsidR="00DF3D57" w:rsidRPr="00014FF9">
        <w:rPr>
          <w:rFonts w:ascii="仿宋_GB2312" w:eastAsia="仿宋_GB2312" w:hAnsi="仿宋" w:hint="eastAsia"/>
          <w:sz w:val="32"/>
          <w:szCs w:val="32"/>
        </w:rPr>
        <w:t>规定</w:t>
      </w:r>
      <w:r w:rsidR="00E632F6" w:rsidRPr="00014FF9">
        <w:rPr>
          <w:rFonts w:ascii="仿宋_GB2312" w:eastAsia="仿宋_GB2312" w:hAnsi="仿宋" w:hint="eastAsia"/>
          <w:sz w:val="32"/>
          <w:szCs w:val="32"/>
        </w:rPr>
        <w:t>，</w:t>
      </w:r>
      <w:r w:rsidR="004709D8">
        <w:rPr>
          <w:rFonts w:eastAsia="仿宋_GB2312"/>
          <w:sz w:val="32"/>
          <w:szCs w:val="32"/>
        </w:rPr>
        <w:t>报考学前教育专业的考生</w:t>
      </w:r>
      <w:r w:rsidR="009575B4">
        <w:rPr>
          <w:rFonts w:eastAsia="仿宋_GB2312" w:hint="eastAsia"/>
          <w:sz w:val="32"/>
          <w:szCs w:val="32"/>
        </w:rPr>
        <w:t>和</w:t>
      </w:r>
      <w:r w:rsidR="009575B4">
        <w:rPr>
          <w:rFonts w:eastAsia="仿宋_GB2312"/>
          <w:spacing w:val="-4"/>
          <w:sz w:val="32"/>
          <w:szCs w:val="32"/>
        </w:rPr>
        <w:t>报考世行贷款项目小学教育专业（全科）的考生，</w:t>
      </w:r>
      <w:r w:rsidR="00DE644F" w:rsidRPr="00810BC3">
        <w:rPr>
          <w:rFonts w:eastAsia="仿宋_GB2312" w:hint="eastAsia"/>
          <w:sz w:val="32"/>
          <w:szCs w:val="32"/>
        </w:rPr>
        <w:t>投档</w:t>
      </w:r>
      <w:r w:rsidR="004709D8" w:rsidRPr="00810BC3">
        <w:rPr>
          <w:rFonts w:eastAsia="仿宋_GB2312"/>
          <w:sz w:val="32"/>
          <w:szCs w:val="32"/>
        </w:rPr>
        <w:t>成绩</w:t>
      </w:r>
      <w:r w:rsidR="004709D8">
        <w:rPr>
          <w:rFonts w:eastAsia="仿宋_GB2312"/>
          <w:sz w:val="32"/>
          <w:szCs w:val="32"/>
        </w:rPr>
        <w:t>应达到需求地的广东省国家级示范性普通高中录取分数线以上</w:t>
      </w:r>
      <w:r w:rsidR="009575B4">
        <w:rPr>
          <w:rFonts w:eastAsia="仿宋_GB2312" w:hint="eastAsia"/>
          <w:spacing w:val="-4"/>
          <w:sz w:val="32"/>
          <w:szCs w:val="32"/>
        </w:rPr>
        <w:t>，且</w:t>
      </w:r>
      <w:r w:rsidR="007A457D">
        <w:rPr>
          <w:rFonts w:eastAsia="仿宋_GB2312"/>
          <w:spacing w:val="-4"/>
          <w:sz w:val="32"/>
          <w:szCs w:val="32"/>
        </w:rPr>
        <w:t>符合招生学校对初中毕业生综合素质评价的要求及面试</w:t>
      </w:r>
      <w:r w:rsidR="007A457D">
        <w:rPr>
          <w:rFonts w:eastAsia="仿宋_GB2312" w:hint="eastAsia"/>
          <w:spacing w:val="-4"/>
          <w:sz w:val="32"/>
          <w:szCs w:val="32"/>
        </w:rPr>
        <w:t>成绩</w:t>
      </w:r>
      <w:r w:rsidR="004709D8">
        <w:rPr>
          <w:rFonts w:eastAsia="仿宋_GB2312"/>
          <w:spacing w:val="-4"/>
          <w:sz w:val="32"/>
          <w:szCs w:val="32"/>
        </w:rPr>
        <w:t>。</w:t>
      </w:r>
    </w:p>
    <w:p w:rsidR="008B3267" w:rsidRPr="003155D7" w:rsidRDefault="009575B4" w:rsidP="00626E4B">
      <w:pPr>
        <w:tabs>
          <w:tab w:val="left" w:pos="657"/>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5748C3" w:rsidRPr="003155D7">
        <w:rPr>
          <w:rFonts w:ascii="仿宋_GB2312" w:eastAsia="仿宋_GB2312" w:hAnsi="仿宋" w:hint="eastAsia"/>
          <w:sz w:val="32"/>
          <w:szCs w:val="32"/>
        </w:rPr>
        <w:t>.</w:t>
      </w:r>
      <w:r w:rsidR="00F36229" w:rsidRPr="003155D7">
        <w:rPr>
          <w:rFonts w:ascii="仿宋_GB2312" w:eastAsia="仿宋_GB2312" w:hAnsi="仿宋" w:hint="eastAsia"/>
          <w:sz w:val="32"/>
          <w:szCs w:val="32"/>
        </w:rPr>
        <w:t>汕头职业技术学院</w:t>
      </w:r>
      <w:r w:rsidR="0083497D" w:rsidRPr="003155D7">
        <w:rPr>
          <w:rFonts w:ascii="仿宋_GB2312" w:eastAsia="仿宋_GB2312" w:hAnsi="仿宋" w:hint="eastAsia"/>
          <w:sz w:val="32"/>
          <w:szCs w:val="32"/>
        </w:rPr>
        <w:t>“小学教育”专业</w:t>
      </w:r>
      <w:r w:rsidR="00F36229" w:rsidRPr="003155D7">
        <w:rPr>
          <w:rFonts w:ascii="仿宋_GB2312" w:eastAsia="仿宋_GB2312" w:hAnsi="仿宋" w:hint="eastAsia"/>
          <w:sz w:val="32"/>
          <w:szCs w:val="32"/>
        </w:rPr>
        <w:t>志愿和广东省外语艺术职业学院</w:t>
      </w:r>
      <w:r w:rsidR="0083497D" w:rsidRPr="003155D7">
        <w:rPr>
          <w:rFonts w:ascii="仿宋_GB2312" w:eastAsia="仿宋_GB2312" w:hAnsi="仿宋" w:hint="eastAsia"/>
          <w:sz w:val="32"/>
          <w:szCs w:val="32"/>
        </w:rPr>
        <w:t>“学前教育”、“小学教育”专业</w:t>
      </w:r>
      <w:r w:rsidR="00F36229" w:rsidRPr="003155D7">
        <w:rPr>
          <w:rFonts w:ascii="仿宋_GB2312" w:eastAsia="仿宋_GB2312" w:hAnsi="仿宋" w:hint="eastAsia"/>
          <w:sz w:val="32"/>
          <w:szCs w:val="32"/>
        </w:rPr>
        <w:t>志愿不得兼报</w:t>
      </w:r>
      <w:r w:rsidR="004E27D9" w:rsidRPr="003155D7">
        <w:rPr>
          <w:rFonts w:ascii="仿宋_GB2312" w:eastAsia="仿宋_GB2312" w:hAnsi="仿宋" w:hint="eastAsia"/>
          <w:sz w:val="32"/>
          <w:szCs w:val="32"/>
        </w:rPr>
        <w:t>。</w:t>
      </w:r>
    </w:p>
    <w:p w:rsidR="004E27D9" w:rsidRPr="00014FF9" w:rsidRDefault="009575B4" w:rsidP="00626E4B">
      <w:pPr>
        <w:tabs>
          <w:tab w:val="left" w:pos="657"/>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4E27D9" w:rsidRPr="00014FF9">
        <w:rPr>
          <w:rFonts w:ascii="仿宋_GB2312" w:eastAsia="仿宋_GB2312" w:hAnsi="仿宋" w:hint="eastAsia"/>
          <w:sz w:val="32"/>
          <w:szCs w:val="32"/>
        </w:rPr>
        <w:t>.考生一经录取为</w:t>
      </w:r>
      <w:r w:rsidR="00980943">
        <w:rPr>
          <w:rFonts w:ascii="仿宋_GB2312" w:eastAsia="仿宋_GB2312" w:hAnsi="仿宋" w:hint="eastAsia"/>
          <w:sz w:val="32"/>
          <w:szCs w:val="32"/>
        </w:rPr>
        <w:t>2020</w:t>
      </w:r>
      <w:r w:rsidR="004E27D9" w:rsidRPr="00014FF9">
        <w:rPr>
          <w:rFonts w:ascii="仿宋_GB2312" w:eastAsia="仿宋_GB2312" w:hAnsi="仿宋" w:hint="eastAsia"/>
          <w:sz w:val="32"/>
          <w:szCs w:val="32"/>
        </w:rPr>
        <w:t>年公费定向</w:t>
      </w:r>
      <w:r w:rsidR="004E27D9" w:rsidRPr="0032049D">
        <w:rPr>
          <w:rFonts w:ascii="仿宋_GB2312" w:eastAsia="仿宋_GB2312" w:hAnsi="仿宋" w:hint="eastAsia"/>
          <w:sz w:val="32"/>
          <w:szCs w:val="32"/>
        </w:rPr>
        <w:t>五年一贯制</w:t>
      </w:r>
      <w:r w:rsidR="004E27D9" w:rsidRPr="00014FF9">
        <w:rPr>
          <w:rFonts w:ascii="仿宋_GB2312" w:eastAsia="仿宋_GB2312" w:hAnsi="仿宋" w:hint="eastAsia"/>
          <w:sz w:val="32"/>
          <w:szCs w:val="32"/>
        </w:rPr>
        <w:t>高职大专新生，不得弃录，不得参加下批次我市统一组织的省、市高中阶段学校的录取</w:t>
      </w:r>
      <w:r w:rsidR="00C527F2" w:rsidRPr="00014FF9">
        <w:rPr>
          <w:rFonts w:ascii="仿宋_GB2312" w:eastAsia="仿宋_GB2312" w:hAnsi="仿宋" w:hint="eastAsia"/>
          <w:sz w:val="32"/>
          <w:szCs w:val="32"/>
        </w:rPr>
        <w:t>。</w:t>
      </w:r>
    </w:p>
    <w:p w:rsidR="00403522" w:rsidRPr="00014FF9" w:rsidRDefault="004E27D9" w:rsidP="00626E4B">
      <w:pPr>
        <w:spacing w:line="560" w:lineRule="exact"/>
        <w:ind w:firstLineChars="212" w:firstLine="695"/>
        <w:rPr>
          <w:rFonts w:ascii="仿宋_GB2312" w:eastAsia="仿宋_GB2312" w:hAnsi="仿宋"/>
          <w:spacing w:val="4"/>
          <w:sz w:val="32"/>
        </w:rPr>
      </w:pPr>
      <w:r w:rsidRPr="00014FF9">
        <w:rPr>
          <w:rFonts w:ascii="仿宋_GB2312" w:eastAsia="仿宋_GB2312" w:hAnsi="仿宋" w:hint="eastAsia"/>
          <w:spacing w:val="4"/>
          <w:sz w:val="32"/>
        </w:rPr>
        <w:t>（</w:t>
      </w:r>
      <w:r w:rsidR="00741DE1">
        <w:rPr>
          <w:rFonts w:ascii="仿宋_GB2312" w:eastAsia="仿宋_GB2312" w:hAnsi="仿宋" w:hint="eastAsia"/>
          <w:spacing w:val="4"/>
          <w:sz w:val="32"/>
        </w:rPr>
        <w:t>四</w:t>
      </w:r>
      <w:r w:rsidR="00403522" w:rsidRPr="00014FF9">
        <w:rPr>
          <w:rFonts w:ascii="仿宋_GB2312" w:eastAsia="仿宋_GB2312" w:hAnsi="仿宋" w:hint="eastAsia"/>
          <w:spacing w:val="4"/>
          <w:sz w:val="32"/>
        </w:rPr>
        <w:t>）中职学校的录取</w:t>
      </w:r>
    </w:p>
    <w:p w:rsidR="00F204EB" w:rsidRPr="00014FF9" w:rsidRDefault="00A86B12" w:rsidP="00626E4B">
      <w:pPr>
        <w:spacing w:line="560" w:lineRule="exact"/>
        <w:ind w:firstLineChars="212" w:firstLine="678"/>
        <w:rPr>
          <w:rFonts w:ascii="仿宋_GB2312" w:eastAsia="仿宋_GB2312" w:hAnsi="仿宋"/>
          <w:color w:val="000000"/>
          <w:sz w:val="32"/>
          <w:szCs w:val="32"/>
        </w:rPr>
      </w:pPr>
      <w:r w:rsidRPr="00014FF9">
        <w:rPr>
          <w:rFonts w:ascii="仿宋_GB2312" w:eastAsia="仿宋_GB2312" w:hAnsi="仿宋" w:hint="eastAsia"/>
          <w:color w:val="000000"/>
          <w:sz w:val="32"/>
          <w:szCs w:val="32"/>
        </w:rPr>
        <w:lastRenderedPageBreak/>
        <w:t>1．</w:t>
      </w:r>
      <w:r w:rsidR="00F204EB" w:rsidRPr="00014FF9">
        <w:rPr>
          <w:rFonts w:ascii="仿宋_GB2312" w:eastAsia="仿宋_GB2312" w:hAnsi="仿宋" w:hint="eastAsia"/>
          <w:color w:val="000000"/>
          <w:sz w:val="32"/>
          <w:szCs w:val="32"/>
        </w:rPr>
        <w:t>生源充足的</w:t>
      </w:r>
      <w:r w:rsidR="003A751E" w:rsidRPr="00014FF9">
        <w:rPr>
          <w:rFonts w:ascii="仿宋_GB2312" w:eastAsia="仿宋_GB2312" w:hAnsi="仿宋" w:hint="eastAsia"/>
          <w:color w:val="000000"/>
          <w:sz w:val="32"/>
          <w:szCs w:val="32"/>
        </w:rPr>
        <w:t>中职学校</w:t>
      </w:r>
      <w:r w:rsidR="00F204EB" w:rsidRPr="00014FF9">
        <w:rPr>
          <w:rFonts w:ascii="仿宋_GB2312" w:eastAsia="仿宋_GB2312" w:hAnsi="仿宋" w:hint="eastAsia"/>
          <w:color w:val="000000"/>
          <w:sz w:val="32"/>
          <w:szCs w:val="32"/>
        </w:rPr>
        <w:t>招生要坚持综合评价、择优录取的原则，依据</w:t>
      </w:r>
      <w:r w:rsidR="004E0B86" w:rsidRPr="00014FF9">
        <w:rPr>
          <w:rFonts w:ascii="仿宋_GB2312" w:eastAsia="仿宋_GB2312" w:hAnsi="仿宋" w:hint="eastAsia"/>
          <w:color w:val="000000"/>
          <w:sz w:val="32"/>
          <w:szCs w:val="32"/>
        </w:rPr>
        <w:t>学业</w:t>
      </w:r>
      <w:r w:rsidR="00E368B1" w:rsidRPr="00014FF9">
        <w:rPr>
          <w:rFonts w:ascii="仿宋_GB2312" w:eastAsia="仿宋_GB2312" w:hAnsi="仿宋" w:hint="eastAsia"/>
          <w:color w:val="000000"/>
          <w:sz w:val="32"/>
          <w:szCs w:val="32"/>
        </w:rPr>
        <w:t>考试</w:t>
      </w:r>
      <w:r w:rsidR="00A4162B" w:rsidRPr="00014FF9">
        <w:rPr>
          <w:rFonts w:ascii="仿宋_GB2312" w:eastAsia="仿宋_GB2312" w:hAnsi="仿宋" w:hint="eastAsia"/>
          <w:color w:val="000000"/>
          <w:sz w:val="32"/>
          <w:szCs w:val="32"/>
        </w:rPr>
        <w:t>成绩</w:t>
      </w:r>
      <w:r w:rsidR="00F204EB" w:rsidRPr="00014FF9">
        <w:rPr>
          <w:rFonts w:ascii="仿宋_GB2312" w:eastAsia="仿宋_GB2312" w:hAnsi="仿宋" w:hint="eastAsia"/>
          <w:color w:val="000000"/>
          <w:sz w:val="32"/>
          <w:szCs w:val="32"/>
        </w:rPr>
        <w:t>和综合素质的评价结果，从高分到低分按学生志愿进行录取。</w:t>
      </w:r>
    </w:p>
    <w:p w:rsidR="003A751E" w:rsidRPr="00014FF9" w:rsidRDefault="00A86B12" w:rsidP="00626E4B">
      <w:pPr>
        <w:spacing w:line="560" w:lineRule="exact"/>
        <w:ind w:firstLineChars="212" w:firstLine="678"/>
        <w:rPr>
          <w:rFonts w:ascii="仿宋_GB2312" w:eastAsia="仿宋_GB2312" w:hAnsi="仿宋"/>
          <w:color w:val="000000"/>
          <w:sz w:val="32"/>
          <w:szCs w:val="32"/>
        </w:rPr>
      </w:pPr>
      <w:r w:rsidRPr="00014FF9">
        <w:rPr>
          <w:rFonts w:ascii="仿宋_GB2312" w:eastAsia="仿宋_GB2312" w:hAnsi="仿宋" w:hint="eastAsia"/>
          <w:color w:val="000000"/>
          <w:sz w:val="32"/>
          <w:szCs w:val="32"/>
        </w:rPr>
        <w:t>2．</w:t>
      </w:r>
      <w:r w:rsidR="00F204EB" w:rsidRPr="00626E4B">
        <w:rPr>
          <w:rFonts w:ascii="仿宋_GB2312" w:eastAsia="仿宋_GB2312" w:hAnsi="仿宋" w:hint="eastAsia"/>
          <w:sz w:val="32"/>
          <w:szCs w:val="32"/>
        </w:rPr>
        <w:t>中职学校的</w:t>
      </w:r>
      <w:r w:rsidR="003A751E" w:rsidRPr="00626E4B">
        <w:rPr>
          <w:rFonts w:ascii="仿宋_GB2312" w:eastAsia="仿宋_GB2312" w:hAnsi="仿宋" w:hint="eastAsia"/>
          <w:sz w:val="32"/>
          <w:szCs w:val="32"/>
        </w:rPr>
        <w:t>招生录取必须在省中招服务平台进行。各级各类中职学校依据分级负责、分类操作、简化手续、分段实施、多次录取的原则，通过省中招服务平台从统一的初中毕业生数据库中录取新生。</w:t>
      </w:r>
    </w:p>
    <w:p w:rsidR="003A751E" w:rsidRPr="00014FF9" w:rsidRDefault="00A86B12" w:rsidP="00626E4B">
      <w:pPr>
        <w:spacing w:line="560" w:lineRule="exact"/>
        <w:ind w:firstLineChars="200" w:firstLine="640"/>
        <w:rPr>
          <w:rFonts w:ascii="仿宋_GB2312" w:eastAsia="仿宋_GB2312" w:hAnsi="仿宋"/>
          <w:color w:val="000000"/>
          <w:sz w:val="32"/>
          <w:szCs w:val="32"/>
        </w:rPr>
      </w:pPr>
      <w:r w:rsidRPr="00014FF9">
        <w:rPr>
          <w:rFonts w:ascii="仿宋_GB2312" w:eastAsia="仿宋_GB2312" w:hAnsi="仿宋" w:hint="eastAsia"/>
          <w:color w:val="000000"/>
          <w:sz w:val="32"/>
          <w:szCs w:val="32"/>
        </w:rPr>
        <w:t>3．</w:t>
      </w:r>
      <w:r w:rsidR="00D66389" w:rsidRPr="00014FF9">
        <w:rPr>
          <w:rFonts w:ascii="仿宋_GB2312" w:eastAsia="仿宋_GB2312" w:hAnsi="仿宋" w:hint="eastAsia"/>
          <w:color w:val="000000"/>
          <w:sz w:val="32"/>
          <w:szCs w:val="32"/>
        </w:rPr>
        <w:t>中职学校招生由市招生办投档，学校</w:t>
      </w:r>
      <w:r w:rsidR="003F36DF" w:rsidRPr="00014FF9">
        <w:rPr>
          <w:rFonts w:ascii="仿宋_GB2312" w:eastAsia="仿宋_GB2312" w:hAnsi="仿宋" w:hint="eastAsia"/>
          <w:color w:val="000000"/>
          <w:sz w:val="32"/>
          <w:szCs w:val="32"/>
        </w:rPr>
        <w:t>组织</w:t>
      </w:r>
      <w:r w:rsidR="00D66389" w:rsidRPr="00014FF9">
        <w:rPr>
          <w:rFonts w:ascii="仿宋_GB2312" w:eastAsia="仿宋_GB2312" w:hAnsi="仿宋" w:hint="eastAsia"/>
          <w:color w:val="000000"/>
          <w:sz w:val="32"/>
          <w:szCs w:val="32"/>
        </w:rPr>
        <w:t>录取。</w:t>
      </w:r>
    </w:p>
    <w:p w:rsidR="00D34ECD" w:rsidRPr="00014FF9" w:rsidRDefault="00741DE1" w:rsidP="00626E4B">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w:t>
      </w:r>
      <w:r w:rsidR="00D34ECD" w:rsidRPr="00014FF9">
        <w:rPr>
          <w:rFonts w:ascii="仿宋_GB2312" w:eastAsia="仿宋_GB2312" w:hAnsi="仿宋" w:hint="eastAsia"/>
          <w:sz w:val="32"/>
          <w:szCs w:val="32"/>
        </w:rPr>
        <w:t>）各类学校录取及送审时间安排</w:t>
      </w:r>
    </w:p>
    <w:p w:rsidR="003F36DF" w:rsidRPr="00014FF9" w:rsidRDefault="003F36DF" w:rsidP="00626E4B">
      <w:pPr>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汕头市</w:t>
      </w:r>
      <w:r w:rsidR="00980943">
        <w:rPr>
          <w:rFonts w:ascii="仿宋_GB2312" w:eastAsia="仿宋_GB2312" w:hAnsi="仿宋" w:hint="eastAsia"/>
          <w:sz w:val="32"/>
          <w:szCs w:val="32"/>
        </w:rPr>
        <w:t>2020</w:t>
      </w:r>
      <w:r w:rsidRPr="00014FF9">
        <w:rPr>
          <w:rFonts w:ascii="仿宋_GB2312" w:eastAsia="仿宋_GB2312" w:hAnsi="仿宋" w:hint="eastAsia"/>
          <w:sz w:val="32"/>
          <w:szCs w:val="32"/>
        </w:rPr>
        <w:t>年各级各类高中阶段学校分三批进行</w:t>
      </w:r>
      <w:r w:rsidR="00A23AE2" w:rsidRPr="00014FF9">
        <w:rPr>
          <w:rFonts w:ascii="仿宋_GB2312" w:eastAsia="仿宋_GB2312" w:hAnsi="仿宋" w:hint="eastAsia"/>
          <w:sz w:val="32"/>
          <w:szCs w:val="32"/>
        </w:rPr>
        <w:t>录取</w:t>
      </w:r>
      <w:r w:rsidRPr="00014FF9">
        <w:rPr>
          <w:rFonts w:ascii="仿宋_GB2312" w:eastAsia="仿宋_GB2312" w:hAnsi="仿宋" w:hint="eastAsia"/>
          <w:sz w:val="32"/>
          <w:szCs w:val="32"/>
        </w:rPr>
        <w:t>。</w:t>
      </w:r>
    </w:p>
    <w:p w:rsidR="00D34ECD" w:rsidRPr="00014FF9" w:rsidRDefault="00D34ECD" w:rsidP="00626E4B">
      <w:pPr>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1</w:t>
      </w:r>
      <w:r w:rsidR="00595545" w:rsidRPr="00014FF9">
        <w:rPr>
          <w:rFonts w:ascii="仿宋_GB2312" w:eastAsia="仿宋_GB2312" w:hAnsi="仿宋" w:hint="eastAsia"/>
          <w:sz w:val="32"/>
          <w:szCs w:val="32"/>
        </w:rPr>
        <w:t>.</w:t>
      </w:r>
      <w:r w:rsidRPr="00014FF9">
        <w:rPr>
          <w:rFonts w:ascii="仿宋_GB2312" w:eastAsia="仿宋_GB2312" w:hAnsi="仿宋" w:hint="eastAsia"/>
          <w:sz w:val="32"/>
          <w:szCs w:val="32"/>
        </w:rPr>
        <w:t>提前批。</w:t>
      </w:r>
      <w:r w:rsidR="00F571B7" w:rsidRPr="00014FF9">
        <w:rPr>
          <w:rFonts w:ascii="仿宋_GB2312" w:eastAsia="仿宋_GB2312" w:hAnsi="仿宋" w:hint="eastAsia"/>
          <w:sz w:val="32"/>
          <w:szCs w:val="32"/>
        </w:rPr>
        <w:t>分别按</w:t>
      </w:r>
      <w:r w:rsidRPr="00014FF9">
        <w:rPr>
          <w:rFonts w:ascii="仿宋_GB2312" w:eastAsia="仿宋_GB2312" w:hAnsi="仿宋" w:hint="eastAsia"/>
          <w:sz w:val="32"/>
          <w:szCs w:val="32"/>
        </w:rPr>
        <w:t>公办普通高中自主招生</w:t>
      </w:r>
      <w:r w:rsidR="00F571B7" w:rsidRPr="00014FF9">
        <w:rPr>
          <w:rFonts w:ascii="仿宋_GB2312" w:eastAsia="仿宋_GB2312" w:hAnsi="仿宋" w:hint="eastAsia"/>
          <w:sz w:val="32"/>
          <w:szCs w:val="32"/>
        </w:rPr>
        <w:t>和</w:t>
      </w:r>
      <w:r w:rsidR="00F571B7" w:rsidRPr="0032049D">
        <w:rPr>
          <w:rFonts w:ascii="仿宋_GB2312" w:eastAsia="仿宋_GB2312" w:hAnsi="仿宋" w:hint="eastAsia"/>
          <w:sz w:val="32"/>
          <w:szCs w:val="32"/>
        </w:rPr>
        <w:t>五年一贯制</w:t>
      </w:r>
      <w:r w:rsidR="00F571B7" w:rsidRPr="00014FF9">
        <w:rPr>
          <w:rFonts w:ascii="仿宋_GB2312" w:eastAsia="仿宋_GB2312" w:hAnsi="仿宋" w:hint="eastAsia"/>
          <w:sz w:val="32"/>
          <w:szCs w:val="32"/>
        </w:rPr>
        <w:t>的顺序进行投档录取</w:t>
      </w:r>
      <w:r w:rsidRPr="00014FF9">
        <w:rPr>
          <w:rFonts w:ascii="仿宋_GB2312" w:eastAsia="仿宋_GB2312" w:hAnsi="仿宋" w:hint="eastAsia"/>
          <w:sz w:val="32"/>
          <w:szCs w:val="32"/>
        </w:rPr>
        <w:t>。提前批在全市统一组织的省、市高中阶段学校招生录取之前进行。</w:t>
      </w:r>
    </w:p>
    <w:p w:rsidR="00D34ECD" w:rsidRPr="00014FF9" w:rsidRDefault="00D34ECD" w:rsidP="00626E4B">
      <w:pPr>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2.第一批。全市统一组织的省、市普通高中学校招生录取分别按国家级示范性</w:t>
      </w:r>
      <w:r w:rsidR="00F66D75" w:rsidRPr="00014FF9">
        <w:rPr>
          <w:rFonts w:ascii="仿宋_GB2312" w:eastAsia="仿宋_GB2312" w:hAnsi="仿宋" w:hint="eastAsia"/>
          <w:sz w:val="32"/>
          <w:szCs w:val="32"/>
        </w:rPr>
        <w:t>普通</w:t>
      </w:r>
      <w:r w:rsidRPr="00014FF9">
        <w:rPr>
          <w:rFonts w:ascii="仿宋_GB2312" w:eastAsia="仿宋_GB2312" w:hAnsi="仿宋" w:hint="eastAsia"/>
          <w:sz w:val="32"/>
          <w:szCs w:val="32"/>
        </w:rPr>
        <w:t>高中（含同级民办学校）、省一级普通高中（含同级民办学校）、市一级普通高中（含同级民办学校）、其他普通高中（含民办学校）的顺序分层次进行投档录取。</w:t>
      </w:r>
    </w:p>
    <w:p w:rsidR="00D34ECD" w:rsidRPr="00014FF9" w:rsidRDefault="00D34ECD" w:rsidP="00626E4B">
      <w:pPr>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澄海区、潮阳区、潮南区和南澳县招生办应</w:t>
      </w:r>
      <w:r w:rsidR="00C4183F" w:rsidRPr="00014FF9">
        <w:rPr>
          <w:rFonts w:ascii="仿宋_GB2312" w:eastAsia="仿宋_GB2312" w:hAnsi="仿宋" w:hint="eastAsia"/>
          <w:sz w:val="32"/>
          <w:szCs w:val="32"/>
        </w:rPr>
        <w:t>按市招生办的要求，在指定时间</w:t>
      </w:r>
      <w:r w:rsidRPr="00014FF9">
        <w:rPr>
          <w:rFonts w:ascii="仿宋_GB2312" w:eastAsia="仿宋_GB2312" w:hAnsi="仿宋" w:hint="eastAsia"/>
          <w:sz w:val="32"/>
          <w:szCs w:val="32"/>
        </w:rPr>
        <w:t>上报普通高中录取数据。</w:t>
      </w:r>
    </w:p>
    <w:p w:rsidR="00D34ECD" w:rsidRPr="00014FF9" w:rsidRDefault="00D34ECD" w:rsidP="00626E4B">
      <w:pPr>
        <w:spacing w:line="560" w:lineRule="exact"/>
        <w:ind w:firstLineChars="212" w:firstLine="678"/>
        <w:rPr>
          <w:rFonts w:ascii="仿宋_GB2312" w:eastAsia="仿宋_GB2312" w:hAnsi="仿宋"/>
          <w:color w:val="000000"/>
          <w:sz w:val="32"/>
          <w:szCs w:val="32"/>
        </w:rPr>
      </w:pPr>
      <w:r w:rsidRPr="00014FF9">
        <w:rPr>
          <w:rFonts w:ascii="仿宋_GB2312" w:eastAsia="仿宋_GB2312" w:hAnsi="仿宋" w:hint="eastAsia"/>
          <w:sz w:val="32"/>
          <w:szCs w:val="32"/>
        </w:rPr>
        <w:t>3.第</w:t>
      </w:r>
      <w:r w:rsidR="007C0C52" w:rsidRPr="00014FF9">
        <w:rPr>
          <w:rFonts w:ascii="仿宋_GB2312" w:eastAsia="仿宋_GB2312" w:hAnsi="仿宋" w:hint="eastAsia"/>
          <w:sz w:val="32"/>
          <w:szCs w:val="32"/>
        </w:rPr>
        <w:t>二</w:t>
      </w:r>
      <w:r w:rsidRPr="00014FF9">
        <w:rPr>
          <w:rFonts w:ascii="仿宋_GB2312" w:eastAsia="仿宋_GB2312" w:hAnsi="仿宋" w:hint="eastAsia"/>
          <w:sz w:val="32"/>
          <w:szCs w:val="32"/>
        </w:rPr>
        <w:t>批。</w:t>
      </w:r>
      <w:r w:rsidRPr="00014FF9">
        <w:rPr>
          <w:rFonts w:ascii="仿宋_GB2312" w:eastAsia="仿宋_GB2312" w:hAnsi="仿宋" w:hint="eastAsia"/>
          <w:color w:val="000000"/>
          <w:sz w:val="32"/>
          <w:szCs w:val="32"/>
        </w:rPr>
        <w:t>各类中职学校秋季第一阶段录取时间为</w:t>
      </w:r>
      <w:r w:rsidR="00761402" w:rsidRPr="007A457D">
        <w:rPr>
          <w:rFonts w:ascii="仿宋_GB2312" w:eastAsia="仿宋_GB2312" w:hAnsi="仿宋" w:hint="eastAsia"/>
          <w:sz w:val="32"/>
          <w:szCs w:val="32"/>
        </w:rPr>
        <w:t>8</w:t>
      </w:r>
      <w:r w:rsidRPr="007A457D">
        <w:rPr>
          <w:rFonts w:ascii="仿宋_GB2312" w:eastAsia="仿宋_GB2312" w:hAnsi="仿宋" w:hint="eastAsia"/>
          <w:sz w:val="32"/>
          <w:szCs w:val="32"/>
        </w:rPr>
        <w:t>月</w:t>
      </w:r>
      <w:r w:rsidR="00761402" w:rsidRPr="007A457D">
        <w:rPr>
          <w:rFonts w:ascii="仿宋_GB2312" w:eastAsia="仿宋_GB2312" w:hAnsi="仿宋" w:hint="eastAsia"/>
          <w:sz w:val="32"/>
          <w:szCs w:val="32"/>
        </w:rPr>
        <w:t>20</w:t>
      </w:r>
      <w:r w:rsidRPr="007A457D">
        <w:rPr>
          <w:rFonts w:ascii="仿宋_GB2312" w:eastAsia="仿宋_GB2312" w:hAnsi="仿宋" w:hint="eastAsia"/>
          <w:sz w:val="32"/>
          <w:szCs w:val="32"/>
        </w:rPr>
        <w:t>日-</w:t>
      </w:r>
      <w:r w:rsidR="00761402" w:rsidRPr="007A457D">
        <w:rPr>
          <w:rFonts w:ascii="仿宋_GB2312" w:eastAsia="仿宋_GB2312" w:hAnsi="仿宋" w:hint="eastAsia"/>
          <w:sz w:val="32"/>
          <w:szCs w:val="32"/>
        </w:rPr>
        <w:t>28</w:t>
      </w:r>
      <w:r w:rsidRPr="007A457D">
        <w:rPr>
          <w:rFonts w:ascii="仿宋_GB2312" w:eastAsia="仿宋_GB2312" w:hAnsi="仿宋" w:hint="eastAsia"/>
          <w:sz w:val="32"/>
          <w:szCs w:val="32"/>
        </w:rPr>
        <w:t>日，</w:t>
      </w:r>
      <w:r w:rsidRPr="00014FF9">
        <w:rPr>
          <w:rFonts w:ascii="仿宋_GB2312" w:eastAsia="仿宋_GB2312" w:hAnsi="仿宋" w:hint="eastAsia"/>
          <w:color w:val="000000"/>
          <w:sz w:val="32"/>
          <w:szCs w:val="32"/>
        </w:rPr>
        <w:t>统一在省中招服务平台进行录取。</w:t>
      </w:r>
    </w:p>
    <w:p w:rsidR="00D34ECD" w:rsidRPr="00014FF9" w:rsidRDefault="00D34ECD" w:rsidP="00626E4B">
      <w:pPr>
        <w:spacing w:line="560" w:lineRule="exact"/>
        <w:ind w:firstLineChars="211" w:firstLine="675"/>
        <w:rPr>
          <w:rFonts w:ascii="仿宋_GB2312" w:eastAsia="仿宋_GB2312" w:hAnsi="仿宋"/>
          <w:color w:val="000000"/>
          <w:sz w:val="32"/>
          <w:szCs w:val="32"/>
        </w:rPr>
      </w:pPr>
      <w:r w:rsidRPr="00014FF9">
        <w:rPr>
          <w:rFonts w:ascii="仿宋_GB2312" w:eastAsia="仿宋_GB2312" w:hAnsi="仿宋" w:hint="eastAsia"/>
          <w:color w:val="000000"/>
          <w:sz w:val="32"/>
          <w:szCs w:val="32"/>
        </w:rPr>
        <w:t>为加强招生工作的针对性，确保招生数据的准确性，</w:t>
      </w:r>
      <w:r w:rsidR="00761402" w:rsidRPr="007A457D">
        <w:rPr>
          <w:rFonts w:ascii="仿宋_GB2312" w:eastAsia="仿宋_GB2312" w:hAnsi="仿宋" w:hint="eastAsia"/>
          <w:color w:val="000000"/>
          <w:sz w:val="32"/>
          <w:szCs w:val="32"/>
        </w:rPr>
        <w:t>9</w:t>
      </w:r>
      <w:r w:rsidRPr="007A457D">
        <w:rPr>
          <w:rFonts w:ascii="仿宋_GB2312" w:eastAsia="仿宋_GB2312" w:hAnsi="仿宋" w:hint="eastAsia"/>
          <w:color w:val="000000"/>
          <w:sz w:val="32"/>
          <w:szCs w:val="32"/>
        </w:rPr>
        <w:t>月22</w:t>
      </w:r>
      <w:r w:rsidRPr="00014FF9">
        <w:rPr>
          <w:rFonts w:ascii="仿宋_GB2312" w:eastAsia="仿宋_GB2312" w:hAnsi="仿宋" w:hint="eastAsia"/>
          <w:color w:val="000000"/>
          <w:sz w:val="32"/>
          <w:szCs w:val="32"/>
        </w:rPr>
        <w:t>日，广东省高中阶段教育招生服务平台将清空已被录取但未注册的</w:t>
      </w:r>
      <w:r w:rsidR="00C4183F" w:rsidRPr="00014FF9">
        <w:rPr>
          <w:rFonts w:ascii="仿宋_GB2312" w:eastAsia="仿宋_GB2312" w:hAnsi="仿宋" w:hint="eastAsia"/>
          <w:color w:val="000000"/>
          <w:sz w:val="32"/>
          <w:szCs w:val="32"/>
        </w:rPr>
        <w:t>中职</w:t>
      </w:r>
      <w:r w:rsidRPr="00014FF9">
        <w:rPr>
          <w:rFonts w:ascii="仿宋_GB2312" w:eastAsia="仿宋_GB2312" w:hAnsi="仿宋" w:hint="eastAsia"/>
          <w:color w:val="000000"/>
          <w:sz w:val="32"/>
          <w:szCs w:val="32"/>
        </w:rPr>
        <w:t>学生数据。</w:t>
      </w:r>
    </w:p>
    <w:p w:rsidR="00D34ECD" w:rsidRPr="00014FF9" w:rsidRDefault="00D34ECD" w:rsidP="00626E4B">
      <w:pPr>
        <w:spacing w:line="560" w:lineRule="exact"/>
        <w:ind w:firstLineChars="212" w:firstLine="678"/>
        <w:rPr>
          <w:rFonts w:ascii="仿宋_GB2312" w:eastAsia="仿宋_GB2312" w:hAnsi="仿宋"/>
          <w:color w:val="000000"/>
          <w:sz w:val="32"/>
          <w:szCs w:val="32"/>
        </w:rPr>
      </w:pPr>
      <w:r w:rsidRPr="00014FF9">
        <w:rPr>
          <w:rFonts w:ascii="仿宋_GB2312" w:eastAsia="仿宋_GB2312" w:hAnsi="仿宋" w:hint="eastAsia"/>
          <w:color w:val="000000"/>
          <w:sz w:val="32"/>
          <w:szCs w:val="32"/>
        </w:rPr>
        <w:lastRenderedPageBreak/>
        <w:t>秋季第二阶段录取时间为</w:t>
      </w:r>
      <w:r w:rsidR="00761402" w:rsidRPr="007A457D">
        <w:rPr>
          <w:rFonts w:ascii="仿宋_GB2312" w:eastAsia="仿宋_GB2312" w:hAnsi="仿宋" w:hint="eastAsia"/>
          <w:sz w:val="32"/>
          <w:szCs w:val="32"/>
        </w:rPr>
        <w:t>9</w:t>
      </w:r>
      <w:r w:rsidRPr="007A457D">
        <w:rPr>
          <w:rFonts w:ascii="仿宋_GB2312" w:eastAsia="仿宋_GB2312" w:hAnsi="仿宋" w:hint="eastAsia"/>
          <w:sz w:val="32"/>
          <w:szCs w:val="32"/>
        </w:rPr>
        <w:t>月22日-1</w:t>
      </w:r>
      <w:r w:rsidR="00761402" w:rsidRPr="007A457D">
        <w:rPr>
          <w:rFonts w:ascii="仿宋_GB2312" w:eastAsia="仿宋_GB2312" w:hAnsi="仿宋" w:hint="eastAsia"/>
          <w:sz w:val="32"/>
          <w:szCs w:val="32"/>
        </w:rPr>
        <w:t>2</w:t>
      </w:r>
      <w:r w:rsidRPr="007A457D">
        <w:rPr>
          <w:rFonts w:ascii="仿宋_GB2312" w:eastAsia="仿宋_GB2312" w:hAnsi="仿宋" w:hint="eastAsia"/>
          <w:sz w:val="32"/>
          <w:szCs w:val="32"/>
        </w:rPr>
        <w:t>月</w:t>
      </w:r>
      <w:r w:rsidR="00E632F6" w:rsidRPr="007A457D">
        <w:rPr>
          <w:rFonts w:ascii="仿宋_GB2312" w:eastAsia="仿宋_GB2312" w:hAnsi="仿宋" w:hint="eastAsia"/>
          <w:sz w:val="32"/>
          <w:szCs w:val="32"/>
        </w:rPr>
        <w:t>20</w:t>
      </w:r>
      <w:r w:rsidRPr="00014FF9">
        <w:rPr>
          <w:rFonts w:ascii="仿宋_GB2312" w:eastAsia="仿宋_GB2312" w:hAnsi="仿宋" w:hint="eastAsia"/>
          <w:color w:val="000000"/>
          <w:sz w:val="32"/>
          <w:szCs w:val="32"/>
        </w:rPr>
        <w:t>日，未完成招生计划或生源不足的中职学校，可自主组织生源（包括</w:t>
      </w:r>
      <w:r w:rsidR="003F36DF" w:rsidRPr="00014FF9">
        <w:rPr>
          <w:rFonts w:ascii="仿宋_GB2312" w:eastAsia="仿宋_GB2312" w:hAnsi="仿宋" w:hint="eastAsia"/>
          <w:color w:val="000000"/>
          <w:sz w:val="32"/>
          <w:szCs w:val="32"/>
        </w:rPr>
        <w:t>应</w:t>
      </w:r>
      <w:r w:rsidRPr="00014FF9">
        <w:rPr>
          <w:rFonts w:ascii="仿宋_GB2312" w:eastAsia="仿宋_GB2312" w:hAnsi="仿宋" w:hint="eastAsia"/>
          <w:color w:val="000000"/>
          <w:sz w:val="32"/>
          <w:szCs w:val="32"/>
        </w:rPr>
        <w:t>往届初中毕业生、未升学普通高中毕业生、农民工、退役士兵等城乡劳动者），通过省中招服务平台办理录取手续。</w:t>
      </w:r>
    </w:p>
    <w:p w:rsidR="00403522" w:rsidRPr="00014FF9" w:rsidRDefault="00203CE6" w:rsidP="00626E4B">
      <w:pPr>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w:t>
      </w:r>
      <w:r w:rsidR="00741DE1">
        <w:rPr>
          <w:rFonts w:ascii="仿宋_GB2312" w:eastAsia="仿宋_GB2312" w:hAnsi="仿宋" w:hint="eastAsia"/>
          <w:sz w:val="32"/>
          <w:szCs w:val="32"/>
        </w:rPr>
        <w:t>六</w:t>
      </w:r>
      <w:r w:rsidR="006A7F11" w:rsidRPr="00014FF9">
        <w:rPr>
          <w:rFonts w:ascii="仿宋_GB2312" w:eastAsia="仿宋_GB2312" w:hAnsi="仿宋" w:hint="eastAsia"/>
          <w:sz w:val="32"/>
          <w:szCs w:val="32"/>
        </w:rPr>
        <w:t>）</w:t>
      </w:r>
      <w:r w:rsidRPr="00014FF9">
        <w:rPr>
          <w:rFonts w:ascii="仿宋_GB2312" w:eastAsia="仿宋_GB2312" w:hAnsi="仿宋" w:hint="eastAsia"/>
          <w:sz w:val="32"/>
          <w:szCs w:val="32"/>
        </w:rPr>
        <w:t>录取通知书管理</w:t>
      </w:r>
    </w:p>
    <w:p w:rsidR="00403522" w:rsidRPr="002C6862" w:rsidRDefault="003F4861" w:rsidP="00626E4B">
      <w:pPr>
        <w:snapToGrid w:val="0"/>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全市普通高中的录取通知书由市招生办统一印制</w:t>
      </w:r>
      <w:r w:rsidR="00A7525C" w:rsidRPr="00014FF9">
        <w:rPr>
          <w:rFonts w:ascii="仿宋_GB2312" w:eastAsia="仿宋_GB2312" w:hAnsi="仿宋" w:hint="eastAsia"/>
          <w:sz w:val="32"/>
          <w:szCs w:val="32"/>
        </w:rPr>
        <w:t>。</w:t>
      </w:r>
      <w:r w:rsidR="00403522" w:rsidRPr="00014FF9">
        <w:rPr>
          <w:rFonts w:ascii="仿宋_GB2312" w:eastAsia="仿宋_GB2312" w:hAnsi="仿宋" w:hint="eastAsia"/>
          <w:sz w:val="32"/>
          <w:szCs w:val="32"/>
        </w:rPr>
        <w:t>市招生办组织录取的普通高中录取通知书加盖市招生办录取专用章，由</w:t>
      </w:r>
      <w:r w:rsidR="00CF20BD" w:rsidRPr="00014FF9">
        <w:rPr>
          <w:rFonts w:ascii="仿宋_GB2312" w:eastAsia="仿宋_GB2312" w:hAnsi="仿宋" w:hint="eastAsia"/>
          <w:sz w:val="32"/>
          <w:szCs w:val="32"/>
        </w:rPr>
        <w:t>录取学校或由</w:t>
      </w:r>
      <w:r w:rsidR="00A7525C" w:rsidRPr="00014FF9">
        <w:rPr>
          <w:rFonts w:ascii="仿宋_GB2312" w:eastAsia="仿宋_GB2312" w:hAnsi="仿宋" w:hint="eastAsia"/>
          <w:sz w:val="32"/>
          <w:szCs w:val="32"/>
        </w:rPr>
        <w:t>中考报名点发放</w:t>
      </w:r>
      <w:r w:rsidR="00203CE6" w:rsidRPr="00014FF9">
        <w:rPr>
          <w:rFonts w:ascii="仿宋_GB2312" w:eastAsia="仿宋_GB2312" w:hAnsi="仿宋" w:hint="eastAsia"/>
          <w:sz w:val="32"/>
          <w:szCs w:val="32"/>
        </w:rPr>
        <w:t>给考生</w:t>
      </w:r>
      <w:r w:rsidR="00A20970" w:rsidRPr="00014FF9">
        <w:rPr>
          <w:rFonts w:ascii="仿宋_GB2312" w:eastAsia="仿宋_GB2312" w:hAnsi="仿宋" w:hint="eastAsia"/>
          <w:sz w:val="32"/>
          <w:szCs w:val="32"/>
        </w:rPr>
        <w:t>。</w:t>
      </w:r>
      <w:r w:rsidR="00A7525C" w:rsidRPr="00014FF9">
        <w:rPr>
          <w:rFonts w:ascii="仿宋_GB2312" w:eastAsia="仿宋_GB2312" w:hAnsi="仿宋" w:hint="eastAsia"/>
          <w:sz w:val="32"/>
          <w:szCs w:val="32"/>
        </w:rPr>
        <w:t>澄海</w:t>
      </w:r>
      <w:r w:rsidR="00B956CD" w:rsidRPr="00014FF9">
        <w:rPr>
          <w:rFonts w:ascii="仿宋_GB2312" w:eastAsia="仿宋_GB2312" w:hAnsi="仿宋" w:hint="eastAsia"/>
          <w:sz w:val="32"/>
          <w:szCs w:val="32"/>
        </w:rPr>
        <w:t>区</w:t>
      </w:r>
      <w:r w:rsidR="00A7525C" w:rsidRPr="00014FF9">
        <w:rPr>
          <w:rFonts w:ascii="仿宋_GB2312" w:eastAsia="仿宋_GB2312" w:hAnsi="仿宋" w:hint="eastAsia"/>
          <w:sz w:val="32"/>
          <w:szCs w:val="32"/>
        </w:rPr>
        <w:t>、潮阳</w:t>
      </w:r>
      <w:r w:rsidR="00B956CD" w:rsidRPr="00014FF9">
        <w:rPr>
          <w:rFonts w:ascii="仿宋_GB2312" w:eastAsia="仿宋_GB2312" w:hAnsi="仿宋" w:hint="eastAsia"/>
          <w:sz w:val="32"/>
          <w:szCs w:val="32"/>
        </w:rPr>
        <w:t>区</w:t>
      </w:r>
      <w:r w:rsidR="00A7525C" w:rsidRPr="00014FF9">
        <w:rPr>
          <w:rFonts w:ascii="仿宋_GB2312" w:eastAsia="仿宋_GB2312" w:hAnsi="仿宋" w:hint="eastAsia"/>
          <w:sz w:val="32"/>
          <w:szCs w:val="32"/>
        </w:rPr>
        <w:t>、潮南区和南澳县</w:t>
      </w:r>
      <w:r w:rsidR="00403522" w:rsidRPr="00014FF9">
        <w:rPr>
          <w:rFonts w:ascii="仿宋_GB2312" w:eastAsia="仿宋_GB2312" w:hAnsi="仿宋" w:hint="eastAsia"/>
          <w:sz w:val="32"/>
          <w:szCs w:val="32"/>
        </w:rPr>
        <w:t>组织录取的普通</w:t>
      </w:r>
      <w:r w:rsidR="00203CE6" w:rsidRPr="00014FF9">
        <w:rPr>
          <w:rFonts w:ascii="仿宋_GB2312" w:eastAsia="仿宋_GB2312" w:hAnsi="仿宋" w:hint="eastAsia"/>
          <w:sz w:val="32"/>
          <w:szCs w:val="32"/>
        </w:rPr>
        <w:t>高中</w:t>
      </w:r>
      <w:r w:rsidR="00F023CA" w:rsidRPr="00014FF9">
        <w:rPr>
          <w:rFonts w:ascii="仿宋_GB2312" w:eastAsia="仿宋_GB2312" w:hAnsi="仿宋" w:hint="eastAsia"/>
          <w:sz w:val="32"/>
          <w:szCs w:val="32"/>
        </w:rPr>
        <w:t>录取通知书</w:t>
      </w:r>
      <w:r w:rsidR="00203CE6" w:rsidRPr="00014FF9">
        <w:rPr>
          <w:rFonts w:ascii="仿宋_GB2312" w:eastAsia="仿宋_GB2312" w:hAnsi="仿宋" w:hint="eastAsia"/>
          <w:sz w:val="32"/>
          <w:szCs w:val="32"/>
        </w:rPr>
        <w:t>由</w:t>
      </w:r>
      <w:r w:rsidR="00980943">
        <w:rPr>
          <w:rFonts w:ascii="仿宋_GB2312" w:eastAsia="仿宋_GB2312" w:hAnsi="仿宋" w:hint="eastAsia"/>
          <w:sz w:val="32"/>
          <w:szCs w:val="32"/>
        </w:rPr>
        <w:t>区（县）</w:t>
      </w:r>
      <w:r w:rsidR="00203CE6" w:rsidRPr="00014FF9">
        <w:rPr>
          <w:rFonts w:ascii="仿宋_GB2312" w:eastAsia="仿宋_GB2312" w:hAnsi="仿宋" w:hint="eastAsia"/>
          <w:sz w:val="32"/>
          <w:szCs w:val="32"/>
        </w:rPr>
        <w:t>招生办</w:t>
      </w:r>
      <w:r w:rsidR="00F97D2A" w:rsidRPr="00014FF9">
        <w:rPr>
          <w:rFonts w:ascii="仿宋_GB2312" w:eastAsia="仿宋_GB2312" w:hAnsi="仿宋" w:hint="eastAsia"/>
          <w:sz w:val="32"/>
          <w:szCs w:val="32"/>
        </w:rPr>
        <w:t>加盖公章，并</w:t>
      </w:r>
      <w:r w:rsidR="003D3B15" w:rsidRPr="00014FF9">
        <w:rPr>
          <w:rFonts w:ascii="仿宋_GB2312" w:eastAsia="仿宋_GB2312" w:hAnsi="仿宋" w:hint="eastAsia"/>
          <w:sz w:val="32"/>
          <w:szCs w:val="32"/>
        </w:rPr>
        <w:t>确定</w:t>
      </w:r>
      <w:r w:rsidR="00203CE6" w:rsidRPr="00014FF9">
        <w:rPr>
          <w:rFonts w:ascii="仿宋_GB2312" w:eastAsia="仿宋_GB2312" w:hAnsi="仿宋" w:hint="eastAsia"/>
          <w:sz w:val="32"/>
          <w:szCs w:val="32"/>
        </w:rPr>
        <w:t>发</w:t>
      </w:r>
      <w:r w:rsidR="00B91E13" w:rsidRPr="00014FF9">
        <w:rPr>
          <w:rFonts w:ascii="仿宋_GB2312" w:eastAsia="仿宋_GB2312" w:hAnsi="仿宋" w:hint="eastAsia"/>
          <w:sz w:val="32"/>
          <w:szCs w:val="32"/>
        </w:rPr>
        <w:t>放</w:t>
      </w:r>
      <w:r w:rsidR="003D3B15" w:rsidRPr="00014FF9">
        <w:rPr>
          <w:rFonts w:ascii="仿宋_GB2312" w:eastAsia="仿宋_GB2312" w:hAnsi="仿宋" w:hint="eastAsia"/>
          <w:sz w:val="32"/>
          <w:szCs w:val="32"/>
        </w:rPr>
        <w:t>办法</w:t>
      </w:r>
      <w:r w:rsidR="00B91E13" w:rsidRPr="00014FF9">
        <w:rPr>
          <w:rFonts w:ascii="仿宋_GB2312" w:eastAsia="仿宋_GB2312" w:hAnsi="仿宋" w:hint="eastAsia"/>
          <w:sz w:val="32"/>
          <w:szCs w:val="32"/>
        </w:rPr>
        <w:t>，</w:t>
      </w:r>
      <w:r w:rsidR="00B91E13" w:rsidRPr="002C6862">
        <w:rPr>
          <w:rFonts w:ascii="仿宋_GB2312" w:eastAsia="仿宋_GB2312" w:hAnsi="仿宋" w:hint="eastAsia"/>
          <w:sz w:val="32"/>
          <w:szCs w:val="32"/>
        </w:rPr>
        <w:t>其中</w:t>
      </w:r>
      <w:r w:rsidR="0083497D" w:rsidRPr="002C6862">
        <w:rPr>
          <w:rFonts w:ascii="仿宋_GB2312" w:eastAsia="仿宋_GB2312" w:hAnsi="仿宋" w:hint="eastAsia"/>
          <w:sz w:val="32"/>
          <w:szCs w:val="32"/>
        </w:rPr>
        <w:t>被</w:t>
      </w:r>
      <w:r w:rsidR="00203CE6" w:rsidRPr="002C6862">
        <w:rPr>
          <w:rFonts w:ascii="仿宋_GB2312" w:eastAsia="仿宋_GB2312" w:hAnsi="仿宋" w:hint="eastAsia"/>
          <w:sz w:val="32"/>
          <w:szCs w:val="32"/>
        </w:rPr>
        <w:t>汕头市金山中学、汕头市第一中学</w:t>
      </w:r>
      <w:r w:rsidR="002C6862">
        <w:rPr>
          <w:rFonts w:ascii="仿宋_GB2312" w:eastAsia="仿宋_GB2312" w:hAnsi="仿宋" w:hint="eastAsia"/>
          <w:sz w:val="32"/>
          <w:szCs w:val="32"/>
        </w:rPr>
        <w:t>、</w:t>
      </w:r>
      <w:r w:rsidR="002C6862" w:rsidRPr="002C6862">
        <w:rPr>
          <w:rFonts w:ascii="仿宋_GB2312" w:eastAsia="仿宋_GB2312" w:hAnsi="仿宋" w:hint="eastAsia"/>
          <w:sz w:val="32"/>
          <w:szCs w:val="32"/>
        </w:rPr>
        <w:t>华南师范大学附属</w:t>
      </w:r>
      <w:proofErr w:type="gramStart"/>
      <w:r w:rsidR="002C6862" w:rsidRPr="002C6862">
        <w:rPr>
          <w:rFonts w:ascii="仿宋_GB2312" w:eastAsia="仿宋_GB2312" w:hAnsi="仿宋" w:hint="eastAsia"/>
          <w:sz w:val="32"/>
          <w:szCs w:val="32"/>
        </w:rPr>
        <w:t>濠</w:t>
      </w:r>
      <w:proofErr w:type="gramEnd"/>
      <w:r w:rsidR="002C6862" w:rsidRPr="002C6862">
        <w:rPr>
          <w:rFonts w:ascii="仿宋_GB2312" w:eastAsia="仿宋_GB2312" w:hAnsi="仿宋" w:hint="eastAsia"/>
          <w:sz w:val="32"/>
          <w:szCs w:val="32"/>
        </w:rPr>
        <w:t>江实验学校</w:t>
      </w:r>
      <w:r w:rsidR="00403522" w:rsidRPr="002C6862">
        <w:rPr>
          <w:rFonts w:ascii="仿宋_GB2312" w:eastAsia="仿宋_GB2312" w:hAnsi="仿宋" w:hint="eastAsia"/>
          <w:sz w:val="32"/>
          <w:szCs w:val="32"/>
        </w:rPr>
        <w:t>录取的考生</w:t>
      </w:r>
      <w:r w:rsidR="00166A08" w:rsidRPr="002C6862">
        <w:rPr>
          <w:rFonts w:ascii="仿宋_GB2312" w:eastAsia="仿宋_GB2312" w:hAnsi="仿宋" w:hint="eastAsia"/>
          <w:sz w:val="32"/>
          <w:szCs w:val="32"/>
        </w:rPr>
        <w:t>，</w:t>
      </w:r>
      <w:r w:rsidR="00B91E13" w:rsidRPr="002C6862">
        <w:rPr>
          <w:rFonts w:ascii="仿宋_GB2312" w:eastAsia="仿宋_GB2312" w:hAnsi="仿宋" w:hint="eastAsia"/>
          <w:sz w:val="32"/>
          <w:szCs w:val="32"/>
        </w:rPr>
        <w:t>录取通知书由市招生办发放</w:t>
      </w:r>
      <w:r w:rsidR="00403522" w:rsidRPr="002C6862">
        <w:rPr>
          <w:rFonts w:ascii="仿宋_GB2312" w:eastAsia="仿宋_GB2312" w:hAnsi="仿宋" w:hint="eastAsia"/>
          <w:sz w:val="32"/>
          <w:szCs w:val="32"/>
        </w:rPr>
        <w:t>。</w:t>
      </w:r>
    </w:p>
    <w:p w:rsidR="00A7525C" w:rsidRPr="00014FF9" w:rsidRDefault="00A7525C" w:rsidP="00626E4B">
      <w:pPr>
        <w:snapToGrid w:val="0"/>
        <w:spacing w:line="560" w:lineRule="exact"/>
        <w:ind w:firstLineChars="200" w:firstLine="640"/>
        <w:rPr>
          <w:rFonts w:ascii="仿宋_GB2312" w:eastAsia="仿宋_GB2312" w:hAnsi="仿宋"/>
          <w:sz w:val="32"/>
          <w:szCs w:val="32"/>
        </w:rPr>
      </w:pPr>
      <w:r w:rsidRPr="0032049D">
        <w:rPr>
          <w:rFonts w:ascii="仿宋_GB2312" w:eastAsia="仿宋_GB2312" w:hAnsi="仿宋" w:hint="eastAsia"/>
          <w:sz w:val="32"/>
          <w:szCs w:val="32"/>
        </w:rPr>
        <w:t>五年一贯制、</w:t>
      </w:r>
      <w:r w:rsidRPr="00014FF9">
        <w:rPr>
          <w:rFonts w:ascii="仿宋_GB2312" w:eastAsia="仿宋_GB2312" w:hAnsi="仿宋" w:hint="eastAsia"/>
          <w:sz w:val="32"/>
          <w:szCs w:val="32"/>
        </w:rPr>
        <w:t>中职学校的录取通知书由录取学校印制并发放给考生。</w:t>
      </w:r>
    </w:p>
    <w:p w:rsidR="00734665" w:rsidRPr="00AC61E5" w:rsidRDefault="00741DE1" w:rsidP="00626E4B">
      <w:pPr>
        <w:spacing w:line="560" w:lineRule="exact"/>
        <w:ind w:firstLine="645"/>
        <w:rPr>
          <w:rFonts w:ascii="黑体" w:eastAsia="黑体" w:hAnsi="宋体" w:cs="宋体"/>
          <w:sz w:val="32"/>
          <w:szCs w:val="32"/>
        </w:rPr>
      </w:pPr>
      <w:r>
        <w:rPr>
          <w:rFonts w:ascii="黑体" w:eastAsia="黑体" w:hAnsi="宋体" w:cs="宋体" w:hint="eastAsia"/>
          <w:sz w:val="32"/>
          <w:szCs w:val="32"/>
        </w:rPr>
        <w:t>六</w:t>
      </w:r>
      <w:r w:rsidR="00D47139" w:rsidRPr="00AC61E5">
        <w:rPr>
          <w:rFonts w:ascii="黑体" w:eastAsia="黑体" w:hAnsi="宋体" w:cs="宋体" w:hint="eastAsia"/>
          <w:sz w:val="32"/>
          <w:szCs w:val="32"/>
        </w:rPr>
        <w:t>、</w:t>
      </w:r>
      <w:r w:rsidR="001F7E4E">
        <w:rPr>
          <w:rFonts w:ascii="黑体" w:eastAsia="黑体" w:hAnsi="宋体" w:cs="宋体" w:hint="eastAsia"/>
          <w:sz w:val="32"/>
          <w:szCs w:val="32"/>
        </w:rPr>
        <w:t>工作</w:t>
      </w:r>
      <w:r w:rsidR="00D47139" w:rsidRPr="00AC61E5">
        <w:rPr>
          <w:rFonts w:ascii="黑体" w:eastAsia="黑体" w:hAnsi="宋体" w:cs="宋体" w:hint="eastAsia"/>
          <w:sz w:val="32"/>
          <w:szCs w:val="32"/>
        </w:rPr>
        <w:t>要求</w:t>
      </w:r>
    </w:p>
    <w:p w:rsidR="001B084A" w:rsidRPr="00014FF9" w:rsidRDefault="001B084A" w:rsidP="00626E4B">
      <w:pPr>
        <w:spacing w:line="560" w:lineRule="exact"/>
        <w:ind w:firstLine="645"/>
        <w:rPr>
          <w:rFonts w:ascii="仿宋_GB2312" w:eastAsia="仿宋_GB2312" w:hAnsi="仿宋" w:cs="宋体"/>
          <w:sz w:val="32"/>
          <w:szCs w:val="32"/>
        </w:rPr>
      </w:pPr>
      <w:r w:rsidRPr="00014FF9">
        <w:rPr>
          <w:rFonts w:ascii="仿宋_GB2312" w:eastAsia="仿宋_GB2312" w:hAnsi="仿宋" w:cs="宋体" w:hint="eastAsia"/>
          <w:sz w:val="32"/>
          <w:szCs w:val="32"/>
        </w:rPr>
        <w:t>（一）加强领导，落实责任</w:t>
      </w:r>
    </w:p>
    <w:p w:rsidR="00325601" w:rsidRPr="00014FF9" w:rsidRDefault="009111B6" w:rsidP="00626E4B">
      <w:pPr>
        <w:spacing w:line="560" w:lineRule="exact"/>
        <w:ind w:firstLine="645"/>
        <w:rPr>
          <w:rFonts w:ascii="仿宋_GB2312" w:eastAsia="仿宋_GB2312" w:hAnsi="仿宋" w:cs="宋体"/>
          <w:sz w:val="32"/>
          <w:szCs w:val="32"/>
        </w:rPr>
      </w:pPr>
      <w:r w:rsidRPr="00014FF9">
        <w:rPr>
          <w:rFonts w:ascii="仿宋_GB2312" w:eastAsia="仿宋_GB2312" w:hAnsi="仿宋" w:cs="宋体" w:hint="eastAsia"/>
          <w:sz w:val="32"/>
          <w:szCs w:val="32"/>
        </w:rPr>
        <w:t>各</w:t>
      </w:r>
      <w:r w:rsidR="00980943">
        <w:rPr>
          <w:rFonts w:ascii="仿宋_GB2312" w:eastAsia="仿宋_GB2312" w:hAnsi="仿宋" w:cs="宋体" w:hint="eastAsia"/>
          <w:sz w:val="32"/>
          <w:szCs w:val="32"/>
        </w:rPr>
        <w:t>区（县）</w:t>
      </w:r>
      <w:r w:rsidRPr="00014FF9">
        <w:rPr>
          <w:rFonts w:ascii="仿宋_GB2312" w:eastAsia="仿宋_GB2312" w:hAnsi="仿宋" w:cs="宋体" w:hint="eastAsia"/>
          <w:sz w:val="32"/>
          <w:szCs w:val="32"/>
        </w:rPr>
        <w:t>招委会、教育局要切实加强对招生工作的领导，</w:t>
      </w:r>
      <w:r w:rsidR="00397964" w:rsidRPr="00014FF9">
        <w:rPr>
          <w:rFonts w:ascii="仿宋_GB2312" w:eastAsia="仿宋_GB2312" w:hAnsi="仿宋" w:cs="宋体" w:hint="eastAsia"/>
          <w:sz w:val="32"/>
          <w:szCs w:val="32"/>
        </w:rPr>
        <w:t>要按照国家和省深化考试招生制度改革的有关要求，积极稳妥推进高中阶段教育招生制度改革，保障教育公平，促进普职教</w:t>
      </w:r>
      <w:proofErr w:type="gramStart"/>
      <w:r w:rsidR="00397964" w:rsidRPr="00014FF9">
        <w:rPr>
          <w:rFonts w:ascii="仿宋_GB2312" w:eastAsia="仿宋_GB2312" w:hAnsi="仿宋" w:cs="宋体" w:hint="eastAsia"/>
          <w:sz w:val="32"/>
          <w:szCs w:val="32"/>
        </w:rPr>
        <w:t>育协调</w:t>
      </w:r>
      <w:proofErr w:type="gramEnd"/>
      <w:r w:rsidR="00397964" w:rsidRPr="00014FF9">
        <w:rPr>
          <w:rFonts w:ascii="仿宋_GB2312" w:eastAsia="仿宋_GB2312" w:hAnsi="仿宋" w:cs="宋体" w:hint="eastAsia"/>
          <w:sz w:val="32"/>
          <w:szCs w:val="32"/>
        </w:rPr>
        <w:t>发展；要严格执行</w:t>
      </w:r>
      <w:r w:rsidRPr="00014FF9">
        <w:rPr>
          <w:rFonts w:ascii="仿宋_GB2312" w:eastAsia="仿宋_GB2312" w:hAnsi="仿宋" w:cs="宋体" w:hint="eastAsia"/>
          <w:sz w:val="32"/>
          <w:szCs w:val="32"/>
        </w:rPr>
        <w:t>省、市的招生政策规定，积极做好考试招生录取有关工作。</w:t>
      </w:r>
    </w:p>
    <w:p w:rsidR="005E2C4B" w:rsidRPr="00014FF9" w:rsidRDefault="005E2C4B" w:rsidP="00626E4B">
      <w:pPr>
        <w:spacing w:line="560" w:lineRule="exact"/>
        <w:ind w:firstLine="645"/>
        <w:rPr>
          <w:rFonts w:ascii="仿宋_GB2312" w:eastAsia="仿宋_GB2312" w:hAnsi="仿宋" w:cs="宋体"/>
          <w:sz w:val="32"/>
          <w:szCs w:val="32"/>
        </w:rPr>
      </w:pPr>
      <w:r w:rsidRPr="00014FF9">
        <w:rPr>
          <w:rFonts w:ascii="仿宋_GB2312" w:eastAsia="仿宋_GB2312" w:hAnsi="仿宋" w:cs="宋体" w:hint="eastAsia"/>
          <w:sz w:val="32"/>
          <w:szCs w:val="32"/>
        </w:rPr>
        <w:t>（</w:t>
      </w:r>
      <w:r w:rsidR="0012412E" w:rsidRPr="00014FF9">
        <w:rPr>
          <w:rFonts w:ascii="仿宋_GB2312" w:eastAsia="仿宋_GB2312" w:hAnsi="仿宋" w:cs="宋体" w:hint="eastAsia"/>
          <w:sz w:val="32"/>
          <w:szCs w:val="32"/>
        </w:rPr>
        <w:t>二</w:t>
      </w:r>
      <w:r w:rsidR="001B084A" w:rsidRPr="00014FF9">
        <w:rPr>
          <w:rFonts w:ascii="仿宋_GB2312" w:eastAsia="仿宋_GB2312" w:hAnsi="仿宋" w:cs="宋体" w:hint="eastAsia"/>
          <w:sz w:val="32"/>
          <w:szCs w:val="32"/>
        </w:rPr>
        <w:t>）</w:t>
      </w:r>
      <w:r w:rsidR="00BC5B2D" w:rsidRPr="00014FF9">
        <w:rPr>
          <w:rFonts w:ascii="仿宋_GB2312" w:eastAsia="仿宋_GB2312" w:hAnsi="仿宋" w:cs="宋体" w:hint="eastAsia"/>
          <w:sz w:val="32"/>
          <w:szCs w:val="32"/>
        </w:rPr>
        <w:t>信息公开，</w:t>
      </w:r>
      <w:r w:rsidRPr="00014FF9">
        <w:rPr>
          <w:rFonts w:ascii="仿宋_GB2312" w:eastAsia="仿宋_GB2312" w:hAnsi="仿宋" w:cs="宋体" w:hint="eastAsia"/>
          <w:sz w:val="32"/>
          <w:szCs w:val="32"/>
        </w:rPr>
        <w:t>阳光招生</w:t>
      </w:r>
    </w:p>
    <w:p w:rsidR="009111B6" w:rsidRPr="00014FF9" w:rsidRDefault="00325601" w:rsidP="00626E4B">
      <w:pPr>
        <w:spacing w:line="560" w:lineRule="exact"/>
        <w:ind w:firstLine="645"/>
        <w:rPr>
          <w:rFonts w:ascii="仿宋_GB2312" w:eastAsia="仿宋_GB2312" w:hAnsi="仿宋" w:cs="宋体"/>
          <w:sz w:val="32"/>
          <w:szCs w:val="32"/>
        </w:rPr>
      </w:pPr>
      <w:r w:rsidRPr="00014FF9">
        <w:rPr>
          <w:rFonts w:ascii="仿宋_GB2312" w:eastAsia="仿宋_GB2312" w:hAnsi="仿宋" w:cs="宋体" w:hint="eastAsia"/>
          <w:sz w:val="32"/>
          <w:szCs w:val="32"/>
        </w:rPr>
        <w:t>各</w:t>
      </w:r>
      <w:r w:rsidR="00980943">
        <w:rPr>
          <w:rFonts w:ascii="仿宋_GB2312" w:eastAsia="仿宋_GB2312" w:hAnsi="仿宋" w:cs="宋体" w:hint="eastAsia"/>
          <w:sz w:val="32"/>
          <w:szCs w:val="32"/>
        </w:rPr>
        <w:t>区（县）</w:t>
      </w:r>
      <w:r w:rsidRPr="00014FF9">
        <w:rPr>
          <w:rFonts w:ascii="仿宋_GB2312" w:eastAsia="仿宋_GB2312" w:hAnsi="仿宋" w:cs="宋体" w:hint="eastAsia"/>
          <w:sz w:val="32"/>
          <w:szCs w:val="32"/>
        </w:rPr>
        <w:t>教育局</w:t>
      </w:r>
      <w:r w:rsidR="003F4861" w:rsidRPr="00014FF9">
        <w:rPr>
          <w:rFonts w:ascii="仿宋_GB2312" w:eastAsia="仿宋_GB2312" w:hAnsi="仿宋" w:cs="宋体" w:hint="eastAsia"/>
          <w:sz w:val="32"/>
          <w:szCs w:val="32"/>
        </w:rPr>
        <w:t>、</w:t>
      </w:r>
      <w:r w:rsidR="00BC5B2D" w:rsidRPr="00014FF9">
        <w:rPr>
          <w:rFonts w:ascii="仿宋_GB2312" w:eastAsia="仿宋_GB2312" w:hAnsi="仿宋" w:cs="宋体" w:hint="eastAsia"/>
          <w:sz w:val="32"/>
          <w:szCs w:val="32"/>
        </w:rPr>
        <w:t>各初中学校</w:t>
      </w:r>
      <w:r w:rsidRPr="00014FF9">
        <w:rPr>
          <w:rFonts w:ascii="仿宋_GB2312" w:eastAsia="仿宋_GB2312" w:hAnsi="仿宋" w:cs="宋体" w:hint="eastAsia"/>
          <w:sz w:val="32"/>
          <w:szCs w:val="32"/>
        </w:rPr>
        <w:t>要</w:t>
      </w:r>
      <w:r w:rsidR="00A4162B" w:rsidRPr="00014FF9">
        <w:rPr>
          <w:rFonts w:ascii="仿宋_GB2312" w:eastAsia="仿宋_GB2312" w:hAnsi="仿宋" w:cs="宋体" w:hint="eastAsia"/>
          <w:sz w:val="32"/>
          <w:szCs w:val="32"/>
        </w:rPr>
        <w:t>积极</w:t>
      </w:r>
      <w:r w:rsidRPr="00014FF9">
        <w:rPr>
          <w:rFonts w:ascii="仿宋_GB2312" w:eastAsia="仿宋_GB2312" w:hAnsi="仿宋" w:cs="宋体" w:hint="eastAsia"/>
          <w:sz w:val="32"/>
          <w:szCs w:val="32"/>
        </w:rPr>
        <w:t>拓展信息公开渠道，有针对性地开展招生宣传工作，及时</w:t>
      </w:r>
      <w:r w:rsidR="003F36DF" w:rsidRPr="00014FF9">
        <w:rPr>
          <w:rFonts w:ascii="仿宋_GB2312" w:eastAsia="仿宋_GB2312" w:hAnsi="仿宋" w:cs="宋体" w:hint="eastAsia"/>
          <w:sz w:val="32"/>
          <w:szCs w:val="32"/>
        </w:rPr>
        <w:t>准确地向社会公开招生考试</w:t>
      </w:r>
      <w:r w:rsidR="003F36DF" w:rsidRPr="00014FF9">
        <w:rPr>
          <w:rFonts w:ascii="仿宋_GB2312" w:eastAsia="仿宋_GB2312" w:hAnsi="仿宋" w:cs="宋体" w:hint="eastAsia"/>
          <w:sz w:val="32"/>
          <w:szCs w:val="32"/>
        </w:rPr>
        <w:lastRenderedPageBreak/>
        <w:t>信息，确</w:t>
      </w:r>
      <w:r w:rsidR="004E0B86" w:rsidRPr="00014FF9">
        <w:rPr>
          <w:rFonts w:ascii="仿宋_GB2312" w:eastAsia="仿宋_GB2312" w:hAnsi="仿宋" w:cs="宋体" w:hint="eastAsia"/>
          <w:sz w:val="32"/>
          <w:szCs w:val="32"/>
        </w:rPr>
        <w:t>保招生政策传达到每所初</w:t>
      </w:r>
      <w:r w:rsidR="00EC0719" w:rsidRPr="00014FF9">
        <w:rPr>
          <w:rFonts w:ascii="仿宋_GB2312" w:eastAsia="仿宋_GB2312" w:hAnsi="仿宋" w:cs="宋体" w:hint="eastAsia"/>
          <w:sz w:val="32"/>
          <w:szCs w:val="32"/>
        </w:rPr>
        <w:t>中学</w:t>
      </w:r>
      <w:r w:rsidR="004E0B86" w:rsidRPr="00014FF9">
        <w:rPr>
          <w:rFonts w:ascii="仿宋_GB2312" w:eastAsia="仿宋_GB2312" w:hAnsi="仿宋" w:cs="宋体" w:hint="eastAsia"/>
          <w:sz w:val="32"/>
          <w:szCs w:val="32"/>
        </w:rPr>
        <w:t>校</w:t>
      </w:r>
      <w:r w:rsidR="00BC5B2D" w:rsidRPr="00014FF9">
        <w:rPr>
          <w:rFonts w:ascii="仿宋_GB2312" w:eastAsia="仿宋_GB2312" w:hAnsi="仿宋" w:cs="宋体" w:hint="eastAsia"/>
          <w:sz w:val="32"/>
          <w:szCs w:val="32"/>
        </w:rPr>
        <w:t>和广大考生</w:t>
      </w:r>
      <w:r w:rsidR="004E0B86" w:rsidRPr="00014FF9">
        <w:rPr>
          <w:rFonts w:ascii="仿宋_GB2312" w:eastAsia="仿宋_GB2312" w:hAnsi="仿宋" w:cs="宋体" w:hint="eastAsia"/>
          <w:sz w:val="32"/>
          <w:szCs w:val="32"/>
        </w:rPr>
        <w:t>，特别是农村</w:t>
      </w:r>
      <w:r w:rsidR="00EC0719" w:rsidRPr="00014FF9">
        <w:rPr>
          <w:rFonts w:ascii="仿宋_GB2312" w:eastAsia="仿宋_GB2312" w:hAnsi="仿宋" w:cs="宋体" w:hint="eastAsia"/>
          <w:sz w:val="32"/>
          <w:szCs w:val="32"/>
        </w:rPr>
        <w:t>学</w:t>
      </w:r>
      <w:r w:rsidR="004E0B86" w:rsidRPr="00014FF9">
        <w:rPr>
          <w:rFonts w:ascii="仿宋_GB2312" w:eastAsia="仿宋_GB2312" w:hAnsi="仿宋" w:cs="宋体" w:hint="eastAsia"/>
          <w:sz w:val="32"/>
          <w:szCs w:val="32"/>
        </w:rPr>
        <w:t>校</w:t>
      </w:r>
      <w:r w:rsidR="001938F3" w:rsidRPr="00014FF9">
        <w:rPr>
          <w:rFonts w:ascii="仿宋_GB2312" w:eastAsia="仿宋_GB2312" w:hAnsi="仿宋" w:cs="宋体" w:hint="eastAsia"/>
          <w:sz w:val="32"/>
          <w:szCs w:val="32"/>
        </w:rPr>
        <w:t>和农村学生</w:t>
      </w:r>
      <w:r w:rsidR="00EC0719" w:rsidRPr="00014FF9">
        <w:rPr>
          <w:rFonts w:ascii="仿宋_GB2312" w:eastAsia="仿宋_GB2312" w:hAnsi="仿宋" w:cs="宋体" w:hint="eastAsia"/>
          <w:sz w:val="32"/>
          <w:szCs w:val="32"/>
        </w:rPr>
        <w:t>。</w:t>
      </w:r>
      <w:r w:rsidR="00BC5B2D" w:rsidRPr="00014FF9">
        <w:rPr>
          <w:rFonts w:ascii="仿宋_GB2312" w:eastAsia="仿宋_GB2312" w:hAnsi="仿宋" w:cs="宋体" w:hint="eastAsia"/>
          <w:sz w:val="32"/>
          <w:szCs w:val="32"/>
        </w:rPr>
        <w:t>要</w:t>
      </w:r>
      <w:r w:rsidR="00423FF6" w:rsidRPr="00014FF9">
        <w:rPr>
          <w:rFonts w:ascii="仿宋_GB2312" w:eastAsia="仿宋_GB2312" w:hAnsi="仿宋" w:cs="宋体" w:hint="eastAsia"/>
          <w:sz w:val="32"/>
          <w:szCs w:val="32"/>
        </w:rPr>
        <w:t>做好</w:t>
      </w:r>
      <w:r w:rsidR="009111B6" w:rsidRPr="00014FF9">
        <w:rPr>
          <w:rFonts w:ascii="仿宋_GB2312" w:eastAsia="仿宋_GB2312" w:hAnsi="仿宋" w:cs="宋体" w:hint="eastAsia"/>
          <w:sz w:val="32"/>
          <w:szCs w:val="32"/>
        </w:rPr>
        <w:t>招生各项政策的落实工作，确保招生录取的规范有序</w:t>
      </w:r>
      <w:r w:rsidR="00A4162B" w:rsidRPr="00014FF9">
        <w:rPr>
          <w:rFonts w:ascii="仿宋_GB2312" w:eastAsia="仿宋_GB2312" w:hAnsi="仿宋" w:cs="宋体" w:hint="eastAsia"/>
          <w:sz w:val="32"/>
          <w:szCs w:val="32"/>
        </w:rPr>
        <w:t>。要</w:t>
      </w:r>
      <w:r w:rsidR="00166A08" w:rsidRPr="00014FF9">
        <w:rPr>
          <w:rFonts w:ascii="仿宋_GB2312" w:eastAsia="仿宋_GB2312" w:hAnsi="仿宋" w:cs="宋体" w:hint="eastAsia"/>
          <w:sz w:val="32"/>
          <w:szCs w:val="32"/>
        </w:rPr>
        <w:t>认真</w:t>
      </w:r>
      <w:r w:rsidR="00D10FC5" w:rsidRPr="00014FF9">
        <w:rPr>
          <w:rFonts w:ascii="仿宋_GB2312" w:eastAsia="仿宋_GB2312" w:hAnsi="仿宋" w:cs="宋体" w:hint="eastAsia"/>
          <w:sz w:val="32"/>
          <w:szCs w:val="32"/>
        </w:rPr>
        <w:t>制订</w:t>
      </w:r>
      <w:r w:rsidR="00534294" w:rsidRPr="00014FF9">
        <w:rPr>
          <w:rFonts w:ascii="仿宋_GB2312" w:eastAsia="仿宋_GB2312" w:hAnsi="仿宋" w:cs="宋体" w:hint="eastAsia"/>
          <w:sz w:val="32"/>
          <w:szCs w:val="32"/>
        </w:rPr>
        <w:t>学业考试</w:t>
      </w:r>
      <w:r w:rsidR="00D10FC5" w:rsidRPr="00014FF9">
        <w:rPr>
          <w:rFonts w:ascii="仿宋_GB2312" w:eastAsia="仿宋_GB2312" w:hAnsi="仿宋" w:cs="宋体" w:hint="eastAsia"/>
          <w:sz w:val="32"/>
          <w:szCs w:val="32"/>
        </w:rPr>
        <w:t>工作中突发情况的处理预案，及时做好</w:t>
      </w:r>
      <w:r w:rsidR="00534294" w:rsidRPr="00014FF9">
        <w:rPr>
          <w:rFonts w:ascii="仿宋_GB2312" w:eastAsia="仿宋_GB2312" w:hAnsi="仿宋" w:cs="宋体" w:hint="eastAsia"/>
          <w:sz w:val="32"/>
          <w:szCs w:val="32"/>
        </w:rPr>
        <w:t>考试</w:t>
      </w:r>
      <w:r w:rsidR="00A4162B" w:rsidRPr="00014FF9">
        <w:rPr>
          <w:rFonts w:ascii="仿宋_GB2312" w:eastAsia="仿宋_GB2312" w:hAnsi="仿宋" w:cs="宋体" w:hint="eastAsia"/>
          <w:sz w:val="32"/>
          <w:szCs w:val="32"/>
        </w:rPr>
        <w:t>招生</w:t>
      </w:r>
      <w:r w:rsidR="009111B6" w:rsidRPr="00014FF9">
        <w:rPr>
          <w:rFonts w:ascii="仿宋_GB2312" w:eastAsia="仿宋_GB2312" w:hAnsi="仿宋" w:cs="宋体" w:hint="eastAsia"/>
          <w:sz w:val="32"/>
          <w:szCs w:val="32"/>
        </w:rPr>
        <w:t>过程中来信来访的解释、答复工作。</w:t>
      </w:r>
      <w:r w:rsidR="00FB4088" w:rsidRPr="00014FF9">
        <w:rPr>
          <w:rFonts w:ascii="仿宋_GB2312" w:eastAsia="仿宋_GB2312" w:hAnsi="仿宋" w:cs="宋体" w:hint="eastAsia"/>
          <w:sz w:val="32"/>
          <w:szCs w:val="32"/>
        </w:rPr>
        <w:t>同时，要对舆情进行认真</w:t>
      </w:r>
      <w:proofErr w:type="gramStart"/>
      <w:r w:rsidR="00FB4088" w:rsidRPr="00014FF9">
        <w:rPr>
          <w:rFonts w:ascii="仿宋_GB2312" w:eastAsia="仿宋_GB2312" w:hAnsi="仿宋" w:cs="宋体" w:hint="eastAsia"/>
          <w:sz w:val="32"/>
          <w:szCs w:val="32"/>
        </w:rPr>
        <w:t>研</w:t>
      </w:r>
      <w:proofErr w:type="gramEnd"/>
      <w:r w:rsidR="00FB4088" w:rsidRPr="00014FF9">
        <w:rPr>
          <w:rFonts w:ascii="仿宋_GB2312" w:eastAsia="仿宋_GB2312" w:hAnsi="仿宋" w:cs="宋体" w:hint="eastAsia"/>
          <w:sz w:val="32"/>
          <w:szCs w:val="32"/>
        </w:rPr>
        <w:t>判，切实解决好考生反映的问题，把问题消化在基层，把矛盾</w:t>
      </w:r>
      <w:r w:rsidR="00C4183F" w:rsidRPr="00014FF9">
        <w:rPr>
          <w:rFonts w:ascii="仿宋_GB2312" w:eastAsia="仿宋_GB2312" w:hAnsi="仿宋" w:cs="宋体" w:hint="eastAsia"/>
          <w:sz w:val="32"/>
          <w:szCs w:val="32"/>
        </w:rPr>
        <w:t>化解</w:t>
      </w:r>
      <w:r w:rsidR="00B76E06">
        <w:rPr>
          <w:rFonts w:ascii="仿宋_GB2312" w:eastAsia="仿宋_GB2312" w:hAnsi="仿宋" w:cs="宋体" w:hint="eastAsia"/>
          <w:sz w:val="32"/>
          <w:szCs w:val="32"/>
        </w:rPr>
        <w:t>在萌芽</w:t>
      </w:r>
      <w:r w:rsidR="00FB4088" w:rsidRPr="00014FF9">
        <w:rPr>
          <w:rFonts w:ascii="仿宋_GB2312" w:eastAsia="仿宋_GB2312" w:hAnsi="仿宋" w:cs="宋体" w:hint="eastAsia"/>
          <w:sz w:val="32"/>
          <w:szCs w:val="32"/>
        </w:rPr>
        <w:t>状态。</w:t>
      </w:r>
    </w:p>
    <w:p w:rsidR="00BC5B2D" w:rsidRPr="00014FF9" w:rsidRDefault="00BC5B2D" w:rsidP="00626E4B">
      <w:pPr>
        <w:spacing w:line="560" w:lineRule="exact"/>
        <w:ind w:firstLineChars="200" w:firstLine="640"/>
        <w:rPr>
          <w:rFonts w:ascii="仿宋_GB2312" w:eastAsia="仿宋_GB2312" w:hAnsi="仿宋"/>
          <w:sz w:val="32"/>
          <w:szCs w:val="32"/>
        </w:rPr>
      </w:pPr>
      <w:r w:rsidRPr="00014FF9">
        <w:rPr>
          <w:rFonts w:ascii="仿宋_GB2312" w:eastAsia="仿宋_GB2312" w:hAnsi="仿宋" w:hint="eastAsia"/>
          <w:sz w:val="32"/>
          <w:szCs w:val="32"/>
        </w:rPr>
        <w:t>（三）规范管理，严肃纪律</w:t>
      </w:r>
    </w:p>
    <w:p w:rsidR="00C3173B" w:rsidRPr="003155D7" w:rsidRDefault="00BC5B2D" w:rsidP="00626E4B">
      <w:pPr>
        <w:spacing w:line="560" w:lineRule="exact"/>
        <w:ind w:firstLineChars="212" w:firstLine="678"/>
        <w:rPr>
          <w:rFonts w:ascii="仿宋_GB2312" w:eastAsia="仿宋_GB2312" w:hAnsi="仿宋" w:cs="宋体"/>
          <w:sz w:val="32"/>
          <w:szCs w:val="32"/>
        </w:rPr>
      </w:pPr>
      <w:r w:rsidRPr="00014FF9">
        <w:rPr>
          <w:rFonts w:ascii="仿宋_GB2312" w:eastAsia="仿宋_GB2312" w:hAnsi="仿宋" w:cs="宋体" w:hint="eastAsia"/>
          <w:sz w:val="32"/>
          <w:szCs w:val="32"/>
        </w:rPr>
        <w:t>各</w:t>
      </w:r>
      <w:r w:rsidR="00980943">
        <w:rPr>
          <w:rFonts w:ascii="仿宋_GB2312" w:eastAsia="仿宋_GB2312" w:hAnsi="仿宋" w:cs="宋体" w:hint="eastAsia"/>
          <w:sz w:val="32"/>
          <w:szCs w:val="32"/>
        </w:rPr>
        <w:t>区（县）</w:t>
      </w:r>
      <w:r w:rsidR="00AE78D5" w:rsidRPr="00014FF9">
        <w:rPr>
          <w:rFonts w:ascii="仿宋_GB2312" w:eastAsia="仿宋_GB2312" w:hAnsi="仿宋" w:cs="宋体" w:hint="eastAsia"/>
          <w:sz w:val="32"/>
          <w:szCs w:val="32"/>
        </w:rPr>
        <w:t>教育局</w:t>
      </w:r>
      <w:r w:rsidR="00E06153">
        <w:rPr>
          <w:rFonts w:ascii="仿宋_GB2312" w:eastAsia="仿宋_GB2312" w:hAnsi="仿宋" w:cs="宋体" w:hint="eastAsia"/>
          <w:sz w:val="32"/>
          <w:szCs w:val="32"/>
        </w:rPr>
        <w:t>在录取过程中要严守纪律，坚持原则，秉公办事，坚决</w:t>
      </w:r>
      <w:r w:rsidR="00741DE1" w:rsidRPr="00014FF9">
        <w:rPr>
          <w:rFonts w:ascii="仿宋_GB2312" w:eastAsia="仿宋_GB2312" w:hAnsi="仿宋" w:cs="宋体" w:hint="eastAsia"/>
          <w:sz w:val="32"/>
          <w:szCs w:val="32"/>
        </w:rPr>
        <w:t>抵制</w:t>
      </w:r>
      <w:r w:rsidR="006E75D5" w:rsidRPr="00014FF9">
        <w:rPr>
          <w:rFonts w:ascii="仿宋_GB2312" w:eastAsia="仿宋_GB2312" w:hAnsi="仿宋" w:cs="宋体" w:hint="eastAsia"/>
          <w:sz w:val="32"/>
          <w:szCs w:val="32"/>
        </w:rPr>
        <w:t>和</w:t>
      </w:r>
      <w:r w:rsidR="00741DE1" w:rsidRPr="00014FF9">
        <w:rPr>
          <w:rFonts w:ascii="仿宋_GB2312" w:eastAsia="仿宋_GB2312" w:hAnsi="仿宋" w:cs="宋体" w:hint="eastAsia"/>
          <w:sz w:val="32"/>
          <w:szCs w:val="32"/>
        </w:rPr>
        <w:t>反对</w:t>
      </w:r>
      <w:r w:rsidR="006E75D5" w:rsidRPr="00014FF9">
        <w:rPr>
          <w:rFonts w:ascii="仿宋_GB2312" w:eastAsia="仿宋_GB2312" w:hAnsi="仿宋" w:cs="宋体" w:hint="eastAsia"/>
          <w:sz w:val="32"/>
          <w:szCs w:val="32"/>
        </w:rPr>
        <w:t>招生工作中的不正之风，坚决杜绝营私舞弊和弄虚作假。</w:t>
      </w:r>
      <w:r w:rsidRPr="00014FF9">
        <w:rPr>
          <w:rFonts w:ascii="仿宋_GB2312" w:eastAsia="仿宋_GB2312" w:hAnsi="仿宋" w:cs="宋体" w:hint="eastAsia"/>
          <w:sz w:val="32"/>
          <w:szCs w:val="32"/>
        </w:rPr>
        <w:t>不得</w:t>
      </w:r>
      <w:r w:rsidR="006E75D5" w:rsidRPr="00014FF9">
        <w:rPr>
          <w:rFonts w:ascii="仿宋_GB2312" w:eastAsia="仿宋_GB2312" w:hAnsi="仿宋" w:cs="宋体" w:hint="eastAsia"/>
          <w:sz w:val="32"/>
          <w:szCs w:val="32"/>
        </w:rPr>
        <w:t>隐瞒招生生源计划、招生信息；严禁违背考生意愿，</w:t>
      </w:r>
      <w:proofErr w:type="gramStart"/>
      <w:r w:rsidR="006E75D5" w:rsidRPr="00014FF9">
        <w:rPr>
          <w:rFonts w:ascii="仿宋_GB2312" w:eastAsia="仿宋_GB2312" w:hAnsi="仿宋" w:cs="宋体" w:hint="eastAsia"/>
          <w:sz w:val="32"/>
          <w:szCs w:val="32"/>
        </w:rPr>
        <w:t>代学生</w:t>
      </w:r>
      <w:proofErr w:type="gramEnd"/>
      <w:r w:rsidR="006E75D5" w:rsidRPr="00014FF9">
        <w:rPr>
          <w:rFonts w:ascii="仿宋_GB2312" w:eastAsia="仿宋_GB2312" w:hAnsi="仿宋" w:cs="宋体" w:hint="eastAsia"/>
          <w:sz w:val="32"/>
          <w:szCs w:val="32"/>
        </w:rPr>
        <w:t>填报或擅自更改考生填报的志愿，强行分流学生；严禁扣留或延迟发放学生九年义务教育证书</w:t>
      </w:r>
      <w:r w:rsidR="003A6FDC" w:rsidRPr="00014FF9">
        <w:rPr>
          <w:rFonts w:ascii="仿宋_GB2312" w:eastAsia="仿宋_GB2312" w:hAnsi="仿宋" w:cs="宋体" w:hint="eastAsia"/>
          <w:sz w:val="32"/>
          <w:szCs w:val="32"/>
        </w:rPr>
        <w:t>和</w:t>
      </w:r>
      <w:r w:rsidR="0011687E" w:rsidRPr="00014FF9">
        <w:rPr>
          <w:rFonts w:ascii="仿宋_GB2312" w:eastAsia="仿宋_GB2312" w:hAnsi="仿宋" w:cs="宋体" w:hint="eastAsia"/>
          <w:sz w:val="32"/>
          <w:szCs w:val="32"/>
        </w:rPr>
        <w:t>高中阶段学校</w:t>
      </w:r>
      <w:r w:rsidR="003A6FDC" w:rsidRPr="00014FF9">
        <w:rPr>
          <w:rFonts w:ascii="仿宋_GB2312" w:eastAsia="仿宋_GB2312" w:hAnsi="仿宋" w:cs="宋体" w:hint="eastAsia"/>
          <w:sz w:val="32"/>
          <w:szCs w:val="32"/>
        </w:rPr>
        <w:t>录取通知书</w:t>
      </w:r>
      <w:r w:rsidR="003C363F" w:rsidRPr="00014FF9">
        <w:rPr>
          <w:rFonts w:ascii="仿宋_GB2312" w:eastAsia="仿宋_GB2312" w:hAnsi="仿宋" w:cs="宋体" w:hint="eastAsia"/>
          <w:sz w:val="32"/>
          <w:szCs w:val="32"/>
        </w:rPr>
        <w:t>。</w:t>
      </w:r>
      <w:r w:rsidRPr="00014FF9">
        <w:rPr>
          <w:rFonts w:ascii="仿宋_GB2312" w:eastAsia="仿宋_GB2312" w:hAnsi="仿宋" w:hint="eastAsia"/>
          <w:color w:val="000000"/>
          <w:sz w:val="32"/>
          <w:szCs w:val="32"/>
        </w:rPr>
        <w:t>各中职</w:t>
      </w:r>
      <w:r w:rsidR="0069599D" w:rsidRPr="00014FF9">
        <w:rPr>
          <w:rFonts w:ascii="仿宋_GB2312" w:eastAsia="仿宋_GB2312" w:hAnsi="仿宋" w:hint="eastAsia"/>
          <w:color w:val="000000"/>
          <w:sz w:val="32"/>
          <w:szCs w:val="32"/>
        </w:rPr>
        <w:t>学校</w:t>
      </w:r>
      <w:r w:rsidRPr="00014FF9">
        <w:rPr>
          <w:rFonts w:ascii="仿宋_GB2312" w:eastAsia="仿宋_GB2312" w:hAnsi="仿宋" w:hint="eastAsia"/>
          <w:color w:val="000000"/>
          <w:sz w:val="32"/>
          <w:szCs w:val="32"/>
        </w:rPr>
        <w:t>未经省教育厅、省人力资源社会保障</w:t>
      </w:r>
      <w:r w:rsidR="00414BD6" w:rsidRPr="00014FF9">
        <w:rPr>
          <w:rFonts w:ascii="仿宋_GB2312" w:eastAsia="仿宋_GB2312" w:hAnsi="仿宋" w:hint="eastAsia"/>
          <w:color w:val="000000"/>
          <w:sz w:val="32"/>
          <w:szCs w:val="32"/>
        </w:rPr>
        <w:t>厅</w:t>
      </w:r>
      <w:r w:rsidRPr="00014FF9">
        <w:rPr>
          <w:rFonts w:ascii="仿宋_GB2312" w:eastAsia="仿宋_GB2312" w:hAnsi="仿宋" w:hint="eastAsia"/>
          <w:color w:val="000000"/>
          <w:sz w:val="32"/>
          <w:szCs w:val="32"/>
        </w:rPr>
        <w:t>批准纳入计划，不得到外省招收应届初高中毕业生。</w:t>
      </w:r>
      <w:r w:rsidR="00693DFE" w:rsidRPr="00014FF9">
        <w:rPr>
          <w:rFonts w:ascii="仿宋_GB2312" w:eastAsia="仿宋_GB2312" w:hAnsi="仿宋" w:hint="eastAsia"/>
          <w:color w:val="000000"/>
          <w:sz w:val="32"/>
          <w:szCs w:val="32"/>
        </w:rPr>
        <w:t>要</w:t>
      </w:r>
      <w:r w:rsidR="00693DFE" w:rsidRPr="00014FF9">
        <w:rPr>
          <w:rFonts w:ascii="仿宋_GB2312" w:eastAsia="仿宋_GB2312" w:hAnsi="仿宋" w:cs="宋体" w:hint="eastAsia"/>
          <w:sz w:val="32"/>
          <w:szCs w:val="32"/>
        </w:rPr>
        <w:t>落实教育部、省教育厅有关规定和要求，</w:t>
      </w:r>
      <w:r w:rsidR="007E6F34" w:rsidRPr="003155D7">
        <w:rPr>
          <w:rFonts w:ascii="仿宋_GB2312" w:eastAsia="仿宋_GB2312" w:hAnsi="仿宋" w:cs="宋体" w:hint="eastAsia"/>
          <w:sz w:val="32"/>
          <w:szCs w:val="32"/>
        </w:rPr>
        <w:t>规范普通高中招生管理</w:t>
      </w:r>
      <w:r w:rsidR="006E75D5" w:rsidRPr="003155D7">
        <w:rPr>
          <w:rFonts w:ascii="仿宋_GB2312" w:eastAsia="仿宋_GB2312" w:hAnsi="仿宋" w:cs="宋体" w:hint="eastAsia"/>
          <w:sz w:val="32"/>
          <w:szCs w:val="32"/>
        </w:rPr>
        <w:t>。</w:t>
      </w:r>
    </w:p>
    <w:sectPr w:rsidR="00C3173B" w:rsidRPr="003155D7" w:rsidSect="00F32B40">
      <w:footerReference w:type="even" r:id="rId7"/>
      <w:footerReference w:type="default" r:id="rId8"/>
      <w:pgSz w:w="11906" w:h="16838" w:code="9"/>
      <w:pgMar w:top="1701" w:right="1474" w:bottom="1588" w:left="1474" w:header="851" w:footer="992" w:gutter="0"/>
      <w:pgNumType w:fmt="numberInDash"/>
      <w:cols w:space="425"/>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783" w:rsidRDefault="00FB6783">
      <w:r>
        <w:separator/>
      </w:r>
    </w:p>
  </w:endnote>
  <w:endnote w:type="continuationSeparator" w:id="0">
    <w:p w:rsidR="00FB6783" w:rsidRDefault="00FB6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96" w:rsidRDefault="00692B7B" w:rsidP="00F32B40">
    <w:pPr>
      <w:pStyle w:val="a6"/>
      <w:framePr w:wrap="around" w:vAnchor="text" w:hAnchor="margin" w:xAlign="outside" w:y="1"/>
      <w:rPr>
        <w:rStyle w:val="a7"/>
      </w:rPr>
    </w:pPr>
    <w:r>
      <w:rPr>
        <w:rStyle w:val="a7"/>
      </w:rPr>
      <w:fldChar w:fldCharType="begin"/>
    </w:r>
    <w:r w:rsidR="00237F96">
      <w:rPr>
        <w:rStyle w:val="a7"/>
      </w:rPr>
      <w:instrText xml:space="preserve">PAGE  </w:instrText>
    </w:r>
    <w:r>
      <w:rPr>
        <w:rStyle w:val="a7"/>
      </w:rPr>
      <w:fldChar w:fldCharType="end"/>
    </w:r>
  </w:p>
  <w:p w:rsidR="00237F96" w:rsidRDefault="00237F96" w:rsidP="00A33B38">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96" w:rsidRDefault="00692B7B" w:rsidP="00F32B40">
    <w:pPr>
      <w:pStyle w:val="a6"/>
      <w:framePr w:wrap="around" w:vAnchor="text" w:hAnchor="margin" w:xAlign="outside" w:y="1"/>
      <w:rPr>
        <w:rStyle w:val="a7"/>
      </w:rPr>
    </w:pPr>
    <w:r>
      <w:rPr>
        <w:rStyle w:val="a7"/>
      </w:rPr>
      <w:fldChar w:fldCharType="begin"/>
    </w:r>
    <w:r w:rsidR="00237F96">
      <w:rPr>
        <w:rStyle w:val="a7"/>
      </w:rPr>
      <w:instrText xml:space="preserve">PAGE  </w:instrText>
    </w:r>
    <w:r>
      <w:rPr>
        <w:rStyle w:val="a7"/>
      </w:rPr>
      <w:fldChar w:fldCharType="separate"/>
    </w:r>
    <w:r w:rsidR="00652B8B">
      <w:rPr>
        <w:rStyle w:val="a7"/>
        <w:noProof/>
      </w:rPr>
      <w:t>- 16 -</w:t>
    </w:r>
    <w:r>
      <w:rPr>
        <w:rStyle w:val="a7"/>
      </w:rPr>
      <w:fldChar w:fldCharType="end"/>
    </w:r>
  </w:p>
  <w:p w:rsidR="00237F96" w:rsidRDefault="00237F96" w:rsidP="00A33B38">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783" w:rsidRDefault="00FB6783">
      <w:r>
        <w:separator/>
      </w:r>
    </w:p>
  </w:footnote>
  <w:footnote w:type="continuationSeparator" w:id="0">
    <w:p w:rsidR="00FB6783" w:rsidRDefault="00FB6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ocumentProtection w:edit="readOnly" w:formatting="1" w:enforcement="0"/>
  <w:defaultTabStop w:val="420"/>
  <w:drawingGridVerticalSpacing w:val="300"/>
  <w:displayHorizontalDrawingGridEvery w:val="0"/>
  <w:displayVerticalDrawingGridEvery w:val="2"/>
  <w:characterSpacingControl w:val="compressPunctuation"/>
  <w:hdrShapeDefaults>
    <o:shapedefaults v:ext="edit" spidmax="193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B68"/>
    <w:rsid w:val="00007259"/>
    <w:rsid w:val="00013796"/>
    <w:rsid w:val="00014FF9"/>
    <w:rsid w:val="00020D64"/>
    <w:rsid w:val="00021739"/>
    <w:rsid w:val="00027737"/>
    <w:rsid w:val="00033779"/>
    <w:rsid w:val="0003569A"/>
    <w:rsid w:val="0003589C"/>
    <w:rsid w:val="000360D8"/>
    <w:rsid w:val="000426E6"/>
    <w:rsid w:val="00047A66"/>
    <w:rsid w:val="000532B1"/>
    <w:rsid w:val="0005388B"/>
    <w:rsid w:val="00056C75"/>
    <w:rsid w:val="00063E0A"/>
    <w:rsid w:val="00066B01"/>
    <w:rsid w:val="00072BCB"/>
    <w:rsid w:val="0007638D"/>
    <w:rsid w:val="00080B30"/>
    <w:rsid w:val="0008273A"/>
    <w:rsid w:val="000845DD"/>
    <w:rsid w:val="00085B0A"/>
    <w:rsid w:val="00085EB3"/>
    <w:rsid w:val="000957DF"/>
    <w:rsid w:val="00096D18"/>
    <w:rsid w:val="00097B14"/>
    <w:rsid w:val="000A0A7E"/>
    <w:rsid w:val="000A6992"/>
    <w:rsid w:val="000A6B2A"/>
    <w:rsid w:val="000B0342"/>
    <w:rsid w:val="000B0666"/>
    <w:rsid w:val="000B2C0F"/>
    <w:rsid w:val="000B6087"/>
    <w:rsid w:val="000B7E74"/>
    <w:rsid w:val="000C08A7"/>
    <w:rsid w:val="000C4190"/>
    <w:rsid w:val="000C4430"/>
    <w:rsid w:val="000C6746"/>
    <w:rsid w:val="000D10CB"/>
    <w:rsid w:val="000D3B56"/>
    <w:rsid w:val="000D69AA"/>
    <w:rsid w:val="000D71F3"/>
    <w:rsid w:val="000E1367"/>
    <w:rsid w:val="000E50D8"/>
    <w:rsid w:val="000F08B5"/>
    <w:rsid w:val="000F5A37"/>
    <w:rsid w:val="000F66D6"/>
    <w:rsid w:val="00101185"/>
    <w:rsid w:val="001012D3"/>
    <w:rsid w:val="00103753"/>
    <w:rsid w:val="00114BF3"/>
    <w:rsid w:val="0011687E"/>
    <w:rsid w:val="00120616"/>
    <w:rsid w:val="001213F1"/>
    <w:rsid w:val="0012412E"/>
    <w:rsid w:val="001249BD"/>
    <w:rsid w:val="0013530C"/>
    <w:rsid w:val="00142D60"/>
    <w:rsid w:val="00144581"/>
    <w:rsid w:val="00145A1B"/>
    <w:rsid w:val="00147160"/>
    <w:rsid w:val="001529C4"/>
    <w:rsid w:val="00156F4C"/>
    <w:rsid w:val="00161054"/>
    <w:rsid w:val="00162E3A"/>
    <w:rsid w:val="00166A08"/>
    <w:rsid w:val="00167809"/>
    <w:rsid w:val="00170D4C"/>
    <w:rsid w:val="001802EF"/>
    <w:rsid w:val="0018090C"/>
    <w:rsid w:val="00184630"/>
    <w:rsid w:val="00190F81"/>
    <w:rsid w:val="001938F3"/>
    <w:rsid w:val="00194E5B"/>
    <w:rsid w:val="00195B6D"/>
    <w:rsid w:val="001A6436"/>
    <w:rsid w:val="001A7B64"/>
    <w:rsid w:val="001A7BA2"/>
    <w:rsid w:val="001B084A"/>
    <w:rsid w:val="001B3742"/>
    <w:rsid w:val="001B4A9A"/>
    <w:rsid w:val="001C06F9"/>
    <w:rsid w:val="001C3758"/>
    <w:rsid w:val="001C5050"/>
    <w:rsid w:val="001D0809"/>
    <w:rsid w:val="001D0B32"/>
    <w:rsid w:val="001D1B87"/>
    <w:rsid w:val="001D4266"/>
    <w:rsid w:val="001D605B"/>
    <w:rsid w:val="001D60CF"/>
    <w:rsid w:val="001D6C0E"/>
    <w:rsid w:val="001E482A"/>
    <w:rsid w:val="001F0041"/>
    <w:rsid w:val="001F02F0"/>
    <w:rsid w:val="001F526E"/>
    <w:rsid w:val="001F7E4E"/>
    <w:rsid w:val="00203CE6"/>
    <w:rsid w:val="00204BFB"/>
    <w:rsid w:val="0021613E"/>
    <w:rsid w:val="00233095"/>
    <w:rsid w:val="00235197"/>
    <w:rsid w:val="00237F96"/>
    <w:rsid w:val="00240EE2"/>
    <w:rsid w:val="002422F0"/>
    <w:rsid w:val="002443E7"/>
    <w:rsid w:val="002448B1"/>
    <w:rsid w:val="00246821"/>
    <w:rsid w:val="002672C4"/>
    <w:rsid w:val="0027022A"/>
    <w:rsid w:val="002726FF"/>
    <w:rsid w:val="00276944"/>
    <w:rsid w:val="00276977"/>
    <w:rsid w:val="00287686"/>
    <w:rsid w:val="0029303F"/>
    <w:rsid w:val="00296245"/>
    <w:rsid w:val="00296388"/>
    <w:rsid w:val="002A2751"/>
    <w:rsid w:val="002A3346"/>
    <w:rsid w:val="002A4411"/>
    <w:rsid w:val="002A7267"/>
    <w:rsid w:val="002B18F5"/>
    <w:rsid w:val="002B1C16"/>
    <w:rsid w:val="002B20D0"/>
    <w:rsid w:val="002B4B1D"/>
    <w:rsid w:val="002B50F6"/>
    <w:rsid w:val="002B5324"/>
    <w:rsid w:val="002B72F4"/>
    <w:rsid w:val="002C114D"/>
    <w:rsid w:val="002C5189"/>
    <w:rsid w:val="002C535E"/>
    <w:rsid w:val="002C6862"/>
    <w:rsid w:val="002C6AC0"/>
    <w:rsid w:val="002D3BC0"/>
    <w:rsid w:val="002D5417"/>
    <w:rsid w:val="002D6F47"/>
    <w:rsid w:val="002E1753"/>
    <w:rsid w:val="002E1A34"/>
    <w:rsid w:val="002E4175"/>
    <w:rsid w:val="002E4C85"/>
    <w:rsid w:val="002E7C22"/>
    <w:rsid w:val="002F1983"/>
    <w:rsid w:val="002F26A9"/>
    <w:rsid w:val="002F407E"/>
    <w:rsid w:val="002F5331"/>
    <w:rsid w:val="002F6DA2"/>
    <w:rsid w:val="002F7A60"/>
    <w:rsid w:val="002F7AE7"/>
    <w:rsid w:val="002F7AFA"/>
    <w:rsid w:val="00301EFC"/>
    <w:rsid w:val="00303553"/>
    <w:rsid w:val="0031288F"/>
    <w:rsid w:val="003155D7"/>
    <w:rsid w:val="00315869"/>
    <w:rsid w:val="0032049D"/>
    <w:rsid w:val="00325601"/>
    <w:rsid w:val="00331906"/>
    <w:rsid w:val="00341139"/>
    <w:rsid w:val="00343F29"/>
    <w:rsid w:val="00347034"/>
    <w:rsid w:val="003555A6"/>
    <w:rsid w:val="00357F31"/>
    <w:rsid w:val="003634D9"/>
    <w:rsid w:val="00363DC3"/>
    <w:rsid w:val="003713B5"/>
    <w:rsid w:val="00384284"/>
    <w:rsid w:val="0038603D"/>
    <w:rsid w:val="00391521"/>
    <w:rsid w:val="0039272A"/>
    <w:rsid w:val="00394948"/>
    <w:rsid w:val="00396F65"/>
    <w:rsid w:val="00397964"/>
    <w:rsid w:val="003A4A56"/>
    <w:rsid w:val="003A6FDC"/>
    <w:rsid w:val="003A751E"/>
    <w:rsid w:val="003B2483"/>
    <w:rsid w:val="003B349F"/>
    <w:rsid w:val="003C363F"/>
    <w:rsid w:val="003C3678"/>
    <w:rsid w:val="003D3B15"/>
    <w:rsid w:val="003D4CCE"/>
    <w:rsid w:val="003D5B6E"/>
    <w:rsid w:val="003D761E"/>
    <w:rsid w:val="003E6347"/>
    <w:rsid w:val="003E7A9F"/>
    <w:rsid w:val="003F35B3"/>
    <w:rsid w:val="003F36DF"/>
    <w:rsid w:val="003F45CA"/>
    <w:rsid w:val="003F4861"/>
    <w:rsid w:val="0040298E"/>
    <w:rsid w:val="00403446"/>
    <w:rsid w:val="00403522"/>
    <w:rsid w:val="00405D9D"/>
    <w:rsid w:val="004076D0"/>
    <w:rsid w:val="004135A3"/>
    <w:rsid w:val="00414BD6"/>
    <w:rsid w:val="004212B0"/>
    <w:rsid w:val="00422B29"/>
    <w:rsid w:val="00423FF6"/>
    <w:rsid w:val="004277F9"/>
    <w:rsid w:val="00433D44"/>
    <w:rsid w:val="0043590E"/>
    <w:rsid w:val="00435F17"/>
    <w:rsid w:val="00437478"/>
    <w:rsid w:val="00440875"/>
    <w:rsid w:val="004425AF"/>
    <w:rsid w:val="004507DB"/>
    <w:rsid w:val="00451D29"/>
    <w:rsid w:val="00452178"/>
    <w:rsid w:val="00452295"/>
    <w:rsid w:val="0045745A"/>
    <w:rsid w:val="0046299F"/>
    <w:rsid w:val="004709D8"/>
    <w:rsid w:val="00473336"/>
    <w:rsid w:val="00474121"/>
    <w:rsid w:val="0048354E"/>
    <w:rsid w:val="00483ABB"/>
    <w:rsid w:val="00494E8D"/>
    <w:rsid w:val="00495C5B"/>
    <w:rsid w:val="004961DC"/>
    <w:rsid w:val="00496A3B"/>
    <w:rsid w:val="004A07A6"/>
    <w:rsid w:val="004A0B53"/>
    <w:rsid w:val="004A0C44"/>
    <w:rsid w:val="004A2ED0"/>
    <w:rsid w:val="004A4612"/>
    <w:rsid w:val="004A47AC"/>
    <w:rsid w:val="004A6DD0"/>
    <w:rsid w:val="004A759D"/>
    <w:rsid w:val="004B4AEA"/>
    <w:rsid w:val="004B74C8"/>
    <w:rsid w:val="004C2BB5"/>
    <w:rsid w:val="004C4143"/>
    <w:rsid w:val="004C6667"/>
    <w:rsid w:val="004C6A14"/>
    <w:rsid w:val="004C71DF"/>
    <w:rsid w:val="004D0CFC"/>
    <w:rsid w:val="004D165C"/>
    <w:rsid w:val="004E0B86"/>
    <w:rsid w:val="004E100B"/>
    <w:rsid w:val="004E2175"/>
    <w:rsid w:val="004E27D9"/>
    <w:rsid w:val="004E3E0D"/>
    <w:rsid w:val="004E407E"/>
    <w:rsid w:val="004E4E2A"/>
    <w:rsid w:val="004E52A9"/>
    <w:rsid w:val="004E7447"/>
    <w:rsid w:val="004E798D"/>
    <w:rsid w:val="004F0271"/>
    <w:rsid w:val="00502459"/>
    <w:rsid w:val="00512D96"/>
    <w:rsid w:val="00514C7E"/>
    <w:rsid w:val="0051622E"/>
    <w:rsid w:val="0051624D"/>
    <w:rsid w:val="005228F8"/>
    <w:rsid w:val="00524DBE"/>
    <w:rsid w:val="0052565E"/>
    <w:rsid w:val="00530994"/>
    <w:rsid w:val="00534294"/>
    <w:rsid w:val="005360C1"/>
    <w:rsid w:val="00536700"/>
    <w:rsid w:val="0053767A"/>
    <w:rsid w:val="00537C20"/>
    <w:rsid w:val="00542A4C"/>
    <w:rsid w:val="00543998"/>
    <w:rsid w:val="00543B8C"/>
    <w:rsid w:val="00551E1B"/>
    <w:rsid w:val="00552723"/>
    <w:rsid w:val="00553048"/>
    <w:rsid w:val="00553689"/>
    <w:rsid w:val="00554712"/>
    <w:rsid w:val="00555AFD"/>
    <w:rsid w:val="005571F1"/>
    <w:rsid w:val="00560A4C"/>
    <w:rsid w:val="005646B5"/>
    <w:rsid w:val="005725B1"/>
    <w:rsid w:val="005748C3"/>
    <w:rsid w:val="00581709"/>
    <w:rsid w:val="005839C6"/>
    <w:rsid w:val="00586C80"/>
    <w:rsid w:val="00590D0D"/>
    <w:rsid w:val="00595545"/>
    <w:rsid w:val="005A1519"/>
    <w:rsid w:val="005A2187"/>
    <w:rsid w:val="005A23B6"/>
    <w:rsid w:val="005A4297"/>
    <w:rsid w:val="005A7D1E"/>
    <w:rsid w:val="005B0A02"/>
    <w:rsid w:val="005B3CE7"/>
    <w:rsid w:val="005B5699"/>
    <w:rsid w:val="005C1B10"/>
    <w:rsid w:val="005C3E01"/>
    <w:rsid w:val="005D2DCE"/>
    <w:rsid w:val="005E2C4B"/>
    <w:rsid w:val="005E42AB"/>
    <w:rsid w:val="005E6F11"/>
    <w:rsid w:val="005F128B"/>
    <w:rsid w:val="005F517E"/>
    <w:rsid w:val="005F6B73"/>
    <w:rsid w:val="005F7857"/>
    <w:rsid w:val="006014D3"/>
    <w:rsid w:val="00603A57"/>
    <w:rsid w:val="00607EF8"/>
    <w:rsid w:val="00610349"/>
    <w:rsid w:val="00626E4B"/>
    <w:rsid w:val="00631E3A"/>
    <w:rsid w:val="00634E7B"/>
    <w:rsid w:val="0063776B"/>
    <w:rsid w:val="00637FED"/>
    <w:rsid w:val="006449F9"/>
    <w:rsid w:val="006454AA"/>
    <w:rsid w:val="00652175"/>
    <w:rsid w:val="00652B8B"/>
    <w:rsid w:val="006552EF"/>
    <w:rsid w:val="00662019"/>
    <w:rsid w:val="00665DBD"/>
    <w:rsid w:val="00666E27"/>
    <w:rsid w:val="0067299C"/>
    <w:rsid w:val="006735BF"/>
    <w:rsid w:val="00673604"/>
    <w:rsid w:val="00675365"/>
    <w:rsid w:val="006758EF"/>
    <w:rsid w:val="00676C33"/>
    <w:rsid w:val="00681AB3"/>
    <w:rsid w:val="00691811"/>
    <w:rsid w:val="00692B7B"/>
    <w:rsid w:val="00693DFE"/>
    <w:rsid w:val="00694B28"/>
    <w:rsid w:val="00694F1F"/>
    <w:rsid w:val="00695781"/>
    <w:rsid w:val="0069599D"/>
    <w:rsid w:val="0069606C"/>
    <w:rsid w:val="0069752E"/>
    <w:rsid w:val="006979FB"/>
    <w:rsid w:val="006A248B"/>
    <w:rsid w:val="006A3B8E"/>
    <w:rsid w:val="006A46CE"/>
    <w:rsid w:val="006A6E14"/>
    <w:rsid w:val="006A7F11"/>
    <w:rsid w:val="006B1E08"/>
    <w:rsid w:val="006B30AC"/>
    <w:rsid w:val="006C2E77"/>
    <w:rsid w:val="006C31BB"/>
    <w:rsid w:val="006C4463"/>
    <w:rsid w:val="006C4AA0"/>
    <w:rsid w:val="006C5729"/>
    <w:rsid w:val="006C7F0C"/>
    <w:rsid w:val="006D34EA"/>
    <w:rsid w:val="006D3A4F"/>
    <w:rsid w:val="006D5F8F"/>
    <w:rsid w:val="006D624B"/>
    <w:rsid w:val="006D799F"/>
    <w:rsid w:val="006D7A18"/>
    <w:rsid w:val="006E0B6C"/>
    <w:rsid w:val="006E24B8"/>
    <w:rsid w:val="006E75D5"/>
    <w:rsid w:val="006F0D47"/>
    <w:rsid w:val="006F122F"/>
    <w:rsid w:val="006F14A2"/>
    <w:rsid w:val="006F39AD"/>
    <w:rsid w:val="006F6D28"/>
    <w:rsid w:val="00700641"/>
    <w:rsid w:val="00701DFD"/>
    <w:rsid w:val="00712C3A"/>
    <w:rsid w:val="00716931"/>
    <w:rsid w:val="0071710D"/>
    <w:rsid w:val="0071755A"/>
    <w:rsid w:val="0071791D"/>
    <w:rsid w:val="00717C74"/>
    <w:rsid w:val="007279A6"/>
    <w:rsid w:val="00730507"/>
    <w:rsid w:val="00732595"/>
    <w:rsid w:val="00734665"/>
    <w:rsid w:val="00736E7D"/>
    <w:rsid w:val="00741DE1"/>
    <w:rsid w:val="007448AC"/>
    <w:rsid w:val="007573AB"/>
    <w:rsid w:val="00761402"/>
    <w:rsid w:val="00761E70"/>
    <w:rsid w:val="007635BF"/>
    <w:rsid w:val="00764CF0"/>
    <w:rsid w:val="0076507B"/>
    <w:rsid w:val="007651AF"/>
    <w:rsid w:val="00766BFD"/>
    <w:rsid w:val="00766C55"/>
    <w:rsid w:val="0077076A"/>
    <w:rsid w:val="007711D1"/>
    <w:rsid w:val="00773276"/>
    <w:rsid w:val="00773B73"/>
    <w:rsid w:val="00775312"/>
    <w:rsid w:val="007776F5"/>
    <w:rsid w:val="007800AC"/>
    <w:rsid w:val="007816FC"/>
    <w:rsid w:val="00782103"/>
    <w:rsid w:val="0078450E"/>
    <w:rsid w:val="00785EED"/>
    <w:rsid w:val="0079048C"/>
    <w:rsid w:val="00794F71"/>
    <w:rsid w:val="007970C3"/>
    <w:rsid w:val="007973AA"/>
    <w:rsid w:val="007A2EA4"/>
    <w:rsid w:val="007A457D"/>
    <w:rsid w:val="007B19B8"/>
    <w:rsid w:val="007B3698"/>
    <w:rsid w:val="007B4E55"/>
    <w:rsid w:val="007B776B"/>
    <w:rsid w:val="007B7D4D"/>
    <w:rsid w:val="007B7EB2"/>
    <w:rsid w:val="007C0C52"/>
    <w:rsid w:val="007C598A"/>
    <w:rsid w:val="007D10BE"/>
    <w:rsid w:val="007D1123"/>
    <w:rsid w:val="007D2C73"/>
    <w:rsid w:val="007D2CE0"/>
    <w:rsid w:val="007D46DB"/>
    <w:rsid w:val="007D624D"/>
    <w:rsid w:val="007E6F34"/>
    <w:rsid w:val="007F311F"/>
    <w:rsid w:val="007F4D8E"/>
    <w:rsid w:val="007F74D5"/>
    <w:rsid w:val="00806C7E"/>
    <w:rsid w:val="00806EEA"/>
    <w:rsid w:val="008077DA"/>
    <w:rsid w:val="00807C79"/>
    <w:rsid w:val="00810BC3"/>
    <w:rsid w:val="00812662"/>
    <w:rsid w:val="00816927"/>
    <w:rsid w:val="00817A9A"/>
    <w:rsid w:val="00820B38"/>
    <w:rsid w:val="00822AF1"/>
    <w:rsid w:val="00823866"/>
    <w:rsid w:val="00824C85"/>
    <w:rsid w:val="00826576"/>
    <w:rsid w:val="00833537"/>
    <w:rsid w:val="0083497D"/>
    <w:rsid w:val="0084755B"/>
    <w:rsid w:val="0084759D"/>
    <w:rsid w:val="008555EC"/>
    <w:rsid w:val="00856C09"/>
    <w:rsid w:val="008617E0"/>
    <w:rsid w:val="00863D53"/>
    <w:rsid w:val="00864D39"/>
    <w:rsid w:val="00867604"/>
    <w:rsid w:val="008678DD"/>
    <w:rsid w:val="00870B16"/>
    <w:rsid w:val="008715BA"/>
    <w:rsid w:val="008716CC"/>
    <w:rsid w:val="00871C39"/>
    <w:rsid w:val="00871CA9"/>
    <w:rsid w:val="008756FC"/>
    <w:rsid w:val="00875D81"/>
    <w:rsid w:val="00891C5D"/>
    <w:rsid w:val="0089374E"/>
    <w:rsid w:val="00896A22"/>
    <w:rsid w:val="008A0CF6"/>
    <w:rsid w:val="008A18A6"/>
    <w:rsid w:val="008A24AE"/>
    <w:rsid w:val="008A4A93"/>
    <w:rsid w:val="008A74D2"/>
    <w:rsid w:val="008B0FF7"/>
    <w:rsid w:val="008B2E10"/>
    <w:rsid w:val="008B3267"/>
    <w:rsid w:val="008C25C5"/>
    <w:rsid w:val="008C4E5B"/>
    <w:rsid w:val="008D0111"/>
    <w:rsid w:val="008D03F0"/>
    <w:rsid w:val="008D42B5"/>
    <w:rsid w:val="008D6BC4"/>
    <w:rsid w:val="008E0D07"/>
    <w:rsid w:val="008E2150"/>
    <w:rsid w:val="008E7048"/>
    <w:rsid w:val="008F515C"/>
    <w:rsid w:val="008F5363"/>
    <w:rsid w:val="00910E22"/>
    <w:rsid w:val="009111B6"/>
    <w:rsid w:val="0091685A"/>
    <w:rsid w:val="0091704E"/>
    <w:rsid w:val="00917C24"/>
    <w:rsid w:val="00917C6B"/>
    <w:rsid w:val="009221D7"/>
    <w:rsid w:val="009227E1"/>
    <w:rsid w:val="009244DC"/>
    <w:rsid w:val="00924FA3"/>
    <w:rsid w:val="00926838"/>
    <w:rsid w:val="0093722F"/>
    <w:rsid w:val="00940C2C"/>
    <w:rsid w:val="0094170B"/>
    <w:rsid w:val="00943C96"/>
    <w:rsid w:val="0094538B"/>
    <w:rsid w:val="00951153"/>
    <w:rsid w:val="00956804"/>
    <w:rsid w:val="009575B4"/>
    <w:rsid w:val="00957A00"/>
    <w:rsid w:val="00963A0D"/>
    <w:rsid w:val="00970797"/>
    <w:rsid w:val="00980943"/>
    <w:rsid w:val="00981902"/>
    <w:rsid w:val="009878C4"/>
    <w:rsid w:val="00991547"/>
    <w:rsid w:val="0099273B"/>
    <w:rsid w:val="00993413"/>
    <w:rsid w:val="009940EC"/>
    <w:rsid w:val="00995D1C"/>
    <w:rsid w:val="009A457E"/>
    <w:rsid w:val="009A5CD6"/>
    <w:rsid w:val="009B1884"/>
    <w:rsid w:val="009C4855"/>
    <w:rsid w:val="009C6D76"/>
    <w:rsid w:val="009D476E"/>
    <w:rsid w:val="009E2952"/>
    <w:rsid w:val="009E6061"/>
    <w:rsid w:val="009F1ED7"/>
    <w:rsid w:val="00A00DF3"/>
    <w:rsid w:val="00A021F8"/>
    <w:rsid w:val="00A025C1"/>
    <w:rsid w:val="00A06E1F"/>
    <w:rsid w:val="00A074AF"/>
    <w:rsid w:val="00A16619"/>
    <w:rsid w:val="00A20970"/>
    <w:rsid w:val="00A22EE7"/>
    <w:rsid w:val="00A23AE2"/>
    <w:rsid w:val="00A23FCB"/>
    <w:rsid w:val="00A33B38"/>
    <w:rsid w:val="00A3691B"/>
    <w:rsid w:val="00A4162B"/>
    <w:rsid w:val="00A42EA0"/>
    <w:rsid w:val="00A448EF"/>
    <w:rsid w:val="00A47B35"/>
    <w:rsid w:val="00A54EF7"/>
    <w:rsid w:val="00A640F5"/>
    <w:rsid w:val="00A653BA"/>
    <w:rsid w:val="00A66CA6"/>
    <w:rsid w:val="00A71C0B"/>
    <w:rsid w:val="00A723AA"/>
    <w:rsid w:val="00A7525C"/>
    <w:rsid w:val="00A75FB9"/>
    <w:rsid w:val="00A86B12"/>
    <w:rsid w:val="00A91017"/>
    <w:rsid w:val="00A97EA8"/>
    <w:rsid w:val="00AA380B"/>
    <w:rsid w:val="00AA71C4"/>
    <w:rsid w:val="00AB659A"/>
    <w:rsid w:val="00AC353F"/>
    <w:rsid w:val="00AC61E5"/>
    <w:rsid w:val="00AD00FA"/>
    <w:rsid w:val="00AD1EEA"/>
    <w:rsid w:val="00AD28B7"/>
    <w:rsid w:val="00AD4137"/>
    <w:rsid w:val="00AE78D5"/>
    <w:rsid w:val="00AE7BBE"/>
    <w:rsid w:val="00AF1B20"/>
    <w:rsid w:val="00AF3C91"/>
    <w:rsid w:val="00B017D2"/>
    <w:rsid w:val="00B042BD"/>
    <w:rsid w:val="00B0561E"/>
    <w:rsid w:val="00B07D51"/>
    <w:rsid w:val="00B120F0"/>
    <w:rsid w:val="00B15517"/>
    <w:rsid w:val="00B217D4"/>
    <w:rsid w:val="00B27F92"/>
    <w:rsid w:val="00B36D6D"/>
    <w:rsid w:val="00B36E14"/>
    <w:rsid w:val="00B431B1"/>
    <w:rsid w:val="00B4448D"/>
    <w:rsid w:val="00B52EFD"/>
    <w:rsid w:val="00B536BD"/>
    <w:rsid w:val="00B562FD"/>
    <w:rsid w:val="00B56957"/>
    <w:rsid w:val="00B57D50"/>
    <w:rsid w:val="00B7080C"/>
    <w:rsid w:val="00B70D1E"/>
    <w:rsid w:val="00B76E06"/>
    <w:rsid w:val="00B7771F"/>
    <w:rsid w:val="00B81852"/>
    <w:rsid w:val="00B83430"/>
    <w:rsid w:val="00B84829"/>
    <w:rsid w:val="00B84BF3"/>
    <w:rsid w:val="00B91E13"/>
    <w:rsid w:val="00B943E8"/>
    <w:rsid w:val="00B956CD"/>
    <w:rsid w:val="00B95991"/>
    <w:rsid w:val="00BA0D62"/>
    <w:rsid w:val="00BA3214"/>
    <w:rsid w:val="00BA4AC1"/>
    <w:rsid w:val="00BA5F11"/>
    <w:rsid w:val="00BB1E92"/>
    <w:rsid w:val="00BB2931"/>
    <w:rsid w:val="00BC1BF7"/>
    <w:rsid w:val="00BC5B2D"/>
    <w:rsid w:val="00BC67DA"/>
    <w:rsid w:val="00BD0BC3"/>
    <w:rsid w:val="00BD27E3"/>
    <w:rsid w:val="00BD33FA"/>
    <w:rsid w:val="00BE21EC"/>
    <w:rsid w:val="00BE30E5"/>
    <w:rsid w:val="00BF391A"/>
    <w:rsid w:val="00BF42CE"/>
    <w:rsid w:val="00BF5CF1"/>
    <w:rsid w:val="00BF66A0"/>
    <w:rsid w:val="00BF7CAB"/>
    <w:rsid w:val="00C00A11"/>
    <w:rsid w:val="00C00C9F"/>
    <w:rsid w:val="00C01BCD"/>
    <w:rsid w:val="00C0568A"/>
    <w:rsid w:val="00C06F53"/>
    <w:rsid w:val="00C136B1"/>
    <w:rsid w:val="00C15C47"/>
    <w:rsid w:val="00C221F1"/>
    <w:rsid w:val="00C23160"/>
    <w:rsid w:val="00C3065B"/>
    <w:rsid w:val="00C3173B"/>
    <w:rsid w:val="00C36C80"/>
    <w:rsid w:val="00C4183F"/>
    <w:rsid w:val="00C51400"/>
    <w:rsid w:val="00C527F2"/>
    <w:rsid w:val="00C57073"/>
    <w:rsid w:val="00C604A2"/>
    <w:rsid w:val="00C614D5"/>
    <w:rsid w:val="00C6228C"/>
    <w:rsid w:val="00C63DCE"/>
    <w:rsid w:val="00C64AEE"/>
    <w:rsid w:val="00C650B3"/>
    <w:rsid w:val="00C65E15"/>
    <w:rsid w:val="00C66419"/>
    <w:rsid w:val="00C67D7B"/>
    <w:rsid w:val="00C711F7"/>
    <w:rsid w:val="00C746FB"/>
    <w:rsid w:val="00C76474"/>
    <w:rsid w:val="00C81152"/>
    <w:rsid w:val="00C91D75"/>
    <w:rsid w:val="00CA49BF"/>
    <w:rsid w:val="00CA644B"/>
    <w:rsid w:val="00CB0FD8"/>
    <w:rsid w:val="00CC3041"/>
    <w:rsid w:val="00CC53E3"/>
    <w:rsid w:val="00CC5808"/>
    <w:rsid w:val="00CD541D"/>
    <w:rsid w:val="00CE0EFC"/>
    <w:rsid w:val="00CE12C3"/>
    <w:rsid w:val="00CE262F"/>
    <w:rsid w:val="00CE3FB8"/>
    <w:rsid w:val="00CE559F"/>
    <w:rsid w:val="00CE6053"/>
    <w:rsid w:val="00CE797B"/>
    <w:rsid w:val="00CF20BD"/>
    <w:rsid w:val="00CF3199"/>
    <w:rsid w:val="00CF3CED"/>
    <w:rsid w:val="00CF4C84"/>
    <w:rsid w:val="00D01110"/>
    <w:rsid w:val="00D0157D"/>
    <w:rsid w:val="00D03230"/>
    <w:rsid w:val="00D10FC5"/>
    <w:rsid w:val="00D15831"/>
    <w:rsid w:val="00D1626E"/>
    <w:rsid w:val="00D17A3D"/>
    <w:rsid w:val="00D21D14"/>
    <w:rsid w:val="00D22861"/>
    <w:rsid w:val="00D30644"/>
    <w:rsid w:val="00D34D3C"/>
    <w:rsid w:val="00D34ECD"/>
    <w:rsid w:val="00D352FF"/>
    <w:rsid w:val="00D36030"/>
    <w:rsid w:val="00D4523D"/>
    <w:rsid w:val="00D45AD6"/>
    <w:rsid w:val="00D47139"/>
    <w:rsid w:val="00D539A8"/>
    <w:rsid w:val="00D544D6"/>
    <w:rsid w:val="00D55D51"/>
    <w:rsid w:val="00D60ACE"/>
    <w:rsid w:val="00D61B78"/>
    <w:rsid w:val="00D62742"/>
    <w:rsid w:val="00D65783"/>
    <w:rsid w:val="00D66389"/>
    <w:rsid w:val="00D67135"/>
    <w:rsid w:val="00D67967"/>
    <w:rsid w:val="00D7039F"/>
    <w:rsid w:val="00D71E6F"/>
    <w:rsid w:val="00D721CD"/>
    <w:rsid w:val="00D73B68"/>
    <w:rsid w:val="00D74255"/>
    <w:rsid w:val="00D74CBE"/>
    <w:rsid w:val="00D75F96"/>
    <w:rsid w:val="00D76ED8"/>
    <w:rsid w:val="00D777BB"/>
    <w:rsid w:val="00D846AC"/>
    <w:rsid w:val="00D856D2"/>
    <w:rsid w:val="00D85D85"/>
    <w:rsid w:val="00D87108"/>
    <w:rsid w:val="00D90C78"/>
    <w:rsid w:val="00D932BA"/>
    <w:rsid w:val="00DA0581"/>
    <w:rsid w:val="00DB72DF"/>
    <w:rsid w:val="00DC3321"/>
    <w:rsid w:val="00DC420A"/>
    <w:rsid w:val="00DD4B8F"/>
    <w:rsid w:val="00DE1BFB"/>
    <w:rsid w:val="00DE4ABB"/>
    <w:rsid w:val="00DE644F"/>
    <w:rsid w:val="00DF246E"/>
    <w:rsid w:val="00DF3D57"/>
    <w:rsid w:val="00DF50FA"/>
    <w:rsid w:val="00E03EBA"/>
    <w:rsid w:val="00E05983"/>
    <w:rsid w:val="00E06153"/>
    <w:rsid w:val="00E17B6C"/>
    <w:rsid w:val="00E20164"/>
    <w:rsid w:val="00E31A3D"/>
    <w:rsid w:val="00E33F45"/>
    <w:rsid w:val="00E33FD1"/>
    <w:rsid w:val="00E35A5A"/>
    <w:rsid w:val="00E368B1"/>
    <w:rsid w:val="00E36A93"/>
    <w:rsid w:val="00E4127E"/>
    <w:rsid w:val="00E4319F"/>
    <w:rsid w:val="00E43DC2"/>
    <w:rsid w:val="00E44628"/>
    <w:rsid w:val="00E5436B"/>
    <w:rsid w:val="00E54DAD"/>
    <w:rsid w:val="00E56050"/>
    <w:rsid w:val="00E603CA"/>
    <w:rsid w:val="00E627B4"/>
    <w:rsid w:val="00E632F6"/>
    <w:rsid w:val="00E6576C"/>
    <w:rsid w:val="00E6770F"/>
    <w:rsid w:val="00E7235B"/>
    <w:rsid w:val="00E77EFA"/>
    <w:rsid w:val="00E80701"/>
    <w:rsid w:val="00E8364D"/>
    <w:rsid w:val="00E837CF"/>
    <w:rsid w:val="00E83D01"/>
    <w:rsid w:val="00E84489"/>
    <w:rsid w:val="00E85BFC"/>
    <w:rsid w:val="00E86D00"/>
    <w:rsid w:val="00E92321"/>
    <w:rsid w:val="00E93F8C"/>
    <w:rsid w:val="00E96A96"/>
    <w:rsid w:val="00E97C6C"/>
    <w:rsid w:val="00EA6C57"/>
    <w:rsid w:val="00EB1843"/>
    <w:rsid w:val="00EB729A"/>
    <w:rsid w:val="00EC054B"/>
    <w:rsid w:val="00EC0719"/>
    <w:rsid w:val="00EC0CFE"/>
    <w:rsid w:val="00EC47C1"/>
    <w:rsid w:val="00ED7CE2"/>
    <w:rsid w:val="00EE1C5A"/>
    <w:rsid w:val="00EE2262"/>
    <w:rsid w:val="00EE56F8"/>
    <w:rsid w:val="00EE593B"/>
    <w:rsid w:val="00EE6EE4"/>
    <w:rsid w:val="00EF2D4D"/>
    <w:rsid w:val="00EF4B43"/>
    <w:rsid w:val="00EF717E"/>
    <w:rsid w:val="00F015E0"/>
    <w:rsid w:val="00F023CA"/>
    <w:rsid w:val="00F0596D"/>
    <w:rsid w:val="00F11B8C"/>
    <w:rsid w:val="00F12347"/>
    <w:rsid w:val="00F15324"/>
    <w:rsid w:val="00F157EE"/>
    <w:rsid w:val="00F158BB"/>
    <w:rsid w:val="00F204EB"/>
    <w:rsid w:val="00F2065D"/>
    <w:rsid w:val="00F26EC1"/>
    <w:rsid w:val="00F3032E"/>
    <w:rsid w:val="00F30D25"/>
    <w:rsid w:val="00F30F15"/>
    <w:rsid w:val="00F30FD9"/>
    <w:rsid w:val="00F310D3"/>
    <w:rsid w:val="00F31743"/>
    <w:rsid w:val="00F32B40"/>
    <w:rsid w:val="00F33563"/>
    <w:rsid w:val="00F36229"/>
    <w:rsid w:val="00F45F66"/>
    <w:rsid w:val="00F467A9"/>
    <w:rsid w:val="00F571B7"/>
    <w:rsid w:val="00F61E98"/>
    <w:rsid w:val="00F6260E"/>
    <w:rsid w:val="00F645E6"/>
    <w:rsid w:val="00F6534E"/>
    <w:rsid w:val="00F66D75"/>
    <w:rsid w:val="00F82CBB"/>
    <w:rsid w:val="00F831FC"/>
    <w:rsid w:val="00F95942"/>
    <w:rsid w:val="00F97D2A"/>
    <w:rsid w:val="00FA0BB4"/>
    <w:rsid w:val="00FA5AC8"/>
    <w:rsid w:val="00FA6DB2"/>
    <w:rsid w:val="00FB21DA"/>
    <w:rsid w:val="00FB3F34"/>
    <w:rsid w:val="00FB4088"/>
    <w:rsid w:val="00FB4802"/>
    <w:rsid w:val="00FB6783"/>
    <w:rsid w:val="00FB6E07"/>
    <w:rsid w:val="00FC0886"/>
    <w:rsid w:val="00FC2501"/>
    <w:rsid w:val="00FC286D"/>
    <w:rsid w:val="00FC36A1"/>
    <w:rsid w:val="00FC4563"/>
    <w:rsid w:val="00FC5566"/>
    <w:rsid w:val="00FC6D49"/>
    <w:rsid w:val="00FD016D"/>
    <w:rsid w:val="00FD6DB0"/>
    <w:rsid w:val="00FE2253"/>
    <w:rsid w:val="00FE2683"/>
    <w:rsid w:val="00FE3D4A"/>
    <w:rsid w:val="00FF28A3"/>
    <w:rsid w:val="00FF4EBB"/>
    <w:rsid w:val="00FF6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9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5F17"/>
    <w:rPr>
      <w:color w:val="0000FF"/>
      <w:u w:val="single"/>
    </w:rPr>
  </w:style>
  <w:style w:type="paragraph" w:styleId="2">
    <w:name w:val="Body Text Indent 2"/>
    <w:basedOn w:val="a"/>
    <w:rsid w:val="00435F17"/>
    <w:pPr>
      <w:tabs>
        <w:tab w:val="left" w:pos="3780"/>
        <w:tab w:val="left" w:pos="6930"/>
      </w:tabs>
      <w:spacing w:line="560" w:lineRule="exact"/>
      <w:ind w:firstLineChars="200" w:firstLine="640"/>
    </w:pPr>
    <w:rPr>
      <w:rFonts w:ascii="仿宋_GB2312" w:eastAsia="仿宋_GB2312"/>
      <w:sz w:val="32"/>
      <w:szCs w:val="32"/>
    </w:rPr>
  </w:style>
  <w:style w:type="paragraph" w:styleId="a4">
    <w:name w:val="Plain Text"/>
    <w:basedOn w:val="a"/>
    <w:rsid w:val="00734665"/>
    <w:rPr>
      <w:rFonts w:ascii="宋体" w:hAnsi="Courier New"/>
      <w:szCs w:val="21"/>
    </w:rPr>
  </w:style>
  <w:style w:type="paragraph" w:styleId="3">
    <w:name w:val="Body Text Indent 3"/>
    <w:basedOn w:val="a"/>
    <w:rsid w:val="007B776B"/>
    <w:pPr>
      <w:spacing w:after="120"/>
      <w:ind w:leftChars="200" w:left="420"/>
    </w:pPr>
    <w:rPr>
      <w:sz w:val="16"/>
      <w:szCs w:val="16"/>
    </w:rPr>
  </w:style>
  <w:style w:type="paragraph" w:styleId="a5">
    <w:name w:val="header"/>
    <w:basedOn w:val="a"/>
    <w:rsid w:val="006D7A18"/>
    <w:pPr>
      <w:pBdr>
        <w:bottom w:val="single" w:sz="6" w:space="1" w:color="auto"/>
      </w:pBdr>
      <w:tabs>
        <w:tab w:val="center" w:pos="4153"/>
        <w:tab w:val="right" w:pos="8306"/>
      </w:tabs>
      <w:snapToGrid w:val="0"/>
      <w:jc w:val="center"/>
    </w:pPr>
    <w:rPr>
      <w:sz w:val="18"/>
      <w:szCs w:val="18"/>
    </w:rPr>
  </w:style>
  <w:style w:type="paragraph" w:styleId="a6">
    <w:name w:val="footer"/>
    <w:basedOn w:val="a"/>
    <w:rsid w:val="006D7A18"/>
    <w:pPr>
      <w:tabs>
        <w:tab w:val="center" w:pos="4153"/>
        <w:tab w:val="right" w:pos="8306"/>
      </w:tabs>
      <w:snapToGrid w:val="0"/>
      <w:jc w:val="left"/>
    </w:pPr>
    <w:rPr>
      <w:sz w:val="18"/>
      <w:szCs w:val="18"/>
    </w:rPr>
  </w:style>
  <w:style w:type="character" w:styleId="a7">
    <w:name w:val="page number"/>
    <w:basedOn w:val="a0"/>
    <w:rsid w:val="0094538B"/>
  </w:style>
  <w:style w:type="paragraph" w:styleId="a8">
    <w:name w:val="Date"/>
    <w:basedOn w:val="a"/>
    <w:next w:val="a"/>
    <w:rsid w:val="00AC61E5"/>
    <w:pPr>
      <w:ind w:leftChars="2500" w:left="100"/>
    </w:pPr>
  </w:style>
  <w:style w:type="paragraph" w:styleId="a9">
    <w:name w:val="Balloon Text"/>
    <w:basedOn w:val="a"/>
    <w:semiHidden/>
    <w:rsid w:val="001D0809"/>
    <w:rPr>
      <w:sz w:val="18"/>
      <w:szCs w:val="18"/>
    </w:rPr>
  </w:style>
  <w:style w:type="paragraph" w:styleId="aa">
    <w:name w:val="Normal (Web)"/>
    <w:basedOn w:val="a"/>
    <w:rsid w:val="00F82CBB"/>
    <w:pPr>
      <w:widowControl/>
      <w:jc w:val="left"/>
    </w:pPr>
    <w:rPr>
      <w:rFonts w:ascii="宋体" w:hAnsi="宋体" w:cs="宋体"/>
      <w:color w:val="373737"/>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BA1A0-5F38-4EBE-9901-80B22F16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16</Pages>
  <Words>1206</Words>
  <Characters>6875</Characters>
  <Application>Microsoft Office Word</Application>
  <DocSecurity>0</DocSecurity>
  <Lines>57</Lines>
  <Paragraphs>16</Paragraphs>
  <ScaleCrop>false</ScaleCrop>
  <Company>微软中国</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汕头市招生委员会</dc:title>
  <dc:creator>微软用户</dc:creator>
  <cp:lastModifiedBy>USER-</cp:lastModifiedBy>
  <cp:revision>37</cp:revision>
  <cp:lastPrinted>2020-06-08T07:07:00Z</cp:lastPrinted>
  <dcterms:created xsi:type="dcterms:W3CDTF">2020-05-08T08:01:00Z</dcterms:created>
  <dcterms:modified xsi:type="dcterms:W3CDTF">2020-06-10T03:36:00Z</dcterms:modified>
</cp:coreProperties>
</file>