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黑体" w:hAnsi="黑体" w:eastAsia="黑体"/>
          <w:sz w:val="32"/>
          <w:szCs w:val="32"/>
          <w:shd w:val="clear" w:color="auto" w:fill="FFFFFF"/>
          <w:lang w:val="en-US" w:eastAsia="zh-CN"/>
        </w:rPr>
      </w:pPr>
      <w:r>
        <w:rPr>
          <w:rFonts w:hint="eastAsia" w:ascii="黑体" w:hAnsi="黑体" w:eastAsia="黑体"/>
          <w:sz w:val="32"/>
          <w:szCs w:val="32"/>
          <w:shd w:val="clear" w:color="auto" w:fill="FFFFFF"/>
          <w:lang w:eastAsia="zh-CN"/>
        </w:rPr>
        <w:t>附件</w:t>
      </w:r>
      <w:r>
        <w:rPr>
          <w:rFonts w:hint="eastAsia" w:ascii="黑体" w:hAnsi="黑体" w:eastAsia="黑体"/>
          <w:sz w:val="32"/>
          <w:szCs w:val="32"/>
          <w:shd w:val="clear" w:color="auto" w:fill="FFFFFF"/>
          <w:lang w:val="en-US" w:eastAsia="zh-CN"/>
        </w:rPr>
        <w:t>8</w:t>
      </w:r>
    </w:p>
    <w:p>
      <w:pPr>
        <w:spacing w:line="360" w:lineRule="auto"/>
        <w:jc w:val="center"/>
        <w:rPr>
          <w:rFonts w:hint="eastAsia" w:ascii="黑体" w:hAnsi="黑体" w:eastAsia="黑体"/>
          <w:sz w:val="44"/>
          <w:szCs w:val="44"/>
          <w:shd w:val="clear" w:color="auto" w:fill="FFFFFF"/>
        </w:rPr>
      </w:pPr>
    </w:p>
    <w:p>
      <w:pPr>
        <w:spacing w:line="360" w:lineRule="auto"/>
        <w:jc w:val="center"/>
        <w:rPr>
          <w:rFonts w:ascii="黑体" w:hAnsi="黑体" w:eastAsia="黑体"/>
          <w:sz w:val="44"/>
          <w:szCs w:val="44"/>
          <w:shd w:val="clear" w:color="auto" w:fill="FFFFFF"/>
        </w:rPr>
      </w:pPr>
      <w:r>
        <w:rPr>
          <w:rFonts w:hint="eastAsia" w:ascii="黑体" w:hAnsi="黑体" w:eastAsia="黑体"/>
          <w:sz w:val="44"/>
          <w:szCs w:val="44"/>
          <w:shd w:val="clear" w:color="auto" w:fill="FFFFFF"/>
        </w:rPr>
        <w:t>2023年度汕头市地理标志产品培育及地理标志专用标志使用核准项目申报指南</w:t>
      </w:r>
    </w:p>
    <w:p>
      <w:pPr>
        <w:pStyle w:val="7"/>
        <w:shd w:val="clear" w:color="auto" w:fill="FFFFFF"/>
        <w:spacing w:before="15" w:beforeAutospacing="0" w:after="0" w:afterAutospacing="0" w:line="540" w:lineRule="exact"/>
        <w:ind w:firstLine="643" w:firstLineChars="200"/>
        <w:rPr>
          <w:rFonts w:hint="eastAsia" w:ascii="仿宋" w:hAnsi="仿宋" w:eastAsia="仿宋"/>
          <w:b/>
          <w:sz w:val="32"/>
          <w:szCs w:val="32"/>
        </w:rPr>
      </w:pPr>
    </w:p>
    <w:p>
      <w:pPr>
        <w:pStyle w:val="7"/>
        <w:shd w:val="clear" w:color="auto" w:fill="FFFFFF"/>
        <w:spacing w:before="15" w:beforeAutospacing="0" w:after="0" w:afterAutospacing="0" w:line="540" w:lineRule="exact"/>
        <w:ind w:firstLine="643" w:firstLineChars="200"/>
        <w:rPr>
          <w:rFonts w:ascii="仿宋" w:hAnsi="仿宋" w:eastAsia="仿宋"/>
          <w:b/>
          <w:sz w:val="32"/>
          <w:szCs w:val="32"/>
        </w:rPr>
      </w:pPr>
      <w:r>
        <w:rPr>
          <w:rFonts w:hint="eastAsia" w:ascii="仿宋" w:hAnsi="仿宋" w:eastAsia="仿宋"/>
          <w:b/>
          <w:sz w:val="32"/>
          <w:szCs w:val="32"/>
        </w:rPr>
        <w:t>一、项目名称</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2023年度汕头市地理标志产品培育及地理标志专用标志使用核准项目。</w:t>
      </w:r>
    </w:p>
    <w:p>
      <w:pPr>
        <w:pStyle w:val="7"/>
        <w:shd w:val="clear" w:color="auto" w:fill="FFFFFF"/>
        <w:spacing w:before="15" w:beforeAutospacing="0" w:after="0" w:afterAutospacing="0" w:line="540" w:lineRule="exact"/>
        <w:ind w:firstLine="643" w:firstLineChars="200"/>
        <w:rPr>
          <w:rFonts w:ascii="仿宋" w:hAnsi="MS Gothic" w:cs="MS Gothic" w:eastAsiaTheme="minorEastAsia"/>
          <w:b/>
          <w:sz w:val="32"/>
          <w:szCs w:val="32"/>
        </w:rPr>
      </w:pPr>
      <w:r>
        <w:rPr>
          <w:rFonts w:hint="eastAsia" w:ascii="仿宋" w:hAnsi="仿宋" w:eastAsia="仿宋"/>
          <w:b/>
          <w:sz w:val="32"/>
          <w:szCs w:val="32"/>
        </w:rPr>
        <w:t>二、项目目标</w:t>
      </w:r>
      <w:r>
        <w:rPr>
          <w:rFonts w:hint="eastAsia" w:ascii="仿宋" w:hAnsi="MS Gothic" w:eastAsia="MS Gothic" w:cs="MS Gothic"/>
          <w:b/>
          <w:sz w:val="32"/>
          <w:szCs w:val="32"/>
        </w:rPr>
        <w:t> </w:t>
      </w:r>
    </w:p>
    <w:p>
      <w:pPr>
        <w:pStyle w:val="7"/>
        <w:shd w:val="clear" w:color="auto" w:fill="FFFFFF"/>
        <w:spacing w:before="15" w:beforeAutospacing="0" w:after="0" w:afterAutospacing="0" w:line="540" w:lineRule="exact"/>
        <w:ind w:firstLine="640" w:firstLineChars="200"/>
        <w:rPr>
          <w:rFonts w:ascii="仿宋" w:hAnsi="仿宋" w:eastAsiaTheme="minorEastAsia"/>
          <w:sz w:val="32"/>
          <w:szCs w:val="32"/>
        </w:rPr>
      </w:pPr>
      <w:r>
        <w:rPr>
          <w:rFonts w:ascii="仿宋" w:hAnsi="仿宋" w:eastAsia="仿宋" w:cs="Times New Roman"/>
          <w:sz w:val="32"/>
          <w:szCs w:val="32"/>
        </w:rPr>
        <w:t>加快培育地理标志产品，助推区域特色经济发展</w:t>
      </w:r>
      <w:r>
        <w:rPr>
          <w:rFonts w:hint="eastAsia" w:ascii="仿宋" w:hAnsi="仿宋" w:eastAsia="仿宋" w:cs="Times New Roman"/>
          <w:sz w:val="32"/>
          <w:szCs w:val="32"/>
        </w:rPr>
        <w:t>，资助我市企事业单位申报国家地理标志产品，指导我市企事业单位开展地理标志专用标志使用核准工作。</w:t>
      </w:r>
    </w:p>
    <w:p>
      <w:pPr>
        <w:pStyle w:val="7"/>
        <w:shd w:val="clear" w:color="auto" w:fill="FFFFFF"/>
        <w:spacing w:before="15" w:beforeAutospacing="0" w:after="0" w:afterAutospacing="0" w:line="540" w:lineRule="exact"/>
        <w:ind w:firstLine="643" w:firstLineChars="200"/>
        <w:rPr>
          <w:rFonts w:ascii="仿宋" w:hAnsi="仿宋" w:eastAsia="仿宋"/>
          <w:b/>
          <w:sz w:val="32"/>
          <w:szCs w:val="32"/>
        </w:rPr>
      </w:pPr>
      <w:r>
        <w:rPr>
          <w:rFonts w:hint="eastAsia" w:ascii="仿宋" w:hAnsi="仿宋" w:eastAsia="仿宋"/>
          <w:b/>
          <w:sz w:val="32"/>
          <w:szCs w:val="32"/>
        </w:rPr>
        <w:t>三、项目任务</w:t>
      </w:r>
    </w:p>
    <w:p>
      <w:pPr>
        <w:pStyle w:val="7"/>
        <w:shd w:val="clear" w:color="auto" w:fill="FFFFFF"/>
        <w:spacing w:before="15"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（一）2023年度汕头市地理标志产品培育项目：</w:t>
      </w:r>
    </w:p>
    <w:p>
      <w:pPr>
        <w:pStyle w:val="7"/>
        <w:shd w:val="clear" w:color="auto" w:fill="FFFFFF"/>
        <w:spacing w:before="15"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结合</w:t>
      </w:r>
      <w:r>
        <w:rPr>
          <w:rFonts w:hint="eastAsia" w:ascii="仿宋" w:hAnsi="仿宋" w:eastAsia="仿宋"/>
          <w:sz w:val="32"/>
          <w:szCs w:val="32"/>
        </w:rPr>
        <w:t>汕头市</w:t>
      </w:r>
      <w:r>
        <w:rPr>
          <w:rFonts w:ascii="仿宋" w:hAnsi="仿宋" w:eastAsia="仿宋"/>
          <w:sz w:val="32"/>
          <w:szCs w:val="32"/>
        </w:rPr>
        <w:t>特色和实际，挖掘</w:t>
      </w:r>
      <w:r>
        <w:rPr>
          <w:rFonts w:hint="eastAsia" w:ascii="仿宋" w:hAnsi="仿宋" w:eastAsia="仿宋"/>
          <w:sz w:val="32"/>
          <w:szCs w:val="32"/>
        </w:rPr>
        <w:t>不少于一个</w:t>
      </w:r>
      <w:r>
        <w:rPr>
          <w:rFonts w:ascii="仿宋" w:hAnsi="仿宋" w:eastAsia="仿宋"/>
          <w:sz w:val="32"/>
          <w:szCs w:val="32"/>
        </w:rPr>
        <w:t>产品积极申报认定国家地理标志产品</w:t>
      </w:r>
      <w:r>
        <w:rPr>
          <w:rFonts w:hint="eastAsia" w:ascii="仿宋" w:hAnsi="仿宋" w:eastAsia="仿宋"/>
          <w:sz w:val="32"/>
          <w:szCs w:val="32"/>
        </w:rPr>
        <w:t>或对我市现有地理标志产品的开发、运用及保护进行探索性研究；</w:t>
      </w:r>
    </w:p>
    <w:p>
      <w:pPr>
        <w:pStyle w:val="7"/>
        <w:shd w:val="clear" w:color="auto" w:fill="FFFFFF"/>
        <w:spacing w:before="15"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2、开展针对地理标志产品的宣传活动一次；</w:t>
      </w:r>
    </w:p>
    <w:p>
      <w:pPr>
        <w:pStyle w:val="7"/>
        <w:shd w:val="clear" w:color="auto" w:fill="FFFFFF"/>
        <w:spacing w:before="15"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（二）2023年度汕头市地理标志专用标志使用核准项目：</w:t>
      </w:r>
    </w:p>
    <w:p>
      <w:pPr>
        <w:pStyle w:val="7"/>
        <w:shd w:val="clear" w:color="auto" w:fill="FFFFFF"/>
        <w:spacing w:before="15"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1、组织</w:t>
      </w:r>
      <w:r>
        <w:rPr>
          <w:rFonts w:hint="eastAsia" w:ascii="仿宋" w:hAnsi="仿宋" w:eastAsia="仿宋"/>
          <w:sz w:val="32"/>
          <w:szCs w:val="32"/>
          <w:lang w:eastAsia="zh-CN"/>
        </w:rPr>
        <w:t>符合地理标志专用标志使用申报条件</w:t>
      </w:r>
      <w:r>
        <w:rPr>
          <w:rFonts w:hint="eastAsia" w:ascii="仿宋" w:hAnsi="仿宋" w:eastAsia="仿宋"/>
          <w:sz w:val="32"/>
          <w:szCs w:val="32"/>
        </w:rPr>
        <w:t>的单位开展不少于两批次的</w:t>
      </w:r>
      <w:r>
        <w:rPr>
          <w:rFonts w:hint="eastAsia" w:ascii="仿宋" w:hAnsi="仿宋" w:eastAsia="仿宋" w:cs="Times New Roman"/>
          <w:sz w:val="32"/>
          <w:szCs w:val="32"/>
        </w:rPr>
        <w:t>地理标志专用标志使用申请工作</w:t>
      </w:r>
      <w:r>
        <w:rPr>
          <w:rFonts w:hint="eastAsia" w:ascii="仿宋" w:hAnsi="仿宋" w:eastAsia="仿宋"/>
          <w:sz w:val="32"/>
          <w:szCs w:val="32"/>
        </w:rPr>
        <w:t>；</w:t>
      </w:r>
    </w:p>
    <w:p>
      <w:pPr>
        <w:pStyle w:val="7"/>
        <w:shd w:val="clear" w:color="auto" w:fill="FFFFFF"/>
        <w:spacing w:before="15"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2、开展针对地理标志专用标志的宣传活动一次。</w:t>
      </w:r>
    </w:p>
    <w:p>
      <w:pPr>
        <w:pStyle w:val="7"/>
        <w:shd w:val="clear" w:color="auto" w:fill="FFFFFF"/>
        <w:spacing w:before="15"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项目总资助额度22万元，资助1个汕头市2023年度地理标志产品培育项目及1个汕头市2023年度地理标志专用标志使用核准项目，资助额度为汕头市2023年度地理标志产品培育项目每项10万元, 汕头市2023年度地理标志专用标志使用核准项目每项12万元，项目完成期限截止2023年12月</w:t>
      </w:r>
      <w:r>
        <w:rPr>
          <w:rFonts w:hint="eastAsia" w:ascii="仿宋" w:hAnsi="仿宋" w:eastAsia="仿宋"/>
          <w:sz w:val="32"/>
          <w:szCs w:val="32"/>
          <w:lang w:val="en-US" w:eastAsia="zh-CN"/>
        </w:rPr>
        <w:t>20</w:t>
      </w:r>
      <w:r>
        <w:rPr>
          <w:rFonts w:hint="eastAsia" w:ascii="仿宋" w:hAnsi="仿宋" w:eastAsia="仿宋"/>
          <w:sz w:val="32"/>
          <w:szCs w:val="32"/>
        </w:rPr>
        <w:t>日。</w:t>
      </w:r>
    </w:p>
    <w:p>
      <w:pPr>
        <w:pStyle w:val="7"/>
        <w:shd w:val="clear" w:color="auto" w:fill="FFFFFF"/>
        <w:spacing w:before="15" w:beforeAutospacing="0" w:after="0" w:afterAutospacing="0" w:line="540" w:lineRule="exact"/>
        <w:ind w:firstLine="643" w:firstLineChars="200"/>
        <w:rPr>
          <w:rFonts w:ascii="仿宋" w:hAnsi="仿宋" w:eastAsia="仿宋"/>
          <w:sz w:val="32"/>
          <w:szCs w:val="32"/>
        </w:rPr>
      </w:pPr>
      <w:r>
        <w:rPr>
          <w:rFonts w:hint="eastAsia" w:ascii="仿宋" w:hAnsi="仿宋" w:eastAsia="仿宋"/>
          <w:b/>
          <w:sz w:val="32"/>
          <w:szCs w:val="32"/>
        </w:rPr>
        <w:t>四、申报条件</w:t>
      </w:r>
    </w:p>
    <w:p>
      <w:pPr>
        <w:pStyle w:val="7"/>
        <w:shd w:val="clear" w:color="auto" w:fill="FFFFFF"/>
        <w:spacing w:before="15"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（一）申报单位必须</w:t>
      </w:r>
      <w:r>
        <w:rPr>
          <w:rFonts w:ascii="仿宋" w:hAnsi="仿宋" w:eastAsia="仿宋"/>
          <w:sz w:val="32"/>
          <w:szCs w:val="32"/>
        </w:rPr>
        <w:t>具有独立法人资格</w:t>
      </w:r>
      <w:r>
        <w:rPr>
          <w:rFonts w:hint="eastAsia" w:ascii="仿宋" w:hAnsi="仿宋" w:eastAsia="仿宋"/>
          <w:sz w:val="32"/>
          <w:szCs w:val="32"/>
        </w:rPr>
        <w:t>；</w:t>
      </w:r>
    </w:p>
    <w:p>
      <w:pPr>
        <w:pStyle w:val="7"/>
        <w:shd w:val="clear" w:color="auto" w:fill="FFFFFF"/>
        <w:spacing w:before="15"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（二）申报单位必须具有地理标志产品挖掘或培育的相关工作经验。</w:t>
      </w:r>
    </w:p>
    <w:p>
      <w:pPr>
        <w:pStyle w:val="7"/>
        <w:shd w:val="clear" w:color="auto" w:fill="FFFFFF"/>
        <w:spacing w:before="15" w:beforeAutospacing="0" w:after="0" w:afterAutospacing="0" w:line="540" w:lineRule="exact"/>
        <w:ind w:firstLine="643" w:firstLineChars="200"/>
        <w:rPr>
          <w:rFonts w:ascii="仿宋" w:hAnsi="仿宋" w:eastAsia="仿宋"/>
          <w:b/>
          <w:sz w:val="32"/>
          <w:szCs w:val="32"/>
        </w:rPr>
      </w:pPr>
      <w:r>
        <w:rPr>
          <w:rFonts w:hint="eastAsia" w:ascii="仿宋" w:hAnsi="仿宋" w:eastAsia="仿宋"/>
          <w:b/>
          <w:sz w:val="32"/>
          <w:szCs w:val="32"/>
        </w:rPr>
        <w:t>五、申报材料</w:t>
      </w:r>
    </w:p>
    <w:p>
      <w:pPr>
        <w:pStyle w:val="7"/>
        <w:shd w:val="clear" w:color="auto" w:fill="FFFFFF"/>
        <w:spacing w:before="15"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（一）申报单位</w:t>
      </w:r>
      <w:r>
        <w:rPr>
          <w:rFonts w:ascii="仿宋" w:hAnsi="仿宋" w:eastAsia="仿宋"/>
          <w:sz w:val="32"/>
          <w:szCs w:val="32"/>
        </w:rPr>
        <w:t>法人资格证书加盖公章的复印件</w:t>
      </w:r>
      <w:r>
        <w:rPr>
          <w:rFonts w:hint="eastAsia" w:ascii="仿宋" w:hAnsi="仿宋" w:eastAsia="仿宋"/>
          <w:sz w:val="32"/>
          <w:szCs w:val="32"/>
        </w:rPr>
        <w:t>；</w:t>
      </w:r>
    </w:p>
    <w:p>
      <w:pPr>
        <w:pStyle w:val="7"/>
        <w:shd w:val="clear" w:color="auto" w:fill="FFFFFF"/>
        <w:spacing w:before="15"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（二）《2023年度汕头市地理标志产品培育项目申报书》或《2023年度汕头市地理标志专用标志使用核准项目申报书》（根据具体申报项目提交）；</w:t>
      </w:r>
    </w:p>
    <w:p>
      <w:pPr>
        <w:pStyle w:val="7"/>
        <w:shd w:val="clear" w:color="auto" w:fill="FFFFFF"/>
        <w:spacing w:before="15"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证明申报条件、申报优势的</w:t>
      </w:r>
      <w:r>
        <w:rPr>
          <w:rFonts w:hint="eastAsia" w:ascii="仿宋" w:hAnsi="仿宋" w:eastAsia="仿宋"/>
          <w:sz w:val="32"/>
          <w:szCs w:val="32"/>
        </w:rPr>
        <w:t>佐证</w:t>
      </w:r>
      <w:r>
        <w:rPr>
          <w:rFonts w:ascii="仿宋" w:hAnsi="仿宋" w:eastAsia="仿宋"/>
          <w:sz w:val="32"/>
          <w:szCs w:val="32"/>
        </w:rPr>
        <w:t>材料</w:t>
      </w:r>
      <w:r>
        <w:rPr>
          <w:rFonts w:hint="eastAsia" w:ascii="仿宋" w:hAnsi="仿宋" w:eastAsia="仿宋"/>
          <w:sz w:val="32"/>
          <w:szCs w:val="32"/>
        </w:rPr>
        <w:t xml:space="preserve">： </w:t>
      </w: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r>
        <w:rPr>
          <w:rFonts w:hint="eastAsia" w:ascii="仿宋" w:hAnsi="仿宋" w:eastAsia="仿宋"/>
          <w:sz w:val="32"/>
          <w:szCs w:val="32"/>
        </w:rPr>
        <w:t>附件</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8-</w:t>
      </w:r>
      <w:r>
        <w:rPr>
          <w:rFonts w:hint="eastAsia" w:ascii="仿宋" w:hAnsi="仿宋" w:eastAsia="仿宋" w:cs="宋体"/>
          <w:kern w:val="0"/>
          <w:sz w:val="32"/>
          <w:szCs w:val="32"/>
        </w:rPr>
        <w:t>1</w:t>
      </w:r>
      <w:r>
        <w:rPr>
          <w:rFonts w:hint="eastAsia" w:ascii="仿宋" w:hAnsi="仿宋" w:eastAsia="仿宋" w:cs="宋体"/>
          <w:kern w:val="0"/>
          <w:sz w:val="32"/>
          <w:szCs w:val="32"/>
          <w:lang w:eastAsia="zh-CN"/>
        </w:rPr>
        <w:t>：</w:t>
      </w:r>
      <w:r>
        <w:rPr>
          <w:rFonts w:hint="eastAsia" w:ascii="仿宋" w:hAnsi="仿宋" w:eastAsia="仿宋"/>
          <w:sz w:val="32"/>
          <w:szCs w:val="32"/>
        </w:rPr>
        <w:t>2023年度汕头市地理标志产品培育项目</w:t>
      </w:r>
    </w:p>
    <w:p>
      <w:pPr>
        <w:spacing w:line="540" w:lineRule="exact"/>
        <w:ind w:firstLine="2080" w:firstLineChars="650"/>
        <w:rPr>
          <w:rFonts w:ascii="仿宋" w:hAnsi="仿宋" w:eastAsia="仿宋"/>
          <w:sz w:val="32"/>
          <w:szCs w:val="32"/>
        </w:rPr>
      </w:pPr>
      <w:r>
        <w:rPr>
          <w:rFonts w:hint="eastAsia" w:ascii="仿宋" w:hAnsi="仿宋" w:eastAsia="仿宋"/>
          <w:sz w:val="32"/>
          <w:szCs w:val="32"/>
        </w:rPr>
        <w:t>申报书</w:t>
      </w:r>
    </w:p>
    <w:p>
      <w:pPr>
        <w:spacing w:line="540" w:lineRule="exact"/>
        <w:ind w:firstLine="1600" w:firstLineChars="500"/>
        <w:rPr>
          <w:rFonts w:ascii="仿宋" w:hAnsi="仿宋" w:eastAsia="仿宋"/>
          <w:sz w:val="32"/>
          <w:szCs w:val="32"/>
        </w:rPr>
      </w:pPr>
      <w:r>
        <w:rPr>
          <w:rFonts w:hint="eastAsia" w:ascii="仿宋" w:hAnsi="仿宋" w:eastAsia="仿宋" w:cs="宋体"/>
          <w:kern w:val="0"/>
          <w:sz w:val="32"/>
          <w:szCs w:val="32"/>
          <w:lang w:val="en-US" w:eastAsia="zh-CN"/>
        </w:rPr>
        <w:t>8-</w:t>
      </w:r>
      <w:r>
        <w:rPr>
          <w:rFonts w:hint="eastAsia" w:ascii="仿宋" w:hAnsi="仿宋" w:eastAsia="仿宋" w:cs="宋体"/>
          <w:kern w:val="0"/>
          <w:sz w:val="32"/>
          <w:szCs w:val="32"/>
        </w:rPr>
        <w:t>2</w:t>
      </w:r>
      <w:r>
        <w:rPr>
          <w:rFonts w:hint="eastAsia" w:ascii="仿宋" w:hAnsi="仿宋" w:eastAsia="仿宋" w:cs="宋体"/>
          <w:kern w:val="0"/>
          <w:sz w:val="32"/>
          <w:szCs w:val="32"/>
          <w:lang w:eastAsia="zh-CN"/>
        </w:rPr>
        <w:t>：</w:t>
      </w:r>
      <w:r>
        <w:rPr>
          <w:rFonts w:hint="eastAsia" w:ascii="仿宋" w:hAnsi="仿宋" w:eastAsia="仿宋"/>
          <w:sz w:val="32"/>
          <w:szCs w:val="32"/>
        </w:rPr>
        <w:t>2023年度汕头市地理标志专用标志使用</w:t>
      </w:r>
    </w:p>
    <w:p>
      <w:pPr>
        <w:spacing w:line="540" w:lineRule="exact"/>
        <w:ind w:firstLine="2080" w:firstLineChars="650"/>
        <w:rPr>
          <w:rFonts w:ascii="仿宋" w:hAnsi="仿宋" w:eastAsia="仿宋" w:cs="宋体"/>
          <w:kern w:val="0"/>
          <w:sz w:val="32"/>
          <w:szCs w:val="32"/>
        </w:rPr>
      </w:pPr>
      <w:r>
        <w:rPr>
          <w:rFonts w:hint="eastAsia" w:ascii="仿宋" w:hAnsi="仿宋" w:eastAsia="仿宋"/>
          <w:sz w:val="32"/>
          <w:szCs w:val="32"/>
        </w:rPr>
        <w:t>核准项目申报书</w:t>
      </w:r>
    </w:p>
    <w:p>
      <w:pPr>
        <w:spacing w:line="540" w:lineRule="exact"/>
        <w:rPr>
          <w:rFonts w:ascii="仿宋" w:hAnsi="仿宋" w:eastAsia="仿宋"/>
          <w:sz w:val="32"/>
          <w:szCs w:val="32"/>
        </w:rPr>
      </w:pP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40" w:lineRule="exact"/>
        <w:ind w:firstLine="640" w:firstLineChars="200"/>
        <w:rPr>
          <w:rFonts w:hint="eastAsia"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600" w:lineRule="exact"/>
        <w:rPr>
          <w:rFonts w:hint="eastAsia" w:eastAsia="黑体"/>
          <w:color w:val="000000"/>
          <w:sz w:val="32"/>
          <w:szCs w:val="32"/>
          <w:lang w:eastAsia="zh-CN"/>
        </w:rPr>
      </w:pPr>
      <w:bookmarkStart w:id="0" w:name="_GoBack"/>
      <w:bookmarkEnd w:id="0"/>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8-</w:t>
      </w:r>
      <w:r>
        <w:rPr>
          <w:rFonts w:hint="eastAsia" w:ascii="黑体" w:hAnsi="黑体" w:eastAsia="黑体" w:cs="黑体"/>
          <w:color w:val="000000"/>
          <w:sz w:val="32"/>
          <w:szCs w:val="32"/>
        </w:rPr>
        <w:t>1</w:t>
      </w:r>
      <w:r>
        <w:rPr>
          <w:rFonts w:hint="eastAsia" w:ascii="黑体" w:hAnsi="黑体" w:eastAsia="黑体" w:cs="黑体"/>
          <w:color w:val="000000"/>
          <w:sz w:val="32"/>
          <w:szCs w:val="32"/>
          <w:lang w:eastAsia="zh-CN"/>
        </w:rPr>
        <w:t>：</w:t>
      </w:r>
    </w:p>
    <w:p>
      <w:pPr>
        <w:widowControl/>
        <w:ind w:firstLine="3990" w:firstLineChars="1900"/>
      </w:pPr>
      <w:r>
        <w:rPr>
          <w:rFonts w:hint="eastAsia"/>
        </w:rPr>
        <w:t xml:space="preserve">  </w:t>
      </w:r>
    </w:p>
    <w:p>
      <w:pPr>
        <w:pStyle w:val="17"/>
        <w:spacing w:before="0" w:beforeAutospacing="0" w:after="0" w:afterAutospacing="0" w:line="600" w:lineRule="exact"/>
        <w:rPr>
          <w:rFonts w:cs="方正小标宋简体" w:asciiTheme="majorEastAsia" w:hAnsiTheme="majorEastAsia" w:eastAsiaTheme="majorEastAsia"/>
          <w:b w:val="0"/>
          <w:bCs w:val="0"/>
          <w:kern w:val="2"/>
        </w:rPr>
      </w:pPr>
      <w:r>
        <w:rPr>
          <w:rFonts w:hint="eastAsia" w:cs="方正小标宋简体" w:asciiTheme="majorEastAsia" w:hAnsiTheme="majorEastAsia" w:eastAsiaTheme="majorEastAsia"/>
          <w:b w:val="0"/>
          <w:bCs w:val="0"/>
          <w:kern w:val="2"/>
        </w:rPr>
        <w:t>2023年度汕头市地理标志产品培育</w:t>
      </w:r>
    </w:p>
    <w:p>
      <w:pPr>
        <w:pStyle w:val="17"/>
        <w:spacing w:before="0" w:beforeAutospacing="0" w:after="0" w:afterAutospacing="0" w:line="600" w:lineRule="exact"/>
        <w:rPr>
          <w:rFonts w:cs="方正小标宋简体" w:asciiTheme="majorEastAsia" w:hAnsiTheme="majorEastAsia" w:eastAsiaTheme="majorEastAsia"/>
          <w:b w:val="0"/>
          <w:bCs w:val="0"/>
          <w:kern w:val="2"/>
        </w:rPr>
      </w:pPr>
      <w:r>
        <w:rPr>
          <w:rFonts w:hint="eastAsia" w:cs="方正小标宋简体" w:asciiTheme="majorEastAsia" w:hAnsiTheme="majorEastAsia" w:eastAsiaTheme="majorEastAsia"/>
          <w:b w:val="0"/>
          <w:bCs w:val="0"/>
          <w:kern w:val="2"/>
        </w:rPr>
        <w:t>项目申报书</w:t>
      </w:r>
    </w:p>
    <w:p>
      <w:pPr>
        <w:ind w:firstLine="552"/>
        <w:jc w:val="center"/>
        <w:rPr>
          <w:rFonts w:ascii="黑体" w:eastAsia="黑体"/>
          <w:bCs/>
          <w:sz w:val="28"/>
          <w:szCs w:val="28"/>
        </w:rPr>
      </w:pPr>
      <w:r>
        <w:rPr>
          <w:rFonts w:hint="eastAsia" w:ascii="黑体" w:eastAsia="黑体"/>
          <w:bCs/>
          <w:sz w:val="28"/>
          <w:szCs w:val="28"/>
        </w:rPr>
        <w:t xml:space="preserve">                               </w:t>
      </w:r>
    </w:p>
    <w:p>
      <w:pPr>
        <w:ind w:firstLine="552"/>
        <w:jc w:val="center"/>
        <w:rPr>
          <w:rFonts w:ascii="黑体" w:eastAsia="黑体"/>
          <w:bCs/>
          <w:sz w:val="28"/>
          <w:szCs w:val="28"/>
        </w:rPr>
      </w:pPr>
      <w:r>
        <w:rPr>
          <w:rFonts w:hint="eastAsia" w:ascii="黑体" w:eastAsia="黑体"/>
          <w:bCs/>
          <w:sz w:val="28"/>
          <w:szCs w:val="28"/>
        </w:rPr>
        <w:t xml:space="preserve">                      编号：</w:t>
      </w:r>
    </w:p>
    <w:p>
      <w:pPr>
        <w:rPr>
          <w:rFonts w:eastAsia="黑体"/>
          <w:sz w:val="28"/>
          <w:szCs w:val="28"/>
        </w:rPr>
      </w:pPr>
    </w:p>
    <w:p>
      <w:pPr>
        <w:rPr>
          <w:rFonts w:eastAsia="黑体"/>
          <w:sz w:val="28"/>
          <w:szCs w:val="28"/>
        </w:rPr>
      </w:pPr>
    </w:p>
    <w:p>
      <w:pPr>
        <w:rPr>
          <w:rFonts w:eastAsia="黑体"/>
          <w:sz w:val="28"/>
          <w:szCs w:val="28"/>
        </w:rPr>
      </w:pPr>
    </w:p>
    <w:p>
      <w:pPr>
        <w:spacing w:line="480" w:lineRule="auto"/>
        <w:jc w:val="center"/>
        <w:rPr>
          <w:rFonts w:eastAsia="黑体"/>
          <w:sz w:val="28"/>
          <w:szCs w:val="28"/>
        </w:rPr>
      </w:pPr>
    </w:p>
    <w:p>
      <w:pPr>
        <w:spacing w:line="480" w:lineRule="auto"/>
        <w:ind w:firstLine="210" w:firstLineChars="100"/>
        <w:jc w:val="left"/>
        <w:rPr>
          <w:rFonts w:ascii="仿宋" w:hAnsi="仿宋" w:eastAsia="仿宋"/>
          <w:sz w:val="32"/>
          <w:szCs w:val="32"/>
          <w:u w:val="single"/>
        </w:rPr>
      </w:pPr>
      <w:r>
        <w:rPr>
          <w:rFonts w:hint="eastAsia" w:ascii="仿宋" w:hAnsi="仿宋" w:eastAsia="仿宋"/>
          <w:szCs w:val="32"/>
        </w:rPr>
        <w:t xml:space="preserve">    </w:t>
      </w:r>
      <w:r>
        <w:rPr>
          <w:rFonts w:hint="eastAsia" w:ascii="仿宋" w:hAnsi="仿宋" w:eastAsia="仿宋"/>
          <w:sz w:val="32"/>
          <w:szCs w:val="32"/>
        </w:rPr>
        <w:t>项目名称：</w:t>
      </w:r>
      <w:r>
        <w:rPr>
          <w:rFonts w:hint="eastAsia" w:ascii="仿宋" w:hAnsi="仿宋" w:eastAsia="仿宋"/>
          <w:sz w:val="32"/>
          <w:szCs w:val="32"/>
          <w:u w:val="single"/>
        </w:rPr>
        <w:t xml:space="preserve">2023年度汕头市地理标志产品培育项目  </w:t>
      </w:r>
    </w:p>
    <w:p>
      <w:pPr>
        <w:spacing w:line="480" w:lineRule="auto"/>
        <w:jc w:val="center"/>
        <w:rPr>
          <w:rFonts w:ascii="仿宋" w:hAnsi="仿宋" w:eastAsia="仿宋"/>
          <w:sz w:val="32"/>
          <w:szCs w:val="32"/>
        </w:rPr>
      </w:pPr>
      <w:r>
        <w:rPr>
          <w:rFonts w:hint="eastAsia" w:ascii="仿宋" w:hAnsi="仿宋" w:eastAsia="仿宋"/>
          <w:sz w:val="32"/>
          <w:szCs w:val="32"/>
        </w:rPr>
        <w:t xml:space="preserve">  单位名称：</w:t>
      </w:r>
      <w:r>
        <w:rPr>
          <w:rFonts w:hint="eastAsia" w:ascii="仿宋" w:hAnsi="仿宋" w:eastAsia="仿宋"/>
          <w:sz w:val="32"/>
          <w:szCs w:val="32"/>
          <w:u w:val="single"/>
        </w:rPr>
        <w:t xml:space="preserve">                           （公章）   </w:t>
      </w:r>
    </w:p>
    <w:p>
      <w:pPr>
        <w:spacing w:line="480" w:lineRule="auto"/>
        <w:ind w:firstLine="640" w:firstLineChars="200"/>
        <w:rPr>
          <w:rFonts w:ascii="仿宋" w:hAnsi="仿宋" w:eastAsia="仿宋"/>
          <w:sz w:val="32"/>
          <w:szCs w:val="32"/>
        </w:rPr>
      </w:pPr>
      <w:r>
        <w:rPr>
          <w:rFonts w:hint="eastAsia" w:ascii="仿宋" w:hAnsi="仿宋" w:eastAsia="仿宋"/>
          <w:sz w:val="32"/>
          <w:szCs w:val="32"/>
        </w:rPr>
        <w:t>联 系 人：</w:t>
      </w:r>
      <w:r>
        <w:rPr>
          <w:rFonts w:hint="eastAsia" w:ascii="仿宋" w:hAnsi="仿宋" w:eastAsia="仿宋"/>
          <w:sz w:val="32"/>
          <w:szCs w:val="32"/>
          <w:u w:val="single"/>
        </w:rPr>
        <w:t xml:space="preserve">                                      </w:t>
      </w:r>
    </w:p>
    <w:p>
      <w:pPr>
        <w:spacing w:line="480" w:lineRule="auto"/>
        <w:ind w:firstLine="640" w:firstLineChars="200"/>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p>
    <w:p>
      <w:pPr>
        <w:spacing w:line="480" w:lineRule="auto"/>
        <w:ind w:firstLine="640" w:firstLineChars="200"/>
        <w:rPr>
          <w:rFonts w:ascii="仿宋" w:hAnsi="仿宋" w:eastAsia="仿宋"/>
          <w:sz w:val="32"/>
          <w:szCs w:val="32"/>
          <w:u w:val="single"/>
        </w:rPr>
      </w:pPr>
      <w:r>
        <w:rPr>
          <w:rFonts w:hint="eastAsia" w:ascii="仿宋" w:hAnsi="仿宋" w:eastAsia="仿宋"/>
          <w:sz w:val="32"/>
          <w:szCs w:val="32"/>
        </w:rPr>
        <w:t>电子邮件：</w:t>
      </w:r>
      <w:r>
        <w:rPr>
          <w:rFonts w:hint="eastAsia" w:ascii="仿宋" w:hAnsi="仿宋" w:eastAsia="仿宋"/>
          <w:sz w:val="32"/>
          <w:szCs w:val="32"/>
          <w:u w:val="single"/>
        </w:rPr>
        <w:t xml:space="preserve">                                      </w:t>
      </w:r>
    </w:p>
    <w:p>
      <w:pPr>
        <w:spacing w:line="480" w:lineRule="auto"/>
        <w:ind w:firstLine="640" w:firstLineChars="200"/>
        <w:rPr>
          <w:rFonts w:ascii="仿宋" w:hAnsi="仿宋" w:eastAsia="仿宋"/>
          <w:sz w:val="32"/>
          <w:szCs w:val="32"/>
        </w:rPr>
      </w:pPr>
      <w:r>
        <w:rPr>
          <w:rFonts w:hint="eastAsia" w:ascii="仿宋" w:hAnsi="仿宋" w:eastAsia="仿宋"/>
          <w:sz w:val="32"/>
          <w:szCs w:val="32"/>
        </w:rPr>
        <w:t>填报日期：</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r>
        <w:rPr>
          <w:rFonts w:hint="eastAsia" w:ascii="仿宋" w:hAnsi="仿宋" w:eastAsia="仿宋"/>
          <w:sz w:val="32"/>
          <w:szCs w:val="32"/>
          <w:u w:val="single"/>
        </w:rPr>
        <w:t xml:space="preserve">         </w:t>
      </w:r>
    </w:p>
    <w:p>
      <w:pPr>
        <w:spacing w:line="960" w:lineRule="auto"/>
        <w:jc w:val="center"/>
        <w:rPr>
          <w:rFonts w:ascii="仿宋" w:hAnsi="仿宋" w:eastAsia="仿宋"/>
          <w:bCs/>
          <w:szCs w:val="32"/>
        </w:rPr>
      </w:pPr>
    </w:p>
    <w:p>
      <w:pPr>
        <w:spacing w:line="360" w:lineRule="auto"/>
        <w:jc w:val="center"/>
        <w:rPr>
          <w:rFonts w:ascii="仿宋" w:hAnsi="仿宋" w:eastAsia="仿宋"/>
          <w:bCs/>
          <w:szCs w:val="32"/>
        </w:rPr>
      </w:pPr>
    </w:p>
    <w:p>
      <w:pPr>
        <w:spacing w:line="360" w:lineRule="auto"/>
        <w:jc w:val="center"/>
        <w:rPr>
          <w:rFonts w:ascii="仿宋" w:hAnsi="仿宋" w:eastAsia="仿宋" w:cs="方正小标宋简体"/>
          <w:sz w:val="28"/>
          <w:szCs w:val="28"/>
        </w:rPr>
      </w:pPr>
      <w:r>
        <w:rPr>
          <w:rFonts w:hint="eastAsia" w:ascii="仿宋" w:hAnsi="仿宋" w:eastAsia="仿宋"/>
          <w:bCs/>
          <w:sz w:val="28"/>
          <w:szCs w:val="28"/>
        </w:rPr>
        <w:t>汕头市市场监督管理局（知识产权局）编制</w:t>
      </w:r>
    </w:p>
    <w:p>
      <w:pPr>
        <w:spacing w:line="360" w:lineRule="auto"/>
        <w:jc w:val="center"/>
        <w:rPr>
          <w:rFonts w:ascii="仿宋" w:hAnsi="仿宋" w:eastAsia="仿宋"/>
          <w:bCs/>
          <w:sz w:val="28"/>
          <w:szCs w:val="28"/>
        </w:rPr>
      </w:pPr>
      <w:r>
        <w:rPr>
          <w:rFonts w:hint="eastAsia" w:ascii="仿宋" w:hAnsi="仿宋" w:eastAsia="仿宋"/>
          <w:bCs/>
          <w:sz w:val="28"/>
          <w:szCs w:val="28"/>
        </w:rPr>
        <w:t>2022年</w:t>
      </w:r>
    </w:p>
    <w:p>
      <w:pPr>
        <w:spacing w:line="360" w:lineRule="auto"/>
        <w:jc w:val="center"/>
        <w:rPr>
          <w:rFonts w:ascii="仿宋" w:hAnsi="仿宋" w:eastAsia="仿宋"/>
          <w:bCs/>
          <w:szCs w:val="32"/>
        </w:rPr>
      </w:pPr>
    </w:p>
    <w:p>
      <w:pPr>
        <w:spacing w:line="360" w:lineRule="auto"/>
        <w:jc w:val="center"/>
        <w:rPr>
          <w:rFonts w:ascii="仿宋" w:hAnsi="仿宋" w:eastAsia="仿宋"/>
          <w:bCs/>
          <w:szCs w:val="32"/>
        </w:rPr>
      </w:pPr>
    </w:p>
    <w:p>
      <w:pPr>
        <w:spacing w:beforeLines="100" w:line="360" w:lineRule="auto"/>
        <w:jc w:val="center"/>
        <w:rPr>
          <w:rFonts w:ascii="小标宋" w:hAnsi="黑体" w:eastAsia="小标宋"/>
          <w:sz w:val="44"/>
        </w:rPr>
      </w:pPr>
      <w:r>
        <w:rPr>
          <w:rFonts w:hint="eastAsia" w:ascii="小标宋" w:hAnsi="黑体" w:eastAsia="小标宋"/>
          <w:sz w:val="44"/>
        </w:rPr>
        <w:t>填写说明</w:t>
      </w:r>
    </w:p>
    <w:p>
      <w:pPr>
        <w:spacing w:line="360" w:lineRule="auto"/>
        <w:ind w:firstLine="640" w:firstLineChars="200"/>
        <w:rPr>
          <w:rFonts w:ascii="仿宋" w:hAnsi="仿宋" w:eastAsia="仿宋"/>
          <w:sz w:val="32"/>
          <w:szCs w:val="32"/>
        </w:rPr>
      </w:pPr>
      <w:r>
        <w:rPr>
          <w:rFonts w:ascii="仿宋" w:hAnsi="仿宋" w:eastAsia="仿宋"/>
          <w:sz w:val="32"/>
          <w:szCs w:val="32"/>
        </w:rPr>
        <w:t>一、本申请书适用于</w:t>
      </w:r>
      <w:r>
        <w:rPr>
          <w:rFonts w:hint="eastAsia" w:ascii="仿宋" w:hAnsi="仿宋" w:eastAsia="仿宋"/>
          <w:sz w:val="32"/>
          <w:szCs w:val="32"/>
        </w:rPr>
        <w:t>2023年度汕头市地理标志产品培育项目</w:t>
      </w:r>
      <w:r>
        <w:rPr>
          <w:rFonts w:ascii="仿宋" w:hAnsi="仿宋" w:eastAsia="仿宋"/>
          <w:sz w:val="32"/>
          <w:szCs w:val="32"/>
        </w:rPr>
        <w:t>的申报工作。</w:t>
      </w:r>
    </w:p>
    <w:p>
      <w:pPr>
        <w:spacing w:line="360" w:lineRule="auto"/>
        <w:ind w:firstLine="640" w:firstLineChars="200"/>
        <w:rPr>
          <w:rFonts w:ascii="仿宋" w:hAnsi="仿宋" w:eastAsia="仿宋"/>
          <w:sz w:val="32"/>
          <w:szCs w:val="32"/>
        </w:rPr>
      </w:pPr>
      <w:r>
        <w:rPr>
          <w:rFonts w:ascii="仿宋" w:hAnsi="仿宋" w:eastAsia="仿宋"/>
          <w:sz w:val="32"/>
          <w:szCs w:val="32"/>
        </w:rPr>
        <w:t>二、封面中项目编号</w:t>
      </w:r>
      <w:r>
        <w:rPr>
          <w:rFonts w:hint="eastAsia" w:ascii="仿宋" w:hAnsi="仿宋" w:eastAsia="仿宋"/>
          <w:sz w:val="32"/>
          <w:szCs w:val="32"/>
        </w:rPr>
        <w:t>由汕头市市场监督管理局</w:t>
      </w:r>
      <w:r>
        <w:rPr>
          <w:rFonts w:ascii="仿宋" w:hAnsi="仿宋" w:eastAsia="仿宋"/>
          <w:sz w:val="32"/>
          <w:szCs w:val="32"/>
        </w:rPr>
        <w:t>填写。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、项目任务请填写申报指南中各项目下的对应任务。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、申报单位对本申请材料以及所附材料的合法性、真实性、准确性负责。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、申请书规格为A4纸，各栏不够填写时，请自行加页。申请书宜双面打印，并于左侧装订成册，一式</w:t>
      </w:r>
      <w:r>
        <w:rPr>
          <w:rFonts w:hint="eastAsia" w:ascii="仿宋" w:hAnsi="仿宋" w:eastAsia="仿宋"/>
          <w:sz w:val="32"/>
          <w:szCs w:val="32"/>
        </w:rPr>
        <w:t>三</w:t>
      </w:r>
      <w:r>
        <w:rPr>
          <w:rFonts w:ascii="仿宋" w:hAnsi="仿宋" w:eastAsia="仿宋"/>
          <w:sz w:val="32"/>
          <w:szCs w:val="32"/>
        </w:rPr>
        <w:t>份。</w:t>
      </w:r>
    </w:p>
    <w:p>
      <w:pPr>
        <w:spacing w:line="560" w:lineRule="exact"/>
      </w:pPr>
    </w:p>
    <w:p>
      <w:pPr>
        <w:ind w:firstLine="560" w:firstLineChars="200"/>
        <w:rPr>
          <w:sz w:val="32"/>
          <w:szCs w:val="32"/>
        </w:rPr>
      </w:pPr>
      <w:r>
        <w:rPr>
          <w:rFonts w:eastAsia="黑体"/>
          <w:sz w:val="28"/>
          <w:szCs w:val="28"/>
        </w:rPr>
        <w:br w:type="page"/>
      </w:r>
      <w:r>
        <w:rPr>
          <w:rFonts w:eastAsia="黑体"/>
          <w:sz w:val="32"/>
          <w:szCs w:val="32"/>
        </w:rPr>
        <w:t>一、申报项目名称及单位信息</w:t>
      </w:r>
    </w:p>
    <w:tbl>
      <w:tblPr>
        <w:tblStyle w:val="8"/>
        <w:tblW w:w="93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74"/>
        <w:gridCol w:w="1207"/>
        <w:gridCol w:w="41"/>
        <w:gridCol w:w="2347"/>
        <w:gridCol w:w="11"/>
        <w:gridCol w:w="859"/>
        <w:gridCol w:w="1477"/>
        <w:gridCol w:w="2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6" w:hRule="atLeast"/>
          <w:jc w:val="center"/>
        </w:trPr>
        <w:tc>
          <w:tcPr>
            <w:tcW w:w="2422" w:type="dxa"/>
            <w:gridSpan w:val="3"/>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rPr>
                <w:rFonts w:ascii="仿宋" w:hAnsi="仿宋" w:eastAsia="仿宋"/>
                <w:sz w:val="28"/>
                <w:szCs w:val="28"/>
              </w:rPr>
            </w:pPr>
            <w:r>
              <w:rPr>
                <w:rFonts w:ascii="仿宋" w:hAnsi="仿宋" w:eastAsia="仿宋"/>
                <w:bCs/>
                <w:sz w:val="28"/>
                <w:szCs w:val="28"/>
              </w:rPr>
              <w:t>申报项目名称</w:t>
            </w:r>
          </w:p>
        </w:tc>
        <w:tc>
          <w:tcPr>
            <w:tcW w:w="6973" w:type="dxa"/>
            <w:gridSpan w:val="5"/>
            <w:tcBorders>
              <w:top w:val="single" w:color="000000" w:sz="6" w:space="0"/>
              <w:left w:val="nil"/>
              <w:bottom w:val="single" w:color="000000" w:sz="6" w:space="0"/>
              <w:right w:val="single" w:color="000000" w:sz="6" w:space="0"/>
            </w:tcBorders>
            <w:noWrap/>
            <w:vAlign w:val="center"/>
          </w:tcPr>
          <w:p>
            <w:pPr>
              <w:pStyle w:val="17"/>
              <w:spacing w:before="0" w:beforeAutospacing="0" w:after="0" w:afterAutospacing="0" w:line="440" w:lineRule="exact"/>
              <w:rPr>
                <w:rFonts w:ascii="仿宋" w:hAnsi="仿宋" w:eastAsia="仿宋"/>
                <w:b w:val="0"/>
                <w:bCs w:val="0"/>
                <w:sz w:val="28"/>
                <w:szCs w:val="28"/>
              </w:rPr>
            </w:pPr>
            <w:r>
              <w:rPr>
                <w:rFonts w:hint="eastAsia" w:ascii="仿宋" w:hAnsi="仿宋" w:eastAsia="仿宋"/>
                <w:b w:val="0"/>
                <w:sz w:val="28"/>
                <w:szCs w:val="28"/>
              </w:rPr>
              <w:t>2023年度汕头市地理标志产品培育项目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422"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z w:val="28"/>
                <w:szCs w:val="28"/>
              </w:rPr>
              <w:t>项目起止</w:t>
            </w:r>
          </w:p>
        </w:tc>
        <w:tc>
          <w:tcPr>
            <w:tcW w:w="6973" w:type="dxa"/>
            <w:gridSpan w:val="5"/>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left"/>
              <w:rPr>
                <w:rFonts w:ascii="仿宋" w:hAnsi="仿宋" w:eastAsia="仿宋"/>
                <w:sz w:val="28"/>
                <w:szCs w:val="28"/>
              </w:rPr>
            </w:pPr>
            <w:r>
              <w:rPr>
                <w:rFonts w:ascii="仿宋" w:hAnsi="仿宋" w:eastAsia="仿宋"/>
                <w:sz w:val="28"/>
                <w:szCs w:val="28"/>
              </w:rPr>
              <w:t xml:space="preserve">    年  月</w:t>
            </w:r>
            <w:r>
              <w:rPr>
                <w:rFonts w:hint="eastAsia" w:ascii="仿宋" w:hAnsi="仿宋" w:eastAsia="仿宋"/>
                <w:sz w:val="28"/>
                <w:szCs w:val="28"/>
              </w:rPr>
              <w:t xml:space="preserve">    </w:t>
            </w:r>
            <w:r>
              <w:rPr>
                <w:rFonts w:ascii="仿宋" w:hAnsi="仿宋" w:eastAsia="仿宋"/>
                <w:sz w:val="28"/>
                <w:szCs w:val="28"/>
              </w:rPr>
              <w:t>日至</w:t>
            </w:r>
            <w:r>
              <w:rPr>
                <w:rFonts w:hint="eastAsia" w:ascii="仿宋" w:hAnsi="仿宋" w:eastAsia="仿宋"/>
                <w:sz w:val="28"/>
                <w:szCs w:val="28"/>
              </w:rPr>
              <w:t>2023</w:t>
            </w:r>
            <w:r>
              <w:rPr>
                <w:rFonts w:ascii="仿宋" w:hAnsi="仿宋" w:eastAsia="仿宋"/>
                <w:sz w:val="28"/>
                <w:szCs w:val="28"/>
              </w:rPr>
              <w:t>年</w:t>
            </w:r>
            <w:r>
              <w:rPr>
                <w:rFonts w:hint="eastAsia" w:ascii="仿宋" w:hAnsi="仿宋" w:eastAsia="仿宋"/>
                <w:sz w:val="28"/>
                <w:szCs w:val="28"/>
              </w:rPr>
              <w:t>12</w:t>
            </w:r>
            <w:r>
              <w:rPr>
                <w:rFonts w:ascii="仿宋" w:hAnsi="仿宋" w:eastAsia="仿宋"/>
                <w:sz w:val="28"/>
                <w:szCs w:val="28"/>
              </w:rPr>
              <w:t>月</w:t>
            </w:r>
            <w:r>
              <w:rPr>
                <w:rFonts w:hint="eastAsia" w:eastAsia="仿宋"/>
                <w:sz w:val="28"/>
                <w:szCs w:val="28"/>
                <w:lang w:val="en-US" w:eastAsia="zh-CN"/>
              </w:rPr>
              <w:t>20</w:t>
            </w:r>
            <w:r>
              <w:rPr>
                <w:rFonts w:ascii="仿宋" w:hAnsi="仿宋" w:eastAsia="仿宋"/>
                <w:sz w:val="28"/>
                <w:szCs w:val="28"/>
              </w:rPr>
              <w:t xml:space="preserve">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9395" w:type="dxa"/>
            <w:gridSpan w:val="8"/>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440" w:lineRule="exact"/>
              <w:jc w:val="left"/>
              <w:rPr>
                <w:rFonts w:ascii="仿宋" w:hAnsi="仿宋" w:eastAsia="仿宋"/>
                <w:sz w:val="28"/>
                <w:szCs w:val="28"/>
              </w:rPr>
            </w:pPr>
            <w:r>
              <w:rPr>
                <w:rFonts w:ascii="仿宋" w:hAnsi="仿宋" w:eastAsia="仿宋"/>
                <w:sz w:val="28"/>
                <w:szCs w:val="28"/>
              </w:rPr>
              <w:t>（一）申报单位基本信息（牵头申报单位）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381"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pacing w:val="-20"/>
                <w:sz w:val="28"/>
                <w:szCs w:val="28"/>
              </w:rPr>
              <w:t>单位名称</w:t>
            </w:r>
          </w:p>
        </w:tc>
        <w:tc>
          <w:tcPr>
            <w:tcW w:w="7014" w:type="dxa"/>
            <w:gridSpan w:val="6"/>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381"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z w:val="28"/>
                <w:szCs w:val="28"/>
              </w:rPr>
              <w:t>注册地址</w:t>
            </w:r>
          </w:p>
        </w:tc>
        <w:tc>
          <w:tcPr>
            <w:tcW w:w="2399" w:type="dxa"/>
            <w:gridSpan w:val="3"/>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sz w:val="28"/>
                <w:szCs w:val="28"/>
              </w:rPr>
            </w:pPr>
          </w:p>
        </w:tc>
        <w:tc>
          <w:tcPr>
            <w:tcW w:w="2336" w:type="dxa"/>
            <w:gridSpan w:val="2"/>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pacing w:val="-20"/>
                <w:sz w:val="28"/>
                <w:szCs w:val="28"/>
              </w:rPr>
              <w:t>注册时间</w:t>
            </w:r>
          </w:p>
        </w:tc>
        <w:tc>
          <w:tcPr>
            <w:tcW w:w="2279"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381"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z w:val="28"/>
                <w:szCs w:val="28"/>
              </w:rPr>
              <w:t>注册证名</w:t>
            </w:r>
            <w:r>
              <w:rPr>
                <w:rFonts w:hint="eastAsia" w:ascii="仿宋" w:hAnsi="仿宋" w:eastAsia="仿宋"/>
                <w:bCs/>
                <w:sz w:val="28"/>
                <w:szCs w:val="28"/>
              </w:rPr>
              <w:t>称</w:t>
            </w:r>
          </w:p>
        </w:tc>
        <w:tc>
          <w:tcPr>
            <w:tcW w:w="2388" w:type="dxa"/>
            <w:gridSpan w:val="2"/>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p>
        </w:tc>
        <w:tc>
          <w:tcPr>
            <w:tcW w:w="2347" w:type="dxa"/>
            <w:gridSpan w:val="3"/>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z w:val="28"/>
                <w:szCs w:val="28"/>
              </w:rPr>
              <w:t>注册登记号</w:t>
            </w:r>
          </w:p>
        </w:tc>
        <w:tc>
          <w:tcPr>
            <w:tcW w:w="2279"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381"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pacing w:val="-20"/>
                <w:sz w:val="28"/>
                <w:szCs w:val="28"/>
              </w:rPr>
              <w:t>法定代表人</w:t>
            </w:r>
          </w:p>
        </w:tc>
        <w:tc>
          <w:tcPr>
            <w:tcW w:w="7014" w:type="dxa"/>
            <w:gridSpan w:val="6"/>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381"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pacing w:val="-20"/>
                <w:sz w:val="28"/>
                <w:szCs w:val="28"/>
              </w:rPr>
              <w:t>开户银行</w:t>
            </w:r>
          </w:p>
        </w:tc>
        <w:tc>
          <w:tcPr>
            <w:tcW w:w="2388" w:type="dxa"/>
            <w:gridSpan w:val="2"/>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sz w:val="28"/>
                <w:szCs w:val="28"/>
              </w:rPr>
            </w:pPr>
          </w:p>
        </w:tc>
        <w:tc>
          <w:tcPr>
            <w:tcW w:w="2347" w:type="dxa"/>
            <w:gridSpan w:val="3"/>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z w:val="28"/>
                <w:szCs w:val="28"/>
              </w:rPr>
              <w:t>开户名称</w:t>
            </w:r>
          </w:p>
        </w:tc>
        <w:tc>
          <w:tcPr>
            <w:tcW w:w="2279"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381"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z w:val="28"/>
                <w:szCs w:val="28"/>
              </w:rPr>
              <w:t>银行账号</w:t>
            </w:r>
          </w:p>
        </w:tc>
        <w:tc>
          <w:tcPr>
            <w:tcW w:w="7014" w:type="dxa"/>
            <w:gridSpan w:val="6"/>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381"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z w:val="28"/>
                <w:szCs w:val="28"/>
              </w:rPr>
              <w:t>地址邮编</w:t>
            </w:r>
          </w:p>
        </w:tc>
        <w:tc>
          <w:tcPr>
            <w:tcW w:w="7014" w:type="dxa"/>
            <w:gridSpan w:val="6"/>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1174" w:type="dxa"/>
            <w:vMerge w:val="restart"/>
            <w:tcBorders>
              <w:top w:val="nil"/>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pacing w:val="-20"/>
                <w:sz w:val="28"/>
                <w:szCs w:val="28"/>
              </w:rPr>
            </w:pPr>
            <w:r>
              <w:rPr>
                <w:rFonts w:ascii="仿宋" w:hAnsi="仿宋" w:eastAsia="仿宋"/>
                <w:bCs/>
                <w:spacing w:val="-20"/>
                <w:sz w:val="28"/>
                <w:szCs w:val="28"/>
              </w:rPr>
              <w:t>项</w:t>
            </w:r>
          </w:p>
          <w:p>
            <w:pPr>
              <w:spacing w:line="440" w:lineRule="exact"/>
              <w:jc w:val="center"/>
              <w:rPr>
                <w:rFonts w:ascii="仿宋" w:hAnsi="仿宋" w:eastAsia="仿宋"/>
                <w:bCs/>
                <w:spacing w:val="-20"/>
                <w:sz w:val="28"/>
                <w:szCs w:val="28"/>
              </w:rPr>
            </w:pPr>
            <w:r>
              <w:rPr>
                <w:rFonts w:ascii="仿宋" w:hAnsi="仿宋" w:eastAsia="仿宋"/>
                <w:bCs/>
                <w:spacing w:val="-20"/>
                <w:sz w:val="28"/>
                <w:szCs w:val="28"/>
              </w:rPr>
              <w:t>目</w:t>
            </w:r>
          </w:p>
          <w:p>
            <w:pPr>
              <w:spacing w:line="440" w:lineRule="exact"/>
              <w:jc w:val="center"/>
              <w:rPr>
                <w:rFonts w:ascii="仿宋" w:hAnsi="仿宋" w:eastAsia="仿宋"/>
                <w:bCs/>
                <w:spacing w:val="-20"/>
                <w:sz w:val="28"/>
                <w:szCs w:val="28"/>
              </w:rPr>
            </w:pPr>
            <w:r>
              <w:rPr>
                <w:rFonts w:ascii="仿宋" w:hAnsi="仿宋" w:eastAsia="仿宋"/>
                <w:bCs/>
                <w:spacing w:val="-20"/>
                <w:sz w:val="28"/>
                <w:szCs w:val="28"/>
              </w:rPr>
              <w:t>负</w:t>
            </w:r>
          </w:p>
          <w:p>
            <w:pPr>
              <w:spacing w:line="440" w:lineRule="exact"/>
              <w:jc w:val="center"/>
              <w:rPr>
                <w:rFonts w:ascii="仿宋" w:hAnsi="仿宋" w:eastAsia="仿宋"/>
                <w:bCs/>
                <w:spacing w:val="-20"/>
                <w:sz w:val="28"/>
                <w:szCs w:val="28"/>
              </w:rPr>
            </w:pPr>
            <w:r>
              <w:rPr>
                <w:rFonts w:ascii="仿宋" w:hAnsi="仿宋" w:eastAsia="仿宋"/>
                <w:bCs/>
                <w:spacing w:val="-20"/>
                <w:sz w:val="28"/>
                <w:szCs w:val="28"/>
              </w:rPr>
              <w:t>责</w:t>
            </w:r>
          </w:p>
          <w:p>
            <w:pPr>
              <w:spacing w:line="440" w:lineRule="exact"/>
              <w:jc w:val="center"/>
              <w:rPr>
                <w:rFonts w:ascii="仿宋" w:hAnsi="仿宋" w:eastAsia="仿宋"/>
                <w:bCs/>
                <w:spacing w:val="-20"/>
                <w:sz w:val="28"/>
                <w:szCs w:val="28"/>
              </w:rPr>
            </w:pPr>
            <w:r>
              <w:rPr>
                <w:rFonts w:ascii="仿宋" w:hAnsi="仿宋" w:eastAsia="仿宋"/>
                <w:bCs/>
                <w:spacing w:val="-20"/>
                <w:sz w:val="28"/>
                <w:szCs w:val="28"/>
              </w:rPr>
              <w:t>人</w:t>
            </w:r>
          </w:p>
        </w:tc>
        <w:tc>
          <w:tcPr>
            <w:tcW w:w="120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z w:val="28"/>
                <w:szCs w:val="28"/>
              </w:rPr>
              <w:t>姓 名</w:t>
            </w:r>
          </w:p>
        </w:tc>
        <w:tc>
          <w:tcPr>
            <w:tcW w:w="2399" w:type="dxa"/>
            <w:gridSpan w:val="3"/>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z w:val="28"/>
                <w:szCs w:val="28"/>
              </w:rPr>
            </w:pPr>
          </w:p>
        </w:tc>
        <w:tc>
          <w:tcPr>
            <w:tcW w:w="859" w:type="dxa"/>
            <w:vMerge w:val="restart"/>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pacing w:val="-20"/>
                <w:sz w:val="28"/>
                <w:szCs w:val="28"/>
              </w:rPr>
            </w:pPr>
            <w:r>
              <w:rPr>
                <w:rFonts w:ascii="仿宋" w:hAnsi="仿宋" w:eastAsia="仿宋"/>
                <w:bCs/>
                <w:spacing w:val="-20"/>
                <w:sz w:val="28"/>
                <w:szCs w:val="28"/>
              </w:rPr>
              <w:t>项</w:t>
            </w:r>
          </w:p>
          <w:p>
            <w:pPr>
              <w:spacing w:line="440" w:lineRule="exact"/>
              <w:jc w:val="center"/>
              <w:rPr>
                <w:rFonts w:ascii="仿宋" w:hAnsi="仿宋" w:eastAsia="仿宋"/>
                <w:bCs/>
                <w:spacing w:val="-20"/>
                <w:sz w:val="28"/>
                <w:szCs w:val="28"/>
              </w:rPr>
            </w:pPr>
            <w:r>
              <w:rPr>
                <w:rFonts w:ascii="仿宋" w:hAnsi="仿宋" w:eastAsia="仿宋"/>
                <w:bCs/>
                <w:spacing w:val="-20"/>
                <w:sz w:val="28"/>
                <w:szCs w:val="28"/>
              </w:rPr>
              <w:t>目</w:t>
            </w:r>
          </w:p>
          <w:p>
            <w:pPr>
              <w:spacing w:line="440" w:lineRule="exact"/>
              <w:jc w:val="center"/>
              <w:rPr>
                <w:rFonts w:ascii="仿宋" w:hAnsi="仿宋" w:eastAsia="仿宋"/>
                <w:bCs/>
                <w:spacing w:val="-20"/>
                <w:sz w:val="28"/>
                <w:szCs w:val="28"/>
              </w:rPr>
            </w:pPr>
            <w:r>
              <w:rPr>
                <w:rFonts w:ascii="仿宋" w:hAnsi="仿宋" w:eastAsia="仿宋"/>
                <w:bCs/>
                <w:spacing w:val="-20"/>
                <w:sz w:val="28"/>
                <w:szCs w:val="28"/>
              </w:rPr>
              <w:t>联</w:t>
            </w:r>
          </w:p>
          <w:p>
            <w:pPr>
              <w:spacing w:line="440" w:lineRule="exact"/>
              <w:jc w:val="center"/>
              <w:rPr>
                <w:rFonts w:ascii="仿宋" w:hAnsi="仿宋" w:eastAsia="仿宋"/>
                <w:bCs/>
                <w:spacing w:val="-20"/>
                <w:sz w:val="28"/>
                <w:szCs w:val="28"/>
              </w:rPr>
            </w:pPr>
            <w:r>
              <w:rPr>
                <w:rFonts w:ascii="仿宋" w:hAnsi="仿宋" w:eastAsia="仿宋"/>
                <w:bCs/>
                <w:spacing w:val="-20"/>
                <w:sz w:val="28"/>
                <w:szCs w:val="28"/>
              </w:rPr>
              <w:t>系</w:t>
            </w:r>
          </w:p>
          <w:p>
            <w:pPr>
              <w:spacing w:line="440" w:lineRule="exact"/>
              <w:jc w:val="center"/>
              <w:rPr>
                <w:rFonts w:ascii="仿宋" w:hAnsi="仿宋" w:eastAsia="仿宋"/>
                <w:bCs/>
                <w:sz w:val="28"/>
                <w:szCs w:val="28"/>
              </w:rPr>
            </w:pPr>
            <w:r>
              <w:rPr>
                <w:rFonts w:ascii="仿宋" w:hAnsi="仿宋" w:eastAsia="仿宋"/>
                <w:bCs/>
                <w:spacing w:val="-20"/>
                <w:sz w:val="28"/>
                <w:szCs w:val="28"/>
              </w:rPr>
              <w:t>人</w:t>
            </w:r>
          </w:p>
        </w:tc>
        <w:tc>
          <w:tcPr>
            <w:tcW w:w="147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z w:val="28"/>
                <w:szCs w:val="28"/>
              </w:rPr>
              <w:t>姓 名</w:t>
            </w:r>
          </w:p>
        </w:tc>
        <w:tc>
          <w:tcPr>
            <w:tcW w:w="2279"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824" w:hRule="atLeast"/>
          <w:jc w:val="center"/>
        </w:trPr>
        <w:tc>
          <w:tcPr>
            <w:tcW w:w="1174"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bCs/>
                <w:spacing w:val="-20"/>
                <w:sz w:val="28"/>
                <w:szCs w:val="28"/>
              </w:rPr>
            </w:pPr>
          </w:p>
        </w:tc>
        <w:tc>
          <w:tcPr>
            <w:tcW w:w="120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z w:val="28"/>
                <w:szCs w:val="28"/>
              </w:rPr>
              <w:t>部门及</w:t>
            </w:r>
          </w:p>
          <w:p>
            <w:pPr>
              <w:spacing w:line="440" w:lineRule="exact"/>
              <w:jc w:val="center"/>
              <w:rPr>
                <w:rFonts w:ascii="仿宋" w:hAnsi="仿宋" w:eastAsia="仿宋"/>
                <w:bCs/>
                <w:sz w:val="28"/>
                <w:szCs w:val="28"/>
              </w:rPr>
            </w:pPr>
            <w:r>
              <w:rPr>
                <w:rFonts w:ascii="仿宋" w:hAnsi="仿宋" w:eastAsia="仿宋"/>
                <w:bCs/>
                <w:spacing w:val="-20"/>
                <w:sz w:val="28"/>
                <w:szCs w:val="28"/>
              </w:rPr>
              <w:t>职务</w:t>
            </w:r>
          </w:p>
        </w:tc>
        <w:tc>
          <w:tcPr>
            <w:tcW w:w="2399" w:type="dxa"/>
            <w:gridSpan w:val="3"/>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z w:val="28"/>
                <w:szCs w:val="28"/>
              </w:rPr>
            </w:pPr>
          </w:p>
        </w:tc>
        <w:tc>
          <w:tcPr>
            <w:tcW w:w="859" w:type="dxa"/>
            <w:vMerge w:val="continue"/>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widowControl/>
              <w:jc w:val="left"/>
              <w:rPr>
                <w:rFonts w:ascii="仿宋" w:hAnsi="仿宋" w:eastAsia="仿宋"/>
                <w:bCs/>
                <w:sz w:val="28"/>
                <w:szCs w:val="28"/>
              </w:rPr>
            </w:pPr>
          </w:p>
        </w:tc>
        <w:tc>
          <w:tcPr>
            <w:tcW w:w="147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z w:val="28"/>
                <w:szCs w:val="28"/>
              </w:rPr>
              <w:t>部门及</w:t>
            </w:r>
          </w:p>
          <w:p>
            <w:pPr>
              <w:spacing w:line="440" w:lineRule="exact"/>
              <w:jc w:val="center"/>
              <w:rPr>
                <w:rFonts w:ascii="仿宋" w:hAnsi="仿宋" w:eastAsia="仿宋"/>
                <w:bCs/>
                <w:sz w:val="28"/>
                <w:szCs w:val="28"/>
              </w:rPr>
            </w:pPr>
            <w:r>
              <w:rPr>
                <w:rFonts w:ascii="仿宋" w:hAnsi="仿宋" w:eastAsia="仿宋"/>
                <w:bCs/>
                <w:spacing w:val="-20"/>
                <w:sz w:val="28"/>
                <w:szCs w:val="28"/>
              </w:rPr>
              <w:t>职务</w:t>
            </w:r>
          </w:p>
        </w:tc>
        <w:tc>
          <w:tcPr>
            <w:tcW w:w="2279"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1174"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bCs/>
                <w:spacing w:val="-20"/>
                <w:sz w:val="28"/>
                <w:szCs w:val="28"/>
              </w:rPr>
            </w:pPr>
          </w:p>
        </w:tc>
        <w:tc>
          <w:tcPr>
            <w:tcW w:w="120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pacing w:val="-20"/>
                <w:sz w:val="28"/>
                <w:szCs w:val="28"/>
              </w:rPr>
            </w:pPr>
            <w:r>
              <w:rPr>
                <w:rFonts w:ascii="仿宋" w:hAnsi="仿宋" w:eastAsia="仿宋"/>
                <w:bCs/>
                <w:spacing w:val="-20"/>
                <w:sz w:val="28"/>
                <w:szCs w:val="28"/>
              </w:rPr>
              <w:t>电话</w:t>
            </w:r>
          </w:p>
        </w:tc>
        <w:tc>
          <w:tcPr>
            <w:tcW w:w="2399" w:type="dxa"/>
            <w:gridSpan w:val="3"/>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pacing w:val="-20"/>
                <w:sz w:val="28"/>
                <w:szCs w:val="28"/>
              </w:rPr>
            </w:pPr>
          </w:p>
        </w:tc>
        <w:tc>
          <w:tcPr>
            <w:tcW w:w="859" w:type="dxa"/>
            <w:vMerge w:val="continue"/>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widowControl/>
              <w:jc w:val="left"/>
              <w:rPr>
                <w:rFonts w:ascii="仿宋" w:hAnsi="仿宋" w:eastAsia="仿宋"/>
                <w:bCs/>
                <w:sz w:val="28"/>
                <w:szCs w:val="28"/>
              </w:rPr>
            </w:pPr>
          </w:p>
        </w:tc>
        <w:tc>
          <w:tcPr>
            <w:tcW w:w="147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pacing w:val="-20"/>
                <w:sz w:val="28"/>
                <w:szCs w:val="28"/>
              </w:rPr>
            </w:pPr>
            <w:r>
              <w:rPr>
                <w:rFonts w:ascii="仿宋" w:hAnsi="仿宋" w:eastAsia="仿宋"/>
                <w:bCs/>
                <w:spacing w:val="-20"/>
                <w:sz w:val="28"/>
                <w:szCs w:val="28"/>
              </w:rPr>
              <w:t>电话</w:t>
            </w:r>
          </w:p>
        </w:tc>
        <w:tc>
          <w:tcPr>
            <w:tcW w:w="2279"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pacing w:val="-2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1174"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bCs/>
                <w:spacing w:val="-20"/>
                <w:sz w:val="28"/>
                <w:szCs w:val="28"/>
              </w:rPr>
            </w:pPr>
          </w:p>
        </w:tc>
        <w:tc>
          <w:tcPr>
            <w:tcW w:w="120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pacing w:val="-20"/>
                <w:sz w:val="28"/>
                <w:szCs w:val="28"/>
              </w:rPr>
            </w:pPr>
            <w:r>
              <w:rPr>
                <w:rFonts w:ascii="仿宋" w:hAnsi="仿宋" w:eastAsia="仿宋"/>
                <w:bCs/>
                <w:spacing w:val="-20"/>
                <w:sz w:val="28"/>
                <w:szCs w:val="28"/>
              </w:rPr>
              <w:t>传真</w:t>
            </w:r>
          </w:p>
        </w:tc>
        <w:tc>
          <w:tcPr>
            <w:tcW w:w="2399" w:type="dxa"/>
            <w:gridSpan w:val="3"/>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pacing w:val="-20"/>
                <w:sz w:val="28"/>
                <w:szCs w:val="28"/>
              </w:rPr>
            </w:pPr>
          </w:p>
        </w:tc>
        <w:tc>
          <w:tcPr>
            <w:tcW w:w="859" w:type="dxa"/>
            <w:vMerge w:val="continue"/>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widowControl/>
              <w:jc w:val="left"/>
              <w:rPr>
                <w:rFonts w:ascii="仿宋" w:hAnsi="仿宋" w:eastAsia="仿宋"/>
                <w:bCs/>
                <w:sz w:val="28"/>
                <w:szCs w:val="28"/>
              </w:rPr>
            </w:pPr>
          </w:p>
        </w:tc>
        <w:tc>
          <w:tcPr>
            <w:tcW w:w="147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pacing w:val="-20"/>
                <w:sz w:val="28"/>
                <w:szCs w:val="28"/>
              </w:rPr>
            </w:pPr>
            <w:r>
              <w:rPr>
                <w:rFonts w:ascii="仿宋" w:hAnsi="仿宋" w:eastAsia="仿宋"/>
                <w:bCs/>
                <w:spacing w:val="-20"/>
                <w:sz w:val="28"/>
                <w:szCs w:val="28"/>
              </w:rPr>
              <w:t>传真</w:t>
            </w:r>
          </w:p>
        </w:tc>
        <w:tc>
          <w:tcPr>
            <w:tcW w:w="2279"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pacing w:val="-2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5" w:hRule="atLeast"/>
          <w:jc w:val="center"/>
        </w:trPr>
        <w:tc>
          <w:tcPr>
            <w:tcW w:w="1174"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bCs/>
                <w:spacing w:val="-20"/>
                <w:sz w:val="28"/>
                <w:szCs w:val="28"/>
              </w:rPr>
            </w:pPr>
          </w:p>
        </w:tc>
        <w:tc>
          <w:tcPr>
            <w:tcW w:w="120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pacing w:val="-20"/>
                <w:sz w:val="28"/>
                <w:szCs w:val="28"/>
              </w:rPr>
            </w:pPr>
            <w:r>
              <w:rPr>
                <w:rFonts w:ascii="仿宋" w:hAnsi="仿宋" w:eastAsia="仿宋"/>
                <w:bCs/>
                <w:spacing w:val="-20"/>
                <w:sz w:val="28"/>
                <w:szCs w:val="28"/>
              </w:rPr>
              <w:t>手机</w:t>
            </w:r>
          </w:p>
        </w:tc>
        <w:tc>
          <w:tcPr>
            <w:tcW w:w="2399" w:type="dxa"/>
            <w:gridSpan w:val="3"/>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pacing w:val="-20"/>
                <w:sz w:val="28"/>
                <w:szCs w:val="28"/>
              </w:rPr>
            </w:pPr>
          </w:p>
        </w:tc>
        <w:tc>
          <w:tcPr>
            <w:tcW w:w="859" w:type="dxa"/>
            <w:vMerge w:val="continue"/>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widowControl/>
              <w:jc w:val="left"/>
              <w:rPr>
                <w:rFonts w:ascii="仿宋" w:hAnsi="仿宋" w:eastAsia="仿宋"/>
                <w:bCs/>
                <w:sz w:val="28"/>
                <w:szCs w:val="28"/>
              </w:rPr>
            </w:pPr>
          </w:p>
        </w:tc>
        <w:tc>
          <w:tcPr>
            <w:tcW w:w="147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pacing w:val="-20"/>
                <w:sz w:val="28"/>
                <w:szCs w:val="28"/>
              </w:rPr>
            </w:pPr>
            <w:r>
              <w:rPr>
                <w:rFonts w:ascii="仿宋" w:hAnsi="仿宋" w:eastAsia="仿宋"/>
                <w:bCs/>
                <w:spacing w:val="-20"/>
                <w:sz w:val="28"/>
                <w:szCs w:val="28"/>
              </w:rPr>
              <w:t>手机</w:t>
            </w:r>
          </w:p>
        </w:tc>
        <w:tc>
          <w:tcPr>
            <w:tcW w:w="2279"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pacing w:val="-2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49" w:hRule="atLeast"/>
          <w:jc w:val="center"/>
        </w:trPr>
        <w:tc>
          <w:tcPr>
            <w:tcW w:w="1174"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bCs/>
                <w:spacing w:val="-20"/>
                <w:sz w:val="28"/>
                <w:szCs w:val="28"/>
              </w:rPr>
            </w:pPr>
          </w:p>
        </w:tc>
        <w:tc>
          <w:tcPr>
            <w:tcW w:w="120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pacing w:val="-20"/>
                <w:sz w:val="28"/>
                <w:szCs w:val="28"/>
              </w:rPr>
            </w:pPr>
            <w:r>
              <w:rPr>
                <w:rFonts w:ascii="仿宋" w:hAnsi="仿宋" w:eastAsia="仿宋"/>
                <w:bCs/>
                <w:spacing w:val="-20"/>
                <w:sz w:val="28"/>
                <w:szCs w:val="28"/>
              </w:rPr>
              <w:t>电 邮</w:t>
            </w:r>
          </w:p>
        </w:tc>
        <w:tc>
          <w:tcPr>
            <w:tcW w:w="2399" w:type="dxa"/>
            <w:gridSpan w:val="3"/>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pacing w:val="-20"/>
                <w:sz w:val="28"/>
                <w:szCs w:val="28"/>
              </w:rPr>
            </w:pPr>
          </w:p>
        </w:tc>
        <w:tc>
          <w:tcPr>
            <w:tcW w:w="859" w:type="dxa"/>
            <w:vMerge w:val="continue"/>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widowControl/>
              <w:jc w:val="left"/>
              <w:rPr>
                <w:rFonts w:ascii="仿宋" w:hAnsi="仿宋" w:eastAsia="仿宋"/>
                <w:bCs/>
                <w:sz w:val="28"/>
                <w:szCs w:val="28"/>
              </w:rPr>
            </w:pPr>
          </w:p>
        </w:tc>
        <w:tc>
          <w:tcPr>
            <w:tcW w:w="147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pacing w:val="-20"/>
                <w:sz w:val="28"/>
                <w:szCs w:val="28"/>
              </w:rPr>
            </w:pPr>
            <w:r>
              <w:rPr>
                <w:rFonts w:ascii="仿宋" w:hAnsi="仿宋" w:eastAsia="仿宋"/>
                <w:bCs/>
                <w:spacing w:val="-20"/>
                <w:sz w:val="28"/>
                <w:szCs w:val="28"/>
              </w:rPr>
              <w:t>电 邮</w:t>
            </w:r>
          </w:p>
        </w:tc>
        <w:tc>
          <w:tcPr>
            <w:tcW w:w="2279"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pacing w:val="-2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841" w:hRule="atLeast"/>
          <w:jc w:val="center"/>
        </w:trPr>
        <w:tc>
          <w:tcPr>
            <w:tcW w:w="11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pacing w:val="-20"/>
                <w:sz w:val="28"/>
                <w:szCs w:val="28"/>
              </w:rPr>
            </w:pPr>
            <w:r>
              <w:rPr>
                <w:rFonts w:ascii="仿宋" w:hAnsi="仿宋" w:eastAsia="仿宋"/>
                <w:bCs/>
                <w:spacing w:val="-20"/>
                <w:sz w:val="28"/>
                <w:szCs w:val="28"/>
              </w:rPr>
              <w:t>单位</w:t>
            </w:r>
          </w:p>
          <w:p>
            <w:pPr>
              <w:spacing w:line="440" w:lineRule="exact"/>
              <w:jc w:val="center"/>
              <w:rPr>
                <w:rFonts w:ascii="仿宋" w:hAnsi="仿宋" w:eastAsia="仿宋"/>
                <w:bCs/>
                <w:sz w:val="28"/>
                <w:szCs w:val="28"/>
              </w:rPr>
            </w:pPr>
            <w:r>
              <w:rPr>
                <w:rFonts w:ascii="仿宋" w:hAnsi="仿宋" w:eastAsia="仿宋"/>
                <w:bCs/>
                <w:spacing w:val="-20"/>
                <w:sz w:val="28"/>
                <w:szCs w:val="28"/>
              </w:rPr>
              <w:t>概况</w:t>
            </w:r>
          </w:p>
        </w:tc>
        <w:tc>
          <w:tcPr>
            <w:tcW w:w="8221" w:type="dxa"/>
            <w:gridSpan w:val="7"/>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z w:val="28"/>
                <w:szCs w:val="28"/>
              </w:rPr>
            </w:pPr>
            <w:r>
              <w:rPr>
                <w:rFonts w:ascii="仿宋" w:hAnsi="仿宋" w:eastAsia="仿宋"/>
                <w:sz w:val="28"/>
                <w:szCs w:val="28"/>
              </w:rPr>
              <w:t>（单位性质、主要业务、业绩、资质荣誉简介，200字以内。）</w:t>
            </w: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tc>
      </w:tr>
    </w:tbl>
    <w:p>
      <w:pPr>
        <w:rPr>
          <w:sz w:val="24"/>
        </w:rPr>
      </w:pPr>
    </w:p>
    <w:p>
      <w:pPr>
        <w:numPr>
          <w:ilvl w:val="0"/>
          <w:numId w:val="1"/>
        </w:numPr>
        <w:spacing w:line="440" w:lineRule="exact"/>
        <w:ind w:firstLine="640" w:firstLineChars="200"/>
        <w:rPr>
          <w:rFonts w:eastAsia="黑体"/>
          <w:sz w:val="32"/>
          <w:szCs w:val="32"/>
        </w:rPr>
      </w:pPr>
      <w:r>
        <w:rPr>
          <w:rFonts w:hint="eastAsia" w:eastAsia="黑体"/>
          <w:sz w:val="32"/>
          <w:szCs w:val="32"/>
        </w:rPr>
        <w:t>项目实施方案</w:t>
      </w:r>
    </w:p>
    <w:tbl>
      <w:tblPr>
        <w:tblStyle w:val="9"/>
        <w:tblW w:w="9425"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8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1327" w:type="dxa"/>
            <w:noWrap/>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产品</w:t>
            </w:r>
          </w:p>
          <w:p>
            <w:pPr>
              <w:jc w:val="center"/>
              <w:rPr>
                <w:rFonts w:ascii="仿宋" w:hAnsi="仿宋" w:eastAsia="仿宋" w:cs="Times New Roman"/>
                <w:kern w:val="0"/>
                <w:sz w:val="28"/>
                <w:szCs w:val="28"/>
              </w:rPr>
            </w:pPr>
            <w:r>
              <w:rPr>
                <w:rFonts w:hint="eastAsia" w:ascii="仿宋" w:hAnsi="仿宋" w:eastAsia="仿宋" w:cs="Times New Roman"/>
                <w:kern w:val="0"/>
                <w:sz w:val="28"/>
                <w:szCs w:val="28"/>
              </w:rPr>
              <w:t>情况</w:t>
            </w:r>
          </w:p>
        </w:tc>
        <w:tc>
          <w:tcPr>
            <w:tcW w:w="8098" w:type="dxa"/>
            <w:noWrap/>
            <w:vAlign w:val="center"/>
          </w:tcPr>
          <w:p>
            <w:pPr>
              <w:rPr>
                <w:rFonts w:ascii="仿宋" w:hAnsi="仿宋" w:eastAsia="仿宋" w:cs="Times New Roman"/>
                <w:kern w:val="0"/>
                <w:sz w:val="28"/>
                <w:szCs w:val="28"/>
              </w:rPr>
            </w:pPr>
            <w:r>
              <w:rPr>
                <w:rFonts w:hint="eastAsia" w:ascii="仿宋" w:hAnsi="仿宋" w:eastAsia="仿宋" w:cs="Times New Roman"/>
                <w:kern w:val="0"/>
                <w:sz w:val="28"/>
                <w:szCs w:val="28"/>
              </w:rPr>
              <w:t>包括产品名称、类别、产地范围及地理特征，产品特质与产地的自然因素和人文因素之间关系，知名度，生产销售情况，历史渊源等。（可另附页）</w:t>
            </w:r>
          </w:p>
          <w:p>
            <w:pPr>
              <w:rPr>
                <w:rFonts w:ascii="仿宋" w:hAnsi="仿宋" w:eastAsia="仿宋" w:cs="Times New Roman"/>
                <w:kern w:val="0"/>
                <w:sz w:val="28"/>
                <w:szCs w:val="28"/>
              </w:rPr>
            </w:pPr>
          </w:p>
          <w:p>
            <w:pPr>
              <w:rPr>
                <w:rFonts w:ascii="仿宋" w:hAnsi="仿宋" w:eastAsia="仿宋" w:cs="Times New Roman"/>
                <w:kern w:val="0"/>
                <w:sz w:val="28"/>
                <w:szCs w:val="28"/>
              </w:rPr>
            </w:pPr>
          </w:p>
          <w:p>
            <w:pPr>
              <w:rPr>
                <w:rFonts w:ascii="仿宋" w:hAnsi="仿宋" w:eastAsia="仿宋" w:cs="Times New Roman"/>
                <w:kern w:val="0"/>
                <w:sz w:val="28"/>
                <w:szCs w:val="28"/>
              </w:rPr>
            </w:pPr>
          </w:p>
          <w:p>
            <w:pP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1327" w:type="dxa"/>
            <w:noWrap/>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产地所涉行政区域</w:t>
            </w:r>
          </w:p>
        </w:tc>
        <w:tc>
          <w:tcPr>
            <w:tcW w:w="8098" w:type="dxa"/>
            <w:noWrap/>
            <w:vAlign w:val="center"/>
          </w:tcPr>
          <w:p>
            <w:pPr>
              <w:rPr>
                <w:rFonts w:ascii="仿宋" w:hAnsi="仿宋" w:eastAsia="仿宋" w:cs="Times New Roman"/>
                <w:kern w:val="0"/>
                <w:sz w:val="28"/>
                <w:szCs w:val="28"/>
              </w:rPr>
            </w:pPr>
          </w:p>
          <w:p>
            <w:pP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327" w:type="dxa"/>
            <w:noWrap/>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质量</w:t>
            </w:r>
          </w:p>
          <w:p>
            <w:pPr>
              <w:jc w:val="center"/>
              <w:rPr>
                <w:rFonts w:ascii="仿宋" w:hAnsi="仿宋" w:eastAsia="仿宋" w:cs="Times New Roman"/>
                <w:kern w:val="0"/>
                <w:sz w:val="28"/>
                <w:szCs w:val="28"/>
              </w:rPr>
            </w:pPr>
            <w:r>
              <w:rPr>
                <w:rFonts w:hint="eastAsia" w:ascii="仿宋" w:hAnsi="仿宋" w:eastAsia="仿宋" w:cs="Times New Roman"/>
                <w:kern w:val="0"/>
                <w:sz w:val="28"/>
                <w:szCs w:val="28"/>
              </w:rPr>
              <w:t>标准</w:t>
            </w:r>
          </w:p>
        </w:tc>
        <w:tc>
          <w:tcPr>
            <w:tcW w:w="8098" w:type="dxa"/>
            <w:noWrap/>
            <w:vAlign w:val="center"/>
          </w:tcPr>
          <w:p>
            <w:pPr>
              <w:rPr>
                <w:rFonts w:ascii="仿宋" w:hAnsi="仿宋" w:eastAsia="仿宋" w:cs="Times New Roman"/>
                <w:kern w:val="0"/>
                <w:sz w:val="28"/>
                <w:szCs w:val="28"/>
              </w:rPr>
            </w:pPr>
            <w:r>
              <w:rPr>
                <w:rFonts w:hint="eastAsia" w:ascii="仿宋" w:hAnsi="仿宋" w:eastAsia="仿宋" w:cs="Times New Roman"/>
                <w:kern w:val="0"/>
                <w:sz w:val="28"/>
                <w:szCs w:val="28"/>
              </w:rPr>
              <w:t>围绕是否建立了产品生产技术规范（包括产品加工工艺、安全卫生要求、加工设备的技术要求等），是否制定了技术标准，或是否具备建立产品生产技术规范和制定技术标准的工作基础及技术支撑等展开阐述。</w:t>
            </w:r>
          </w:p>
          <w:p>
            <w:pPr>
              <w:rPr>
                <w:rFonts w:ascii="仿宋" w:hAnsi="仿宋" w:eastAsia="仿宋" w:cs="Times New Roman"/>
                <w:kern w:val="0"/>
                <w:sz w:val="28"/>
                <w:szCs w:val="28"/>
              </w:rPr>
            </w:pPr>
          </w:p>
          <w:p>
            <w:pPr>
              <w:rPr>
                <w:rFonts w:ascii="仿宋" w:hAnsi="仿宋" w:eastAsia="仿宋" w:cs="Times New Roman"/>
                <w:kern w:val="0"/>
                <w:sz w:val="28"/>
                <w:szCs w:val="28"/>
              </w:rPr>
            </w:pPr>
          </w:p>
          <w:p>
            <w:pPr>
              <w:rPr>
                <w:rFonts w:ascii="仿宋" w:hAnsi="仿宋" w:eastAsia="仿宋" w:cs="Times New Roman"/>
                <w:kern w:val="0"/>
                <w:sz w:val="28"/>
                <w:szCs w:val="28"/>
              </w:rPr>
            </w:pPr>
          </w:p>
          <w:p>
            <w:pPr>
              <w:rPr>
                <w:rFonts w:ascii="仿宋" w:hAnsi="仿宋" w:eastAsia="仿宋" w:cs="Times New Roman"/>
                <w:kern w:val="0"/>
                <w:sz w:val="28"/>
                <w:szCs w:val="28"/>
              </w:rPr>
            </w:pPr>
          </w:p>
          <w:p>
            <w:pPr>
              <w:rPr>
                <w:rFonts w:ascii="仿宋" w:hAnsi="仿宋" w:eastAsia="仿宋" w:cs="Times New Roman"/>
                <w:kern w:val="0"/>
                <w:sz w:val="28"/>
                <w:szCs w:val="28"/>
              </w:rPr>
            </w:pPr>
          </w:p>
          <w:p>
            <w:pPr>
              <w:rPr>
                <w:rFonts w:ascii="仿宋" w:hAnsi="仿宋" w:eastAsia="仿宋" w:cs="Times New Roman"/>
                <w:kern w:val="0"/>
                <w:sz w:val="28"/>
                <w:szCs w:val="28"/>
              </w:rPr>
            </w:pPr>
          </w:p>
          <w:p>
            <w:pP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5" w:hRule="atLeast"/>
        </w:trPr>
        <w:tc>
          <w:tcPr>
            <w:tcW w:w="1327" w:type="dxa"/>
            <w:noWrap/>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实施</w:t>
            </w:r>
          </w:p>
          <w:p>
            <w:pPr>
              <w:jc w:val="center"/>
              <w:rPr>
                <w:rFonts w:ascii="仿宋" w:hAnsi="仿宋" w:eastAsia="仿宋" w:cs="Times New Roman"/>
                <w:kern w:val="0"/>
                <w:sz w:val="28"/>
                <w:szCs w:val="28"/>
              </w:rPr>
            </w:pPr>
            <w:r>
              <w:rPr>
                <w:rFonts w:hint="eastAsia" w:ascii="仿宋" w:hAnsi="仿宋" w:eastAsia="仿宋" w:cs="Times New Roman"/>
                <w:kern w:val="0"/>
                <w:sz w:val="28"/>
                <w:szCs w:val="28"/>
              </w:rPr>
              <w:t>计划</w:t>
            </w:r>
          </w:p>
        </w:tc>
        <w:tc>
          <w:tcPr>
            <w:tcW w:w="8098" w:type="dxa"/>
            <w:noWrap/>
          </w:tcPr>
          <w:p>
            <w:pPr>
              <w:jc w:val="left"/>
              <w:rPr>
                <w:rFonts w:ascii="仿宋" w:hAnsi="仿宋" w:eastAsia="仿宋" w:cs="Times New Roman"/>
                <w:kern w:val="0"/>
                <w:sz w:val="28"/>
                <w:szCs w:val="28"/>
              </w:rPr>
            </w:pPr>
            <w:r>
              <w:rPr>
                <w:rFonts w:hint="eastAsia" w:ascii="仿宋" w:hAnsi="仿宋" w:eastAsia="仿宋" w:cs="Times New Roman"/>
                <w:kern w:val="0"/>
                <w:sz w:val="28"/>
                <w:szCs w:val="28"/>
              </w:rPr>
              <w:t>（总体进度时间安排，需明确各阶段性成果节点。）</w:t>
            </w:r>
          </w:p>
          <w:tbl>
            <w:tblPr>
              <w:tblStyle w:val="9"/>
              <w:tblW w:w="7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1875"/>
              <w:gridCol w:w="4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18" w:type="dxa"/>
                  <w:noWrap/>
                </w:tcPr>
                <w:p>
                  <w:pPr>
                    <w:jc w:val="left"/>
                    <w:rPr>
                      <w:rFonts w:ascii="仿宋" w:hAnsi="仿宋" w:eastAsia="仿宋" w:cs="Times New Roman"/>
                      <w:kern w:val="0"/>
                      <w:sz w:val="28"/>
                      <w:szCs w:val="28"/>
                    </w:rPr>
                  </w:pPr>
                  <w:r>
                    <w:rPr>
                      <w:rFonts w:hint="eastAsia" w:ascii="仿宋" w:hAnsi="仿宋" w:eastAsia="仿宋" w:cs="Times New Roman"/>
                      <w:kern w:val="0"/>
                      <w:sz w:val="28"/>
                      <w:szCs w:val="28"/>
                    </w:rPr>
                    <w:t>时间</w:t>
                  </w:r>
                </w:p>
              </w:tc>
              <w:tc>
                <w:tcPr>
                  <w:tcW w:w="1875" w:type="dxa"/>
                  <w:noWrap/>
                </w:tcPr>
                <w:p>
                  <w:pPr>
                    <w:jc w:val="left"/>
                    <w:rPr>
                      <w:rFonts w:ascii="仿宋" w:hAnsi="仿宋" w:eastAsia="仿宋" w:cs="Times New Roman"/>
                      <w:kern w:val="0"/>
                      <w:sz w:val="28"/>
                      <w:szCs w:val="28"/>
                    </w:rPr>
                  </w:pPr>
                  <w:r>
                    <w:rPr>
                      <w:rFonts w:hint="eastAsia" w:ascii="仿宋" w:hAnsi="仿宋" w:eastAsia="仿宋" w:cs="Times New Roman"/>
                      <w:kern w:val="0"/>
                      <w:sz w:val="28"/>
                      <w:szCs w:val="28"/>
                    </w:rPr>
                    <w:t>任务内容</w:t>
                  </w:r>
                </w:p>
              </w:tc>
              <w:tc>
                <w:tcPr>
                  <w:tcW w:w="4434" w:type="dxa"/>
                  <w:noWrap/>
                </w:tcPr>
                <w:p>
                  <w:pPr>
                    <w:jc w:val="left"/>
                    <w:rPr>
                      <w:rFonts w:ascii="仿宋" w:hAnsi="仿宋" w:eastAsia="仿宋" w:cs="Times New Roman"/>
                      <w:kern w:val="0"/>
                      <w:sz w:val="28"/>
                      <w:szCs w:val="28"/>
                    </w:rPr>
                  </w:pPr>
                  <w:r>
                    <w:rPr>
                      <w:rFonts w:hint="eastAsia" w:ascii="仿宋" w:hAnsi="仿宋" w:eastAsia="仿宋" w:cs="Times New Roman"/>
                      <w:kern w:val="0"/>
                      <w:sz w:val="28"/>
                      <w:szCs w:val="28"/>
                    </w:rPr>
                    <w:t>阶段成果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24" w:hRule="atLeast"/>
              </w:trPr>
              <w:tc>
                <w:tcPr>
                  <w:tcW w:w="1118" w:type="dxa"/>
                  <w:noWrap/>
                </w:tcPr>
                <w:p>
                  <w:pPr>
                    <w:jc w:val="left"/>
                    <w:rPr>
                      <w:rFonts w:ascii="仿宋" w:hAnsi="仿宋" w:eastAsia="仿宋" w:cs="Times New Roman"/>
                      <w:kern w:val="0"/>
                      <w:sz w:val="28"/>
                      <w:szCs w:val="28"/>
                    </w:rPr>
                  </w:pPr>
                </w:p>
              </w:tc>
              <w:tc>
                <w:tcPr>
                  <w:tcW w:w="1875" w:type="dxa"/>
                  <w:noWrap/>
                </w:tcPr>
                <w:p>
                  <w:pPr>
                    <w:jc w:val="left"/>
                    <w:rPr>
                      <w:rFonts w:ascii="仿宋" w:hAnsi="仿宋" w:eastAsia="仿宋" w:cs="Times New Roman"/>
                      <w:kern w:val="0"/>
                      <w:sz w:val="28"/>
                      <w:szCs w:val="28"/>
                    </w:rPr>
                  </w:pPr>
                </w:p>
              </w:tc>
              <w:tc>
                <w:tcPr>
                  <w:tcW w:w="4434" w:type="dxa"/>
                  <w:noWrap/>
                </w:tcPr>
                <w:p>
                  <w:pPr>
                    <w:jc w:val="lef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1118" w:type="dxa"/>
                  <w:noWrap/>
                </w:tcPr>
                <w:p>
                  <w:pPr>
                    <w:jc w:val="left"/>
                    <w:rPr>
                      <w:rFonts w:ascii="仿宋" w:hAnsi="仿宋" w:eastAsia="仿宋" w:cs="Times New Roman"/>
                      <w:kern w:val="0"/>
                      <w:sz w:val="28"/>
                      <w:szCs w:val="28"/>
                    </w:rPr>
                  </w:pPr>
                </w:p>
              </w:tc>
              <w:tc>
                <w:tcPr>
                  <w:tcW w:w="1875" w:type="dxa"/>
                  <w:noWrap/>
                </w:tcPr>
                <w:p>
                  <w:pPr>
                    <w:jc w:val="left"/>
                    <w:rPr>
                      <w:rFonts w:ascii="仿宋" w:hAnsi="仿宋" w:eastAsia="仿宋" w:cs="Times New Roman"/>
                      <w:kern w:val="0"/>
                      <w:sz w:val="28"/>
                      <w:szCs w:val="28"/>
                    </w:rPr>
                  </w:pPr>
                </w:p>
              </w:tc>
              <w:tc>
                <w:tcPr>
                  <w:tcW w:w="4434" w:type="dxa"/>
                  <w:noWrap/>
                </w:tcPr>
                <w:p>
                  <w:pPr>
                    <w:jc w:val="lef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1118" w:type="dxa"/>
                  <w:noWrap/>
                </w:tcPr>
                <w:p>
                  <w:pPr>
                    <w:jc w:val="left"/>
                    <w:rPr>
                      <w:rFonts w:ascii="仿宋" w:hAnsi="仿宋" w:eastAsia="仿宋" w:cs="Times New Roman"/>
                      <w:kern w:val="0"/>
                      <w:sz w:val="28"/>
                      <w:szCs w:val="28"/>
                    </w:rPr>
                  </w:pPr>
                </w:p>
              </w:tc>
              <w:tc>
                <w:tcPr>
                  <w:tcW w:w="1875" w:type="dxa"/>
                  <w:noWrap/>
                </w:tcPr>
                <w:p>
                  <w:pPr>
                    <w:jc w:val="left"/>
                    <w:rPr>
                      <w:rFonts w:ascii="仿宋" w:hAnsi="仿宋" w:eastAsia="仿宋" w:cs="Times New Roman"/>
                      <w:kern w:val="0"/>
                      <w:sz w:val="28"/>
                      <w:szCs w:val="28"/>
                    </w:rPr>
                  </w:pPr>
                </w:p>
              </w:tc>
              <w:tc>
                <w:tcPr>
                  <w:tcW w:w="4434" w:type="dxa"/>
                  <w:noWrap/>
                </w:tcPr>
                <w:p>
                  <w:pPr>
                    <w:jc w:val="left"/>
                    <w:rPr>
                      <w:rFonts w:ascii="仿宋" w:hAnsi="仿宋" w:eastAsia="仿宋" w:cs="Times New Roman"/>
                      <w:kern w:val="0"/>
                      <w:sz w:val="28"/>
                      <w:szCs w:val="28"/>
                    </w:rPr>
                  </w:pPr>
                </w:p>
              </w:tc>
            </w:tr>
          </w:tbl>
          <w:p>
            <w:pPr>
              <w:rPr>
                <w:rFonts w:ascii="仿宋" w:hAnsi="仿宋" w:eastAsia="仿宋" w:cs="Times New Roman"/>
                <w:kern w:val="0"/>
                <w:sz w:val="28"/>
                <w:szCs w:val="28"/>
              </w:rPr>
            </w:pPr>
            <w:r>
              <w:rPr>
                <w:rFonts w:hint="eastAsia" w:ascii="仿宋" w:hAnsi="仿宋" w:eastAsia="仿宋" w:cs="Times New Roman"/>
                <w:kern w:val="0"/>
                <w:sz w:val="28"/>
                <w:szCs w:val="28"/>
              </w:rPr>
              <w:t>可另行加行填写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1327" w:type="dxa"/>
            <w:noWrap/>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保障</w:t>
            </w:r>
          </w:p>
          <w:p>
            <w:pPr>
              <w:jc w:val="center"/>
              <w:rPr>
                <w:rFonts w:ascii="仿宋" w:hAnsi="仿宋" w:eastAsia="仿宋" w:cs="Times New Roman"/>
                <w:kern w:val="0"/>
                <w:sz w:val="28"/>
                <w:szCs w:val="28"/>
              </w:rPr>
            </w:pPr>
            <w:r>
              <w:rPr>
                <w:rFonts w:hint="eastAsia" w:ascii="仿宋" w:hAnsi="仿宋" w:eastAsia="仿宋" w:cs="Times New Roman"/>
                <w:kern w:val="0"/>
                <w:sz w:val="28"/>
                <w:szCs w:val="28"/>
              </w:rPr>
              <w:t>措施</w:t>
            </w:r>
          </w:p>
        </w:tc>
        <w:tc>
          <w:tcPr>
            <w:tcW w:w="8098" w:type="dxa"/>
            <w:noWrap/>
            <w:vAlign w:val="center"/>
          </w:tcPr>
          <w:p>
            <w:pPr>
              <w:rPr>
                <w:rFonts w:ascii="仿宋" w:hAnsi="仿宋" w:eastAsia="仿宋" w:cs="Times New Roman"/>
                <w:kern w:val="0"/>
                <w:sz w:val="28"/>
                <w:szCs w:val="28"/>
              </w:rPr>
            </w:pPr>
            <w:r>
              <w:rPr>
                <w:rFonts w:hint="eastAsia" w:ascii="仿宋" w:hAnsi="仿宋" w:eastAsia="仿宋" w:cs="Times New Roman"/>
                <w:kern w:val="0"/>
                <w:sz w:val="28"/>
                <w:szCs w:val="28"/>
              </w:rPr>
              <w:t>包括项目实施支撑机构、资金配置等保障项目顺利实施的相关条件。</w:t>
            </w:r>
          </w:p>
          <w:p>
            <w:pPr>
              <w:ind w:firstLine="560" w:firstLineChars="200"/>
              <w:rPr>
                <w:rFonts w:ascii="仿宋" w:hAnsi="仿宋" w:eastAsia="仿宋" w:cs="Times New Roman"/>
                <w:kern w:val="0"/>
                <w:sz w:val="28"/>
                <w:szCs w:val="28"/>
              </w:rPr>
            </w:pPr>
          </w:p>
          <w:p>
            <w:pPr>
              <w:ind w:firstLine="560" w:firstLineChars="200"/>
              <w:rPr>
                <w:rFonts w:ascii="仿宋" w:hAnsi="仿宋" w:eastAsia="仿宋" w:cs="Times New Roman"/>
                <w:kern w:val="0"/>
                <w:sz w:val="28"/>
                <w:szCs w:val="28"/>
              </w:rPr>
            </w:pPr>
          </w:p>
          <w:p>
            <w:pPr>
              <w:ind w:firstLine="560" w:firstLineChars="200"/>
              <w:rPr>
                <w:rFonts w:ascii="仿宋" w:hAnsi="仿宋" w:eastAsia="仿宋" w:cs="Times New Roman"/>
                <w:kern w:val="0"/>
                <w:sz w:val="28"/>
                <w:szCs w:val="28"/>
              </w:rPr>
            </w:pPr>
          </w:p>
          <w:p>
            <w:pPr>
              <w:ind w:firstLine="560" w:firstLineChars="200"/>
              <w:rPr>
                <w:rFonts w:ascii="仿宋" w:hAnsi="仿宋" w:eastAsia="仿宋" w:cs="Times New Roman"/>
                <w:kern w:val="0"/>
                <w:sz w:val="28"/>
                <w:szCs w:val="28"/>
              </w:rPr>
            </w:pPr>
          </w:p>
          <w:p>
            <w:pPr>
              <w:ind w:firstLine="560" w:firstLineChars="200"/>
              <w:rPr>
                <w:rFonts w:ascii="仿宋" w:hAnsi="仿宋" w:eastAsia="仿宋" w:cs="Times New Roman"/>
                <w:kern w:val="0"/>
                <w:sz w:val="28"/>
                <w:szCs w:val="28"/>
              </w:rPr>
            </w:pPr>
          </w:p>
          <w:p>
            <w:pPr>
              <w:ind w:firstLine="560" w:firstLineChars="200"/>
              <w:rPr>
                <w:rFonts w:ascii="仿宋" w:hAnsi="仿宋" w:eastAsia="仿宋" w:cs="Times New Roman"/>
                <w:kern w:val="0"/>
                <w:sz w:val="28"/>
                <w:szCs w:val="28"/>
              </w:rPr>
            </w:pPr>
          </w:p>
          <w:p>
            <w:pPr>
              <w:ind w:firstLine="560" w:firstLineChars="200"/>
              <w:rPr>
                <w:rFonts w:ascii="仿宋" w:hAnsi="仿宋" w:eastAsia="仿宋" w:cs="Times New Roman"/>
                <w:kern w:val="0"/>
                <w:sz w:val="28"/>
                <w:szCs w:val="28"/>
              </w:rPr>
            </w:pPr>
          </w:p>
          <w:p>
            <w:pPr>
              <w:ind w:firstLine="560" w:firstLineChars="200"/>
              <w:rPr>
                <w:rFonts w:ascii="仿宋" w:hAnsi="仿宋" w:eastAsia="仿宋" w:cs="Times New Roman"/>
                <w:kern w:val="0"/>
                <w:sz w:val="28"/>
                <w:szCs w:val="28"/>
              </w:rPr>
            </w:pPr>
          </w:p>
          <w:p>
            <w:pPr>
              <w:ind w:firstLine="560" w:firstLineChars="200"/>
              <w:rPr>
                <w:rFonts w:ascii="仿宋" w:hAnsi="仿宋" w:eastAsia="仿宋" w:cs="Times New Roman"/>
                <w:kern w:val="0"/>
                <w:sz w:val="28"/>
                <w:szCs w:val="28"/>
              </w:rPr>
            </w:pPr>
          </w:p>
          <w:p>
            <w:pPr>
              <w:ind w:firstLine="560" w:firstLineChars="200"/>
              <w:rPr>
                <w:rFonts w:ascii="仿宋" w:hAnsi="仿宋" w:eastAsia="仿宋" w:cs="Times New Roman"/>
                <w:kern w:val="0"/>
                <w:sz w:val="28"/>
                <w:szCs w:val="28"/>
              </w:rPr>
            </w:pPr>
          </w:p>
          <w:p>
            <w:pPr>
              <w:ind w:firstLine="560" w:firstLineChars="200"/>
              <w:rPr>
                <w:rFonts w:ascii="仿宋" w:hAnsi="仿宋" w:eastAsia="仿宋" w:cs="Times New Roman"/>
                <w:kern w:val="0"/>
                <w:sz w:val="28"/>
                <w:szCs w:val="28"/>
              </w:rPr>
            </w:pPr>
          </w:p>
          <w:p>
            <w:pPr>
              <w:ind w:firstLine="560" w:firstLineChars="200"/>
              <w:rPr>
                <w:rFonts w:ascii="仿宋" w:hAnsi="仿宋" w:eastAsia="仿宋" w:cs="Times New Roman"/>
                <w:kern w:val="0"/>
                <w:sz w:val="28"/>
                <w:szCs w:val="28"/>
              </w:rPr>
            </w:pPr>
          </w:p>
          <w:p>
            <w:pPr>
              <w:ind w:firstLine="560" w:firstLineChars="200"/>
              <w:rPr>
                <w:rFonts w:ascii="仿宋" w:hAnsi="仿宋" w:eastAsia="仿宋" w:cs="Times New Roman"/>
                <w:kern w:val="0"/>
                <w:sz w:val="28"/>
                <w:szCs w:val="28"/>
              </w:rPr>
            </w:pPr>
          </w:p>
        </w:tc>
      </w:tr>
    </w:tbl>
    <w:p>
      <w:pPr>
        <w:spacing w:line="440" w:lineRule="exact"/>
        <w:rPr>
          <w:rFonts w:ascii="黑体" w:hAnsi="黑体" w:eastAsia="黑体"/>
          <w:szCs w:val="32"/>
        </w:rPr>
      </w:pPr>
      <w:r>
        <w:br w:type="page"/>
      </w:r>
      <w:r>
        <w:rPr>
          <w:rFonts w:ascii="黑体" w:hAnsi="黑体" w:eastAsia="黑体"/>
          <w:sz w:val="32"/>
          <w:szCs w:val="32"/>
        </w:rPr>
        <w:t>三、项目工作团队（可据工作需求而增加空格）</w:t>
      </w:r>
    </w:p>
    <w:tbl>
      <w:tblPr>
        <w:tblStyle w:val="8"/>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134"/>
        <w:gridCol w:w="992"/>
        <w:gridCol w:w="1276"/>
        <w:gridCol w:w="1276"/>
        <w:gridCol w:w="1222"/>
        <w:gridCol w:w="1001"/>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sz w:val="28"/>
                <w:szCs w:val="28"/>
              </w:rPr>
            </w:pPr>
            <w:r>
              <w:rPr>
                <w:rFonts w:ascii="仿宋" w:hAnsi="仿宋" w:eastAsia="仿宋"/>
                <w:sz w:val="28"/>
                <w:szCs w:val="28"/>
              </w:rPr>
              <w:t>项目</w:t>
            </w:r>
          </w:p>
          <w:p>
            <w:pPr>
              <w:spacing w:line="440" w:lineRule="exact"/>
              <w:jc w:val="center"/>
              <w:rPr>
                <w:rFonts w:ascii="仿宋" w:hAnsi="仿宋" w:eastAsia="仿宋"/>
                <w:sz w:val="28"/>
                <w:szCs w:val="28"/>
              </w:rPr>
            </w:pPr>
            <w:r>
              <w:rPr>
                <w:rFonts w:ascii="仿宋" w:hAnsi="仿宋" w:eastAsia="仿宋"/>
                <w:sz w:val="28"/>
                <w:szCs w:val="28"/>
              </w:rPr>
              <w:t>团队</w:t>
            </w:r>
          </w:p>
        </w:tc>
        <w:tc>
          <w:tcPr>
            <w:tcW w:w="1134"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 w:hAnsi="仿宋" w:eastAsia="仿宋"/>
                <w:sz w:val="28"/>
                <w:szCs w:val="28"/>
              </w:rPr>
            </w:pPr>
            <w:r>
              <w:rPr>
                <w:rFonts w:ascii="仿宋" w:hAnsi="仿宋" w:eastAsia="仿宋"/>
                <w:sz w:val="28"/>
                <w:szCs w:val="28"/>
              </w:rPr>
              <w:t>姓名</w:t>
            </w:r>
          </w:p>
        </w:tc>
        <w:tc>
          <w:tcPr>
            <w:tcW w:w="992"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 w:hAnsi="仿宋" w:eastAsia="仿宋"/>
                <w:sz w:val="28"/>
                <w:szCs w:val="28"/>
              </w:rPr>
            </w:pPr>
            <w:r>
              <w:rPr>
                <w:rFonts w:ascii="仿宋" w:hAnsi="仿宋" w:eastAsia="仿宋"/>
                <w:sz w:val="28"/>
                <w:szCs w:val="28"/>
              </w:rPr>
              <w:t>出生</w:t>
            </w:r>
          </w:p>
          <w:p>
            <w:pPr>
              <w:spacing w:line="440" w:lineRule="exact"/>
              <w:jc w:val="center"/>
              <w:rPr>
                <w:rFonts w:ascii="仿宋" w:hAnsi="仿宋" w:eastAsia="仿宋"/>
                <w:sz w:val="28"/>
                <w:szCs w:val="28"/>
              </w:rPr>
            </w:pPr>
            <w:r>
              <w:rPr>
                <w:rFonts w:ascii="仿宋" w:hAnsi="仿宋" w:eastAsia="仿宋"/>
                <w:sz w:val="28"/>
                <w:szCs w:val="28"/>
              </w:rPr>
              <w:t>年份</w:t>
            </w:r>
          </w:p>
        </w:tc>
        <w:tc>
          <w:tcPr>
            <w:tcW w:w="1276"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 w:hAnsi="仿宋" w:eastAsia="仿宋"/>
                <w:sz w:val="28"/>
                <w:szCs w:val="28"/>
              </w:rPr>
            </w:pPr>
            <w:r>
              <w:rPr>
                <w:rFonts w:ascii="仿宋" w:hAnsi="仿宋" w:eastAsia="仿宋"/>
                <w:sz w:val="28"/>
                <w:szCs w:val="28"/>
              </w:rPr>
              <w:t>单位</w:t>
            </w:r>
          </w:p>
        </w:tc>
        <w:tc>
          <w:tcPr>
            <w:tcW w:w="1276"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 w:hAnsi="仿宋" w:eastAsia="仿宋"/>
                <w:sz w:val="28"/>
                <w:szCs w:val="28"/>
              </w:rPr>
            </w:pPr>
            <w:r>
              <w:rPr>
                <w:rFonts w:ascii="仿宋" w:hAnsi="仿宋" w:eastAsia="仿宋"/>
                <w:sz w:val="28"/>
                <w:szCs w:val="28"/>
              </w:rPr>
              <w:t>职务/</w:t>
            </w:r>
          </w:p>
          <w:p>
            <w:pPr>
              <w:spacing w:line="440" w:lineRule="exact"/>
              <w:jc w:val="center"/>
              <w:rPr>
                <w:rFonts w:ascii="仿宋" w:hAnsi="仿宋" w:eastAsia="仿宋"/>
                <w:sz w:val="28"/>
                <w:szCs w:val="28"/>
              </w:rPr>
            </w:pPr>
            <w:r>
              <w:rPr>
                <w:rFonts w:ascii="仿宋" w:hAnsi="仿宋" w:eastAsia="仿宋"/>
                <w:sz w:val="28"/>
                <w:szCs w:val="28"/>
              </w:rPr>
              <w:t>职称</w:t>
            </w:r>
          </w:p>
        </w:tc>
        <w:tc>
          <w:tcPr>
            <w:tcW w:w="1222"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 w:hAnsi="仿宋" w:eastAsia="仿宋"/>
                <w:sz w:val="28"/>
                <w:szCs w:val="28"/>
              </w:rPr>
            </w:pPr>
            <w:r>
              <w:rPr>
                <w:rFonts w:ascii="仿宋" w:hAnsi="仿宋" w:eastAsia="仿宋"/>
                <w:sz w:val="28"/>
                <w:szCs w:val="28"/>
              </w:rPr>
              <w:t>所学专业</w:t>
            </w:r>
          </w:p>
          <w:p>
            <w:pPr>
              <w:spacing w:line="440" w:lineRule="exact"/>
              <w:jc w:val="center"/>
              <w:rPr>
                <w:rFonts w:ascii="仿宋" w:hAnsi="仿宋" w:eastAsia="仿宋"/>
                <w:sz w:val="28"/>
                <w:szCs w:val="28"/>
              </w:rPr>
            </w:pPr>
            <w:r>
              <w:rPr>
                <w:rFonts w:ascii="仿宋" w:hAnsi="仿宋" w:eastAsia="仿宋"/>
                <w:sz w:val="28"/>
                <w:szCs w:val="28"/>
              </w:rPr>
              <w:t>及学历</w:t>
            </w:r>
          </w:p>
        </w:tc>
        <w:tc>
          <w:tcPr>
            <w:tcW w:w="1001"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 w:hAnsi="仿宋" w:eastAsia="仿宋"/>
                <w:sz w:val="28"/>
                <w:szCs w:val="28"/>
              </w:rPr>
            </w:pPr>
            <w:r>
              <w:rPr>
                <w:rFonts w:ascii="仿宋" w:hAnsi="仿宋" w:eastAsia="仿宋"/>
                <w:sz w:val="28"/>
                <w:szCs w:val="28"/>
              </w:rPr>
              <w:t>在项目中任务</w:t>
            </w:r>
          </w:p>
        </w:tc>
        <w:tc>
          <w:tcPr>
            <w:tcW w:w="871"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 w:hAnsi="仿宋" w:eastAsia="仿宋"/>
                <w:sz w:val="28"/>
                <w:szCs w:val="28"/>
              </w:rPr>
            </w:pPr>
            <w:r>
              <w:rPr>
                <w:rFonts w:ascii="仿宋" w:hAnsi="仿宋" w:eastAsia="仿宋"/>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99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sz w:val="28"/>
                <w:szCs w:val="28"/>
              </w:rPr>
            </w:pPr>
            <w:r>
              <w:rPr>
                <w:rFonts w:ascii="仿宋" w:hAnsi="仿宋" w:eastAsia="仿宋"/>
                <w:sz w:val="28"/>
                <w:szCs w:val="28"/>
              </w:rPr>
              <w:t>项目</w:t>
            </w:r>
          </w:p>
          <w:p>
            <w:pPr>
              <w:spacing w:line="440" w:lineRule="exact"/>
              <w:jc w:val="center"/>
              <w:rPr>
                <w:rFonts w:ascii="仿宋" w:hAnsi="仿宋" w:eastAsia="仿宋"/>
                <w:sz w:val="28"/>
                <w:szCs w:val="28"/>
              </w:rPr>
            </w:pPr>
            <w:r>
              <w:rPr>
                <w:rFonts w:ascii="仿宋" w:hAnsi="仿宋" w:eastAsia="仿宋"/>
                <w:sz w:val="28"/>
                <w:szCs w:val="28"/>
              </w:rPr>
              <w:t>负责人</w:t>
            </w: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restart"/>
            <w:tcBorders>
              <w:top w:val="nil"/>
              <w:left w:val="single" w:color="auto" w:sz="4" w:space="0"/>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jc w:val="center"/>
              <w:rPr>
                <w:rFonts w:ascii="仿宋" w:hAnsi="仿宋" w:eastAsia="仿宋"/>
                <w:sz w:val="28"/>
                <w:szCs w:val="28"/>
              </w:rPr>
            </w:pPr>
            <w:r>
              <w:rPr>
                <w:rFonts w:ascii="仿宋" w:hAnsi="仿宋" w:eastAsia="仿宋"/>
                <w:sz w:val="28"/>
                <w:szCs w:val="28"/>
              </w:rPr>
              <w:t>项目</w:t>
            </w:r>
          </w:p>
          <w:p>
            <w:pPr>
              <w:spacing w:line="440" w:lineRule="exact"/>
              <w:jc w:val="center"/>
              <w:rPr>
                <w:rFonts w:ascii="仿宋" w:hAnsi="仿宋" w:eastAsia="仿宋"/>
                <w:sz w:val="28"/>
                <w:szCs w:val="28"/>
              </w:rPr>
            </w:pPr>
            <w:r>
              <w:rPr>
                <w:rFonts w:ascii="仿宋" w:hAnsi="仿宋" w:eastAsia="仿宋"/>
                <w:sz w:val="28"/>
                <w:szCs w:val="28"/>
              </w:rPr>
              <w:t>团队</w:t>
            </w:r>
          </w:p>
          <w:p>
            <w:pPr>
              <w:spacing w:line="440" w:lineRule="exact"/>
              <w:jc w:val="center"/>
              <w:rPr>
                <w:rFonts w:ascii="仿宋" w:hAnsi="仿宋" w:eastAsia="仿宋"/>
                <w:sz w:val="28"/>
                <w:szCs w:val="28"/>
              </w:rPr>
            </w:pPr>
            <w:r>
              <w:rPr>
                <w:rFonts w:ascii="仿宋" w:hAnsi="仿宋" w:eastAsia="仿宋"/>
                <w:sz w:val="28"/>
                <w:szCs w:val="28"/>
              </w:rPr>
              <w:t>主要</w:t>
            </w:r>
          </w:p>
          <w:p>
            <w:pPr>
              <w:spacing w:line="440" w:lineRule="exact"/>
              <w:jc w:val="center"/>
              <w:rPr>
                <w:rFonts w:ascii="仿宋" w:hAnsi="仿宋" w:eastAsia="仿宋"/>
                <w:sz w:val="28"/>
                <w:szCs w:val="28"/>
              </w:rPr>
            </w:pPr>
            <w:r>
              <w:rPr>
                <w:rFonts w:ascii="仿宋" w:hAnsi="仿宋" w:eastAsia="仿宋"/>
                <w:sz w:val="28"/>
                <w:szCs w:val="28"/>
              </w:rPr>
              <w:t>成员</w:t>
            </w: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sz w:val="28"/>
                <w:szCs w:val="28"/>
              </w:rPr>
            </w:pP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sz w:val="28"/>
                <w:szCs w:val="28"/>
              </w:rPr>
            </w:pP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sz w:val="28"/>
                <w:szCs w:val="28"/>
              </w:rPr>
            </w:pP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sz w:val="28"/>
                <w:szCs w:val="28"/>
              </w:rPr>
            </w:pP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sz w:val="28"/>
                <w:szCs w:val="28"/>
              </w:rPr>
            </w:pP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sz w:val="28"/>
                <w:szCs w:val="28"/>
              </w:rPr>
            </w:pP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sz w:val="28"/>
                <w:szCs w:val="28"/>
              </w:rPr>
            </w:pP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sz w:val="28"/>
                <w:szCs w:val="28"/>
              </w:rPr>
            </w:pP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sz w:val="28"/>
                <w:szCs w:val="28"/>
              </w:rPr>
            </w:pP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bl>
    <w:p>
      <w:pPr>
        <w:spacing w:line="440" w:lineRule="exact"/>
        <w:ind w:left="420" w:leftChars="200"/>
        <w:rPr>
          <w:rFonts w:eastAsia="黑体"/>
          <w:sz w:val="28"/>
          <w:szCs w:val="28"/>
        </w:rPr>
      </w:pPr>
    </w:p>
    <w:p>
      <w:pPr>
        <w:spacing w:line="440" w:lineRule="exact"/>
        <w:ind w:left="420" w:leftChars="200"/>
        <w:rPr>
          <w:rFonts w:eastAsia="黑体"/>
          <w:sz w:val="28"/>
          <w:szCs w:val="28"/>
        </w:rPr>
      </w:pPr>
    </w:p>
    <w:p>
      <w:pPr>
        <w:spacing w:line="440" w:lineRule="exact"/>
        <w:ind w:left="420" w:leftChars="200"/>
        <w:rPr>
          <w:rFonts w:eastAsia="黑体"/>
          <w:sz w:val="28"/>
          <w:szCs w:val="28"/>
        </w:rPr>
      </w:pPr>
    </w:p>
    <w:p>
      <w:pPr>
        <w:spacing w:line="440" w:lineRule="exact"/>
        <w:ind w:left="420" w:leftChars="200"/>
        <w:rPr>
          <w:rFonts w:eastAsia="黑体"/>
          <w:sz w:val="28"/>
          <w:szCs w:val="28"/>
        </w:rPr>
      </w:pPr>
    </w:p>
    <w:p>
      <w:pPr>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、项目支出预算明细表</w:t>
      </w:r>
    </w:p>
    <w:p>
      <w:pPr>
        <w:rPr>
          <w:rFonts w:ascii="黑体" w:hAnsi="黑体" w:eastAsia="黑体"/>
          <w:szCs w:val="32"/>
        </w:rPr>
      </w:pPr>
    </w:p>
    <w:p>
      <w:pPr>
        <w:wordWrap w:val="0"/>
        <w:spacing w:before="240" w:line="560" w:lineRule="exact"/>
        <w:jc w:val="right"/>
        <w:rPr>
          <w:rFonts w:ascii="黑体" w:hAnsi="黑体" w:eastAsia="黑体"/>
          <w:szCs w:val="32"/>
        </w:rPr>
      </w:pPr>
      <w:r>
        <w:rPr>
          <w:rFonts w:ascii="黑体" w:hAnsi="黑体" w:eastAsia="黑体"/>
          <w:szCs w:val="32"/>
        </w:rPr>
        <w:t xml:space="preserve">单位：万元  </w:t>
      </w:r>
    </w:p>
    <w:tbl>
      <w:tblPr>
        <w:tblStyle w:val="8"/>
        <w:tblW w:w="9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821"/>
        <w:gridCol w:w="4508"/>
        <w:gridCol w:w="1434"/>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restart"/>
            <w:vAlign w:val="center"/>
          </w:tcPr>
          <w:p>
            <w:pPr>
              <w:spacing w:line="400" w:lineRule="exact"/>
              <w:jc w:val="center"/>
              <w:rPr>
                <w:rFonts w:ascii="仿宋" w:hAnsi="仿宋" w:eastAsia="仿宋"/>
                <w:sz w:val="28"/>
                <w:szCs w:val="28"/>
              </w:rPr>
            </w:pPr>
            <w:r>
              <w:rPr>
                <w:rFonts w:ascii="仿宋" w:hAnsi="仿宋" w:eastAsia="仿宋"/>
                <w:sz w:val="28"/>
                <w:szCs w:val="28"/>
              </w:rPr>
              <w:t>目</w:t>
            </w:r>
          </w:p>
          <w:p>
            <w:pPr>
              <w:spacing w:line="400" w:lineRule="exact"/>
              <w:jc w:val="center"/>
              <w:rPr>
                <w:rFonts w:ascii="仿宋" w:hAnsi="仿宋" w:eastAsia="仿宋"/>
                <w:sz w:val="28"/>
                <w:szCs w:val="28"/>
              </w:rPr>
            </w:pPr>
            <w:r>
              <w:rPr>
                <w:rFonts w:ascii="仿宋" w:hAnsi="仿宋" w:eastAsia="仿宋"/>
                <w:sz w:val="28"/>
                <w:szCs w:val="28"/>
              </w:rPr>
              <w:t>支</w:t>
            </w:r>
          </w:p>
          <w:p>
            <w:pPr>
              <w:spacing w:line="400" w:lineRule="exact"/>
              <w:jc w:val="center"/>
              <w:rPr>
                <w:rFonts w:ascii="仿宋" w:hAnsi="仿宋" w:eastAsia="仿宋"/>
                <w:sz w:val="28"/>
                <w:szCs w:val="28"/>
              </w:rPr>
            </w:pPr>
            <w:r>
              <w:rPr>
                <w:rFonts w:ascii="仿宋" w:hAnsi="仿宋" w:eastAsia="仿宋"/>
                <w:sz w:val="28"/>
                <w:szCs w:val="28"/>
              </w:rPr>
              <w:t>出</w:t>
            </w:r>
          </w:p>
          <w:p>
            <w:pPr>
              <w:spacing w:line="400" w:lineRule="exact"/>
              <w:jc w:val="center"/>
              <w:rPr>
                <w:rFonts w:ascii="仿宋" w:hAnsi="仿宋" w:eastAsia="仿宋"/>
                <w:sz w:val="28"/>
                <w:szCs w:val="28"/>
              </w:rPr>
            </w:pPr>
            <w:r>
              <w:rPr>
                <w:rFonts w:ascii="仿宋" w:hAnsi="仿宋" w:eastAsia="仿宋"/>
                <w:sz w:val="28"/>
                <w:szCs w:val="28"/>
              </w:rPr>
              <w:t>预</w:t>
            </w:r>
          </w:p>
          <w:p>
            <w:pPr>
              <w:spacing w:line="400" w:lineRule="exact"/>
              <w:jc w:val="center"/>
              <w:rPr>
                <w:rFonts w:ascii="仿宋" w:hAnsi="仿宋" w:eastAsia="仿宋"/>
                <w:sz w:val="28"/>
                <w:szCs w:val="28"/>
              </w:rPr>
            </w:pPr>
            <w:r>
              <w:rPr>
                <w:rFonts w:ascii="仿宋" w:hAnsi="仿宋" w:eastAsia="仿宋"/>
                <w:sz w:val="28"/>
                <w:szCs w:val="28"/>
              </w:rPr>
              <w:t>算</w:t>
            </w:r>
          </w:p>
          <w:p>
            <w:pPr>
              <w:spacing w:line="400" w:lineRule="exact"/>
              <w:jc w:val="center"/>
              <w:rPr>
                <w:rFonts w:ascii="仿宋" w:hAnsi="仿宋" w:eastAsia="仿宋"/>
                <w:sz w:val="28"/>
                <w:szCs w:val="28"/>
              </w:rPr>
            </w:pPr>
            <w:r>
              <w:rPr>
                <w:rFonts w:ascii="仿宋" w:hAnsi="仿宋" w:eastAsia="仿宋"/>
                <w:sz w:val="28"/>
                <w:szCs w:val="28"/>
              </w:rPr>
              <w:t>及</w:t>
            </w:r>
          </w:p>
          <w:p>
            <w:pPr>
              <w:spacing w:line="400" w:lineRule="exact"/>
              <w:jc w:val="center"/>
              <w:rPr>
                <w:rFonts w:ascii="仿宋" w:hAnsi="仿宋" w:eastAsia="仿宋"/>
                <w:sz w:val="28"/>
                <w:szCs w:val="28"/>
              </w:rPr>
            </w:pPr>
            <w:r>
              <w:rPr>
                <w:rFonts w:ascii="仿宋" w:hAnsi="仿宋" w:eastAsia="仿宋"/>
                <w:sz w:val="28"/>
                <w:szCs w:val="28"/>
              </w:rPr>
              <w:t>测</w:t>
            </w:r>
          </w:p>
          <w:p>
            <w:pPr>
              <w:spacing w:line="400" w:lineRule="exact"/>
              <w:jc w:val="center"/>
              <w:rPr>
                <w:rFonts w:ascii="仿宋" w:hAnsi="仿宋" w:eastAsia="仿宋"/>
                <w:sz w:val="28"/>
                <w:szCs w:val="28"/>
              </w:rPr>
            </w:pPr>
            <w:r>
              <w:rPr>
                <w:rFonts w:ascii="仿宋" w:hAnsi="仿宋" w:eastAsia="仿宋"/>
                <w:sz w:val="28"/>
                <w:szCs w:val="28"/>
              </w:rPr>
              <w:t>算</w:t>
            </w:r>
          </w:p>
          <w:p>
            <w:pPr>
              <w:spacing w:line="400" w:lineRule="exact"/>
              <w:jc w:val="center"/>
              <w:rPr>
                <w:rFonts w:ascii="仿宋" w:hAnsi="仿宋" w:eastAsia="仿宋"/>
                <w:sz w:val="28"/>
                <w:szCs w:val="28"/>
              </w:rPr>
            </w:pPr>
            <w:r>
              <w:rPr>
                <w:rFonts w:ascii="仿宋" w:hAnsi="仿宋" w:eastAsia="仿宋"/>
                <w:sz w:val="28"/>
                <w:szCs w:val="28"/>
              </w:rPr>
              <w:t>依</w:t>
            </w:r>
          </w:p>
          <w:p>
            <w:pPr>
              <w:spacing w:line="400" w:lineRule="exact"/>
              <w:jc w:val="center"/>
              <w:rPr>
                <w:rFonts w:ascii="仿宋" w:hAnsi="仿宋" w:eastAsia="仿宋"/>
                <w:sz w:val="28"/>
                <w:szCs w:val="28"/>
              </w:rPr>
            </w:pPr>
            <w:r>
              <w:rPr>
                <w:rFonts w:ascii="仿宋" w:hAnsi="仿宋" w:eastAsia="仿宋"/>
                <w:sz w:val="28"/>
                <w:szCs w:val="28"/>
              </w:rPr>
              <w:t>据</w:t>
            </w:r>
          </w:p>
        </w:tc>
        <w:tc>
          <w:tcPr>
            <w:tcW w:w="821" w:type="dxa"/>
            <w:vMerge w:val="restart"/>
            <w:vAlign w:val="center"/>
          </w:tcPr>
          <w:p>
            <w:pPr>
              <w:spacing w:line="400" w:lineRule="exact"/>
              <w:jc w:val="center"/>
              <w:rPr>
                <w:rFonts w:ascii="仿宋" w:hAnsi="仿宋" w:eastAsia="仿宋"/>
                <w:sz w:val="28"/>
                <w:szCs w:val="28"/>
              </w:rPr>
            </w:pPr>
            <w:r>
              <w:rPr>
                <w:rFonts w:ascii="仿宋" w:hAnsi="仿宋" w:eastAsia="仿宋"/>
                <w:sz w:val="28"/>
                <w:szCs w:val="28"/>
              </w:rPr>
              <w:t>项</w:t>
            </w:r>
          </w:p>
          <w:p>
            <w:pPr>
              <w:spacing w:line="400" w:lineRule="exact"/>
              <w:jc w:val="center"/>
              <w:rPr>
                <w:rFonts w:ascii="仿宋" w:hAnsi="仿宋" w:eastAsia="仿宋"/>
                <w:sz w:val="28"/>
                <w:szCs w:val="28"/>
              </w:rPr>
            </w:pPr>
            <w:r>
              <w:rPr>
                <w:rFonts w:ascii="仿宋" w:hAnsi="仿宋" w:eastAsia="仿宋"/>
                <w:sz w:val="28"/>
                <w:szCs w:val="28"/>
              </w:rPr>
              <w:t>目</w:t>
            </w:r>
          </w:p>
          <w:p>
            <w:pPr>
              <w:spacing w:line="400" w:lineRule="exact"/>
              <w:jc w:val="center"/>
              <w:rPr>
                <w:rFonts w:ascii="仿宋" w:hAnsi="仿宋" w:eastAsia="仿宋"/>
                <w:sz w:val="28"/>
                <w:szCs w:val="28"/>
              </w:rPr>
            </w:pPr>
            <w:r>
              <w:rPr>
                <w:rFonts w:ascii="仿宋" w:hAnsi="仿宋" w:eastAsia="仿宋"/>
                <w:sz w:val="28"/>
                <w:szCs w:val="28"/>
              </w:rPr>
              <w:t>资</w:t>
            </w:r>
          </w:p>
          <w:p>
            <w:pPr>
              <w:spacing w:line="400" w:lineRule="exact"/>
              <w:jc w:val="center"/>
              <w:rPr>
                <w:rFonts w:ascii="仿宋" w:hAnsi="仿宋" w:eastAsia="仿宋"/>
                <w:sz w:val="28"/>
                <w:szCs w:val="28"/>
              </w:rPr>
            </w:pPr>
            <w:r>
              <w:rPr>
                <w:rFonts w:ascii="仿宋" w:hAnsi="仿宋" w:eastAsia="仿宋"/>
                <w:sz w:val="28"/>
                <w:szCs w:val="28"/>
              </w:rPr>
              <w:t>金</w:t>
            </w:r>
          </w:p>
          <w:p>
            <w:pPr>
              <w:spacing w:line="400" w:lineRule="exact"/>
              <w:jc w:val="center"/>
              <w:rPr>
                <w:rFonts w:ascii="仿宋" w:hAnsi="仿宋" w:eastAsia="仿宋"/>
                <w:sz w:val="28"/>
                <w:szCs w:val="28"/>
              </w:rPr>
            </w:pPr>
            <w:r>
              <w:rPr>
                <w:rFonts w:ascii="仿宋" w:hAnsi="仿宋" w:eastAsia="仿宋"/>
                <w:sz w:val="28"/>
                <w:szCs w:val="28"/>
              </w:rPr>
              <w:t>来</w:t>
            </w:r>
          </w:p>
          <w:p>
            <w:pPr>
              <w:spacing w:line="400" w:lineRule="exact"/>
              <w:jc w:val="center"/>
              <w:rPr>
                <w:rFonts w:ascii="仿宋" w:hAnsi="仿宋" w:eastAsia="仿宋"/>
                <w:sz w:val="28"/>
                <w:szCs w:val="28"/>
              </w:rPr>
            </w:pPr>
            <w:r>
              <w:rPr>
                <w:rFonts w:ascii="仿宋" w:hAnsi="仿宋" w:eastAsia="仿宋"/>
                <w:sz w:val="28"/>
                <w:szCs w:val="28"/>
              </w:rPr>
              <w:t>源</w:t>
            </w:r>
          </w:p>
        </w:tc>
        <w:tc>
          <w:tcPr>
            <w:tcW w:w="4508" w:type="dxa"/>
            <w:vAlign w:val="center"/>
          </w:tcPr>
          <w:p>
            <w:pPr>
              <w:spacing w:line="400" w:lineRule="exact"/>
              <w:jc w:val="center"/>
              <w:rPr>
                <w:rFonts w:ascii="仿宋" w:hAnsi="仿宋" w:eastAsia="仿宋"/>
                <w:sz w:val="28"/>
                <w:szCs w:val="28"/>
              </w:rPr>
            </w:pPr>
            <w:r>
              <w:rPr>
                <w:rFonts w:ascii="仿宋" w:hAnsi="仿宋" w:eastAsia="仿宋"/>
                <w:sz w:val="28"/>
                <w:szCs w:val="28"/>
              </w:rPr>
              <w:t>资金来源</w:t>
            </w:r>
          </w:p>
        </w:tc>
        <w:tc>
          <w:tcPr>
            <w:tcW w:w="1434" w:type="dxa"/>
            <w:vAlign w:val="center"/>
          </w:tcPr>
          <w:p>
            <w:pPr>
              <w:spacing w:line="400" w:lineRule="exact"/>
              <w:jc w:val="center"/>
              <w:rPr>
                <w:rFonts w:ascii="仿宋" w:hAnsi="仿宋" w:eastAsia="仿宋"/>
                <w:sz w:val="28"/>
                <w:szCs w:val="28"/>
              </w:rPr>
            </w:pPr>
            <w:r>
              <w:rPr>
                <w:rFonts w:ascii="仿宋" w:hAnsi="仿宋" w:eastAsia="仿宋"/>
                <w:sz w:val="28"/>
                <w:szCs w:val="28"/>
              </w:rPr>
              <w:t>金  额</w:t>
            </w:r>
          </w:p>
        </w:tc>
        <w:tc>
          <w:tcPr>
            <w:tcW w:w="2405" w:type="dxa"/>
            <w:vAlign w:val="center"/>
          </w:tcPr>
          <w:p>
            <w:pPr>
              <w:spacing w:line="400" w:lineRule="exact"/>
              <w:jc w:val="center"/>
              <w:rPr>
                <w:rFonts w:ascii="仿宋" w:hAnsi="仿宋" w:eastAsia="仿宋"/>
                <w:sz w:val="28"/>
                <w:szCs w:val="28"/>
              </w:rPr>
            </w:pPr>
            <w:r>
              <w:rPr>
                <w:rFonts w:ascii="仿宋" w:hAnsi="仿宋" w:eastAsia="仿宋"/>
                <w:sz w:val="28"/>
                <w:szCs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jc w:val="center"/>
              <w:rPr>
                <w:rFonts w:ascii="仿宋" w:hAnsi="仿宋" w:eastAsia="仿宋"/>
                <w:sz w:val="28"/>
                <w:szCs w:val="28"/>
              </w:rPr>
            </w:pPr>
          </w:p>
        </w:tc>
        <w:tc>
          <w:tcPr>
            <w:tcW w:w="821" w:type="dxa"/>
            <w:vMerge w:val="continue"/>
          </w:tcPr>
          <w:p>
            <w:pPr>
              <w:spacing w:line="400" w:lineRule="exact"/>
              <w:jc w:val="center"/>
              <w:rPr>
                <w:rFonts w:ascii="仿宋" w:hAnsi="仿宋" w:eastAsia="仿宋"/>
                <w:sz w:val="28"/>
                <w:szCs w:val="28"/>
              </w:rPr>
            </w:pPr>
          </w:p>
        </w:tc>
        <w:tc>
          <w:tcPr>
            <w:tcW w:w="4508" w:type="dxa"/>
            <w:vAlign w:val="center"/>
          </w:tcPr>
          <w:p>
            <w:pPr>
              <w:spacing w:line="400" w:lineRule="exact"/>
              <w:jc w:val="center"/>
              <w:rPr>
                <w:rFonts w:ascii="仿宋" w:hAnsi="仿宋" w:eastAsia="仿宋"/>
                <w:sz w:val="28"/>
                <w:szCs w:val="28"/>
              </w:rPr>
            </w:pPr>
            <w:r>
              <w:rPr>
                <w:rFonts w:ascii="仿宋" w:hAnsi="仿宋" w:eastAsia="仿宋"/>
                <w:sz w:val="28"/>
                <w:szCs w:val="28"/>
              </w:rPr>
              <w:t>合  计</w:t>
            </w:r>
          </w:p>
        </w:tc>
        <w:tc>
          <w:tcPr>
            <w:tcW w:w="1434" w:type="dxa"/>
            <w:vAlign w:val="center"/>
          </w:tcPr>
          <w:p>
            <w:pPr>
              <w:spacing w:line="400" w:lineRule="exact"/>
              <w:jc w:val="center"/>
              <w:rPr>
                <w:rFonts w:ascii="仿宋" w:hAnsi="仿宋" w:eastAsia="仿宋"/>
                <w:sz w:val="28"/>
                <w:szCs w:val="28"/>
              </w:rPr>
            </w:pPr>
          </w:p>
        </w:tc>
        <w:tc>
          <w:tcPr>
            <w:tcW w:w="2405" w:type="dxa"/>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jc w:val="center"/>
        </w:trPr>
        <w:tc>
          <w:tcPr>
            <w:tcW w:w="532" w:type="dxa"/>
            <w:vMerge w:val="continue"/>
          </w:tcPr>
          <w:p>
            <w:pPr>
              <w:spacing w:line="400" w:lineRule="exact"/>
              <w:jc w:val="center"/>
              <w:rPr>
                <w:rFonts w:ascii="仿宋" w:hAnsi="仿宋" w:eastAsia="仿宋"/>
                <w:sz w:val="28"/>
                <w:szCs w:val="28"/>
              </w:rPr>
            </w:pPr>
          </w:p>
        </w:tc>
        <w:tc>
          <w:tcPr>
            <w:tcW w:w="821" w:type="dxa"/>
            <w:vMerge w:val="continue"/>
          </w:tcPr>
          <w:p>
            <w:pPr>
              <w:spacing w:line="400" w:lineRule="exact"/>
              <w:jc w:val="center"/>
              <w:rPr>
                <w:rFonts w:ascii="仿宋" w:hAnsi="仿宋" w:eastAsia="仿宋"/>
                <w:sz w:val="28"/>
                <w:szCs w:val="28"/>
              </w:rPr>
            </w:pPr>
          </w:p>
        </w:tc>
        <w:tc>
          <w:tcPr>
            <w:tcW w:w="4508" w:type="dxa"/>
            <w:vAlign w:val="center"/>
          </w:tcPr>
          <w:p>
            <w:pPr>
              <w:spacing w:line="40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市</w:t>
            </w:r>
            <w:r>
              <w:rPr>
                <w:rFonts w:ascii="仿宋" w:hAnsi="仿宋" w:eastAsia="仿宋"/>
                <w:sz w:val="28"/>
                <w:szCs w:val="28"/>
              </w:rPr>
              <w:t xml:space="preserve">局项目支出 </w:t>
            </w: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1" w:hRule="atLeast"/>
          <w:jc w:val="center"/>
        </w:trPr>
        <w:tc>
          <w:tcPr>
            <w:tcW w:w="532" w:type="dxa"/>
            <w:vMerge w:val="continue"/>
          </w:tcPr>
          <w:p>
            <w:pPr>
              <w:spacing w:line="400" w:lineRule="exact"/>
              <w:jc w:val="center"/>
              <w:rPr>
                <w:rFonts w:ascii="仿宋" w:hAnsi="仿宋" w:eastAsia="仿宋"/>
                <w:sz w:val="28"/>
                <w:szCs w:val="28"/>
              </w:rPr>
            </w:pPr>
          </w:p>
        </w:tc>
        <w:tc>
          <w:tcPr>
            <w:tcW w:w="821" w:type="dxa"/>
            <w:vMerge w:val="continue"/>
          </w:tcPr>
          <w:p>
            <w:pPr>
              <w:spacing w:line="400" w:lineRule="exact"/>
              <w:jc w:val="center"/>
              <w:rPr>
                <w:rFonts w:ascii="仿宋" w:hAnsi="仿宋" w:eastAsia="仿宋"/>
                <w:sz w:val="28"/>
                <w:szCs w:val="28"/>
              </w:rPr>
            </w:pPr>
          </w:p>
        </w:tc>
        <w:tc>
          <w:tcPr>
            <w:tcW w:w="4508" w:type="dxa"/>
            <w:vAlign w:val="center"/>
          </w:tcPr>
          <w:p>
            <w:pPr>
              <w:spacing w:line="400" w:lineRule="exact"/>
              <w:rPr>
                <w:rFonts w:ascii="仿宋" w:hAnsi="仿宋" w:eastAsia="仿宋"/>
                <w:sz w:val="28"/>
                <w:szCs w:val="28"/>
              </w:rPr>
            </w:pPr>
            <w:r>
              <w:rPr>
                <w:rFonts w:ascii="仿宋" w:hAnsi="仿宋" w:eastAsia="仿宋"/>
                <w:sz w:val="28"/>
                <w:szCs w:val="28"/>
              </w:rPr>
              <w:t>2.其他来源</w:t>
            </w: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jc w:val="center"/>
              <w:rPr>
                <w:rFonts w:ascii="仿宋" w:hAnsi="仿宋" w:eastAsia="仿宋"/>
                <w:sz w:val="28"/>
                <w:szCs w:val="28"/>
              </w:rPr>
            </w:pPr>
          </w:p>
        </w:tc>
        <w:tc>
          <w:tcPr>
            <w:tcW w:w="821" w:type="dxa"/>
            <w:vMerge w:val="restart"/>
            <w:vAlign w:val="center"/>
          </w:tcPr>
          <w:p>
            <w:pPr>
              <w:spacing w:line="400" w:lineRule="exact"/>
              <w:jc w:val="center"/>
              <w:rPr>
                <w:rFonts w:ascii="仿宋" w:hAnsi="仿宋" w:eastAsia="仿宋"/>
                <w:sz w:val="28"/>
                <w:szCs w:val="28"/>
              </w:rPr>
            </w:pPr>
            <w:r>
              <w:rPr>
                <w:rFonts w:ascii="仿宋" w:hAnsi="仿宋" w:eastAsia="仿宋"/>
                <w:sz w:val="28"/>
                <w:szCs w:val="28"/>
              </w:rPr>
              <w:t>市</w:t>
            </w:r>
          </w:p>
          <w:p>
            <w:pPr>
              <w:spacing w:line="400" w:lineRule="exact"/>
              <w:jc w:val="center"/>
              <w:rPr>
                <w:rFonts w:ascii="仿宋" w:hAnsi="仿宋" w:eastAsia="仿宋"/>
                <w:sz w:val="28"/>
                <w:szCs w:val="28"/>
              </w:rPr>
            </w:pPr>
            <w:r>
              <w:rPr>
                <w:rFonts w:ascii="仿宋" w:hAnsi="仿宋" w:eastAsia="仿宋"/>
                <w:sz w:val="28"/>
                <w:szCs w:val="28"/>
              </w:rPr>
              <w:t>局</w:t>
            </w:r>
          </w:p>
          <w:p>
            <w:pPr>
              <w:spacing w:line="400" w:lineRule="exact"/>
              <w:jc w:val="center"/>
              <w:rPr>
                <w:rFonts w:ascii="仿宋" w:hAnsi="仿宋" w:eastAsia="仿宋"/>
                <w:sz w:val="28"/>
                <w:szCs w:val="28"/>
              </w:rPr>
            </w:pPr>
            <w:r>
              <w:rPr>
                <w:rFonts w:ascii="仿宋" w:hAnsi="仿宋" w:eastAsia="仿宋"/>
                <w:sz w:val="28"/>
                <w:szCs w:val="28"/>
              </w:rPr>
              <w:t>拨</w:t>
            </w:r>
          </w:p>
          <w:p>
            <w:pPr>
              <w:spacing w:line="400" w:lineRule="exact"/>
              <w:jc w:val="center"/>
              <w:rPr>
                <w:rFonts w:ascii="仿宋" w:hAnsi="仿宋" w:eastAsia="仿宋"/>
                <w:sz w:val="28"/>
                <w:szCs w:val="28"/>
              </w:rPr>
            </w:pPr>
            <w:r>
              <w:rPr>
                <w:rFonts w:ascii="仿宋" w:hAnsi="仿宋" w:eastAsia="仿宋"/>
                <w:sz w:val="28"/>
                <w:szCs w:val="28"/>
              </w:rPr>
              <w:t>款</w:t>
            </w:r>
          </w:p>
          <w:p>
            <w:pPr>
              <w:spacing w:line="400" w:lineRule="exact"/>
              <w:jc w:val="center"/>
              <w:rPr>
                <w:rFonts w:ascii="仿宋" w:hAnsi="仿宋" w:eastAsia="仿宋"/>
                <w:sz w:val="28"/>
                <w:szCs w:val="28"/>
              </w:rPr>
            </w:pPr>
            <w:r>
              <w:rPr>
                <w:rFonts w:ascii="仿宋" w:hAnsi="仿宋" w:eastAsia="仿宋"/>
                <w:sz w:val="28"/>
                <w:szCs w:val="28"/>
              </w:rPr>
              <w:t>项</w:t>
            </w:r>
          </w:p>
          <w:p>
            <w:pPr>
              <w:spacing w:line="400" w:lineRule="exact"/>
              <w:jc w:val="center"/>
              <w:rPr>
                <w:rFonts w:ascii="仿宋" w:hAnsi="仿宋" w:eastAsia="仿宋"/>
                <w:sz w:val="28"/>
                <w:szCs w:val="28"/>
              </w:rPr>
            </w:pPr>
            <w:r>
              <w:rPr>
                <w:rFonts w:ascii="仿宋" w:hAnsi="仿宋" w:eastAsia="仿宋"/>
                <w:sz w:val="28"/>
                <w:szCs w:val="28"/>
              </w:rPr>
              <w:t>目</w:t>
            </w:r>
          </w:p>
          <w:p>
            <w:pPr>
              <w:spacing w:line="400" w:lineRule="exact"/>
              <w:jc w:val="center"/>
              <w:rPr>
                <w:rFonts w:ascii="仿宋" w:hAnsi="仿宋" w:eastAsia="仿宋"/>
                <w:sz w:val="28"/>
                <w:szCs w:val="28"/>
              </w:rPr>
            </w:pPr>
            <w:r>
              <w:rPr>
                <w:rFonts w:ascii="仿宋" w:hAnsi="仿宋" w:eastAsia="仿宋"/>
                <w:sz w:val="28"/>
                <w:szCs w:val="28"/>
              </w:rPr>
              <w:t>支</w:t>
            </w:r>
          </w:p>
          <w:p>
            <w:pPr>
              <w:spacing w:line="400" w:lineRule="exact"/>
              <w:jc w:val="center"/>
              <w:rPr>
                <w:rFonts w:ascii="仿宋" w:hAnsi="仿宋" w:eastAsia="仿宋"/>
                <w:sz w:val="28"/>
                <w:szCs w:val="28"/>
              </w:rPr>
            </w:pPr>
            <w:r>
              <w:rPr>
                <w:rFonts w:ascii="仿宋" w:hAnsi="仿宋" w:eastAsia="仿宋"/>
                <w:sz w:val="28"/>
                <w:szCs w:val="28"/>
              </w:rPr>
              <w:t>出</w:t>
            </w:r>
          </w:p>
          <w:p>
            <w:pPr>
              <w:spacing w:line="400" w:lineRule="exact"/>
              <w:jc w:val="center"/>
              <w:rPr>
                <w:rFonts w:ascii="仿宋" w:hAnsi="仿宋" w:eastAsia="仿宋"/>
                <w:sz w:val="28"/>
                <w:szCs w:val="28"/>
              </w:rPr>
            </w:pPr>
            <w:r>
              <w:rPr>
                <w:rFonts w:ascii="仿宋" w:hAnsi="仿宋" w:eastAsia="仿宋"/>
                <w:sz w:val="28"/>
                <w:szCs w:val="28"/>
              </w:rPr>
              <w:t>明</w:t>
            </w:r>
          </w:p>
          <w:p>
            <w:pPr>
              <w:spacing w:line="400" w:lineRule="exact"/>
              <w:jc w:val="center"/>
              <w:rPr>
                <w:rFonts w:ascii="仿宋" w:hAnsi="仿宋" w:eastAsia="仿宋"/>
                <w:sz w:val="28"/>
                <w:szCs w:val="28"/>
              </w:rPr>
            </w:pPr>
            <w:r>
              <w:rPr>
                <w:rFonts w:ascii="仿宋" w:hAnsi="仿宋" w:eastAsia="仿宋"/>
                <w:sz w:val="28"/>
                <w:szCs w:val="28"/>
              </w:rPr>
              <w:t>细</w:t>
            </w:r>
          </w:p>
        </w:tc>
        <w:tc>
          <w:tcPr>
            <w:tcW w:w="4508" w:type="dxa"/>
            <w:vAlign w:val="center"/>
          </w:tcPr>
          <w:p>
            <w:pPr>
              <w:spacing w:line="400" w:lineRule="exact"/>
              <w:jc w:val="center"/>
              <w:rPr>
                <w:rFonts w:ascii="仿宋" w:hAnsi="仿宋" w:eastAsia="仿宋"/>
                <w:sz w:val="28"/>
                <w:szCs w:val="28"/>
              </w:rPr>
            </w:pPr>
            <w:r>
              <w:rPr>
                <w:rFonts w:ascii="仿宋" w:hAnsi="仿宋" w:eastAsia="仿宋"/>
                <w:sz w:val="28"/>
                <w:szCs w:val="28"/>
              </w:rPr>
              <w:t>支出项目内容</w:t>
            </w:r>
          </w:p>
        </w:tc>
        <w:tc>
          <w:tcPr>
            <w:tcW w:w="1434" w:type="dxa"/>
            <w:vAlign w:val="center"/>
          </w:tcPr>
          <w:p>
            <w:pPr>
              <w:spacing w:line="400" w:lineRule="exact"/>
              <w:jc w:val="center"/>
              <w:rPr>
                <w:rFonts w:ascii="仿宋" w:hAnsi="仿宋" w:eastAsia="仿宋"/>
                <w:sz w:val="28"/>
                <w:szCs w:val="28"/>
              </w:rPr>
            </w:pPr>
            <w:r>
              <w:rPr>
                <w:rFonts w:ascii="仿宋" w:hAnsi="仿宋" w:eastAsia="仿宋"/>
                <w:sz w:val="28"/>
                <w:szCs w:val="28"/>
              </w:rPr>
              <w:t>金 额</w:t>
            </w:r>
          </w:p>
        </w:tc>
        <w:tc>
          <w:tcPr>
            <w:tcW w:w="2405" w:type="dxa"/>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jc w:val="center"/>
              <w:rPr>
                <w:rFonts w:ascii="仿宋" w:hAnsi="仿宋" w:eastAsia="仿宋"/>
                <w:sz w:val="28"/>
                <w:szCs w:val="28"/>
              </w:rPr>
            </w:pPr>
          </w:p>
        </w:tc>
        <w:tc>
          <w:tcPr>
            <w:tcW w:w="2405" w:type="dxa"/>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bl>
    <w:p>
      <w:pPr>
        <w:rPr>
          <w:rFonts w:eastAsia="黑体"/>
          <w:sz w:val="32"/>
          <w:szCs w:val="32"/>
        </w:rPr>
      </w:pPr>
    </w:p>
    <w:p>
      <w:pPr>
        <w:rPr>
          <w:rFonts w:eastAsia="黑体"/>
          <w:sz w:val="32"/>
          <w:szCs w:val="32"/>
        </w:rPr>
      </w:pPr>
      <w:r>
        <w:rPr>
          <w:rFonts w:hint="eastAsia" w:eastAsia="黑体"/>
          <w:sz w:val="32"/>
          <w:szCs w:val="32"/>
        </w:rPr>
        <w:t>五、相关单位意见</w:t>
      </w:r>
    </w:p>
    <w:tbl>
      <w:tblPr>
        <w:tblStyle w:val="8"/>
        <w:tblW w:w="9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4"/>
        <w:gridCol w:w="3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4" w:hRule="atLeast"/>
          <w:jc w:val="center"/>
        </w:trPr>
        <w:tc>
          <w:tcPr>
            <w:tcW w:w="6184" w:type="dxa"/>
          </w:tcPr>
          <w:p>
            <w:pPr>
              <w:spacing w:line="560" w:lineRule="exact"/>
              <w:rPr>
                <w:rFonts w:ascii="仿宋" w:hAnsi="仿宋" w:eastAsia="仿宋" w:cs="仿宋"/>
                <w:sz w:val="28"/>
                <w:szCs w:val="28"/>
              </w:rPr>
            </w:pPr>
            <w:r>
              <w:rPr>
                <w:rFonts w:hint="eastAsia" w:ascii="仿宋" w:hAnsi="仿宋" w:eastAsia="仿宋" w:cs="仿宋"/>
                <w:sz w:val="28"/>
                <w:szCs w:val="28"/>
              </w:rPr>
              <w:t>申报单位意见</w:t>
            </w:r>
          </w:p>
        </w:tc>
        <w:tc>
          <w:tcPr>
            <w:tcW w:w="3076" w:type="dxa"/>
          </w:tcPr>
          <w:p>
            <w:pPr>
              <w:spacing w:line="560" w:lineRule="exact"/>
              <w:rPr>
                <w:rFonts w:ascii="仿宋" w:hAnsi="仿宋" w:eastAsia="仿宋" w:cs="仿宋"/>
                <w:sz w:val="28"/>
                <w:szCs w:val="28"/>
              </w:rPr>
            </w:pPr>
            <w:r>
              <w:rPr>
                <w:rFonts w:hint="eastAsia" w:ascii="仿宋" w:hAnsi="仿宋" w:eastAsia="仿宋" w:cs="仿宋"/>
                <w:sz w:val="28"/>
                <w:szCs w:val="28"/>
              </w:rPr>
              <w:t>项目负责人签名：</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单位（盖章）</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7" w:hRule="atLeast"/>
          <w:jc w:val="center"/>
        </w:trPr>
        <w:tc>
          <w:tcPr>
            <w:tcW w:w="6184" w:type="dxa"/>
          </w:tcPr>
          <w:p>
            <w:pPr>
              <w:spacing w:line="560" w:lineRule="exact"/>
              <w:rPr>
                <w:rFonts w:ascii="仿宋" w:hAnsi="仿宋" w:eastAsia="仿宋" w:cs="仿宋"/>
                <w:sz w:val="28"/>
                <w:szCs w:val="28"/>
              </w:rPr>
            </w:pPr>
            <w:r>
              <w:rPr>
                <w:rFonts w:hint="eastAsia" w:ascii="仿宋" w:hAnsi="仿宋" w:eastAsia="仿宋" w:cs="仿宋"/>
                <w:sz w:val="28"/>
                <w:szCs w:val="28"/>
              </w:rPr>
              <w:t>区县局（市局各分局）审核推荐意见</w:t>
            </w:r>
          </w:p>
        </w:tc>
        <w:tc>
          <w:tcPr>
            <w:tcW w:w="3076" w:type="dxa"/>
          </w:tcPr>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推荐单位（盖章）</w:t>
            </w:r>
          </w:p>
          <w:p>
            <w:pPr>
              <w:spacing w:line="560" w:lineRule="exact"/>
              <w:rPr>
                <w:rFonts w:ascii="仿宋" w:hAnsi="仿宋" w:eastAsia="仿宋" w:cs="仿宋"/>
                <w:sz w:val="28"/>
                <w:szCs w:val="28"/>
              </w:rPr>
            </w:pPr>
            <w:r>
              <w:rPr>
                <w:rFonts w:hint="eastAsia" w:ascii="仿宋" w:hAnsi="仿宋" w:eastAsia="仿宋" w:cs="仿宋"/>
                <w:sz w:val="28"/>
                <w:szCs w:val="28"/>
              </w:rPr>
              <w:t xml:space="preserve">    年  月  日</w:t>
            </w:r>
          </w:p>
        </w:tc>
      </w:tr>
    </w:tbl>
    <w:p>
      <w:pPr>
        <w:spacing w:line="440" w:lineRule="exact"/>
        <w:ind w:left="420" w:leftChars="200"/>
        <w:rPr>
          <w:rFonts w:eastAsia="黑体"/>
          <w:sz w:val="28"/>
          <w:szCs w:val="28"/>
        </w:rPr>
      </w:pP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600" w:lineRule="exact"/>
        <w:rPr>
          <w:rFonts w:eastAsia="黑体"/>
          <w:color w:val="000000"/>
          <w:sz w:val="32"/>
          <w:szCs w:val="32"/>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8-</w:t>
      </w:r>
      <w:r>
        <w:rPr>
          <w:rFonts w:hint="eastAsia" w:ascii="黑体" w:hAnsi="黑体" w:eastAsia="黑体" w:cs="黑体"/>
          <w:color w:val="000000"/>
          <w:sz w:val="32"/>
          <w:szCs w:val="32"/>
        </w:rPr>
        <w:t>2</w:t>
      </w:r>
      <w:r>
        <w:rPr>
          <w:rFonts w:hint="eastAsia" w:ascii="黑体" w:hAnsi="黑体" w:eastAsia="黑体" w:cs="黑体"/>
          <w:color w:val="000000"/>
          <w:sz w:val="32"/>
          <w:szCs w:val="32"/>
          <w:lang w:val="en-US" w:eastAsia="zh-CN"/>
        </w:rPr>
        <w:t>：</w:t>
      </w:r>
    </w:p>
    <w:p>
      <w:pPr>
        <w:widowControl/>
        <w:ind w:firstLine="3990" w:firstLineChars="1900"/>
      </w:pPr>
      <w:r>
        <w:rPr>
          <w:rFonts w:hint="eastAsia"/>
        </w:rPr>
        <w:t xml:space="preserve">  </w:t>
      </w:r>
    </w:p>
    <w:p>
      <w:pPr>
        <w:ind w:firstLine="552"/>
        <w:jc w:val="center"/>
        <w:rPr>
          <w:rFonts w:cs="方正小标宋简体" w:asciiTheme="majorEastAsia" w:hAnsiTheme="majorEastAsia" w:eastAsiaTheme="majorEastAsia"/>
          <w:color w:val="000000"/>
          <w:sz w:val="44"/>
          <w:szCs w:val="44"/>
        </w:rPr>
      </w:pPr>
      <w:r>
        <w:rPr>
          <w:rFonts w:hint="eastAsia" w:cs="方正小标宋简体" w:asciiTheme="majorEastAsia" w:hAnsiTheme="majorEastAsia" w:eastAsiaTheme="majorEastAsia"/>
          <w:color w:val="000000"/>
          <w:sz w:val="44"/>
          <w:szCs w:val="44"/>
        </w:rPr>
        <w:t>2023年度汕头市地理标志专用标志</w:t>
      </w:r>
    </w:p>
    <w:p>
      <w:pPr>
        <w:ind w:firstLine="552"/>
        <w:jc w:val="center"/>
        <w:rPr>
          <w:rFonts w:ascii="黑体" w:eastAsia="黑体"/>
          <w:bCs/>
          <w:sz w:val="28"/>
          <w:szCs w:val="28"/>
        </w:rPr>
      </w:pPr>
      <w:r>
        <w:rPr>
          <w:rFonts w:hint="eastAsia" w:cs="方正小标宋简体" w:asciiTheme="majorEastAsia" w:hAnsiTheme="majorEastAsia" w:eastAsiaTheme="majorEastAsia"/>
          <w:color w:val="000000"/>
          <w:sz w:val="44"/>
          <w:szCs w:val="44"/>
        </w:rPr>
        <w:t>使用核准项目申报书</w:t>
      </w:r>
      <w:r>
        <w:rPr>
          <w:rFonts w:hint="eastAsia" w:ascii="黑体" w:eastAsia="黑体"/>
          <w:bCs/>
          <w:sz w:val="28"/>
          <w:szCs w:val="28"/>
        </w:rPr>
        <w:t xml:space="preserve">                               </w:t>
      </w:r>
    </w:p>
    <w:p>
      <w:pPr>
        <w:ind w:firstLine="552"/>
        <w:jc w:val="center"/>
        <w:rPr>
          <w:rFonts w:ascii="黑体" w:eastAsia="黑体"/>
          <w:bCs/>
          <w:sz w:val="28"/>
          <w:szCs w:val="28"/>
        </w:rPr>
      </w:pPr>
      <w:r>
        <w:rPr>
          <w:rFonts w:hint="eastAsia" w:ascii="黑体" w:eastAsia="黑体"/>
          <w:bCs/>
          <w:sz w:val="28"/>
          <w:szCs w:val="28"/>
        </w:rPr>
        <w:t xml:space="preserve">                      编号：</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spacing w:line="480" w:lineRule="auto"/>
        <w:jc w:val="center"/>
        <w:rPr>
          <w:rFonts w:hint="default" w:ascii="仿宋" w:hAnsi="仿宋" w:eastAsia="仿宋"/>
          <w:sz w:val="32"/>
          <w:szCs w:val="32"/>
          <w:lang w:val="en-US" w:eastAsia="zh-CN"/>
        </w:rPr>
      </w:pPr>
      <w:r>
        <w:rPr>
          <w:rFonts w:hint="eastAsia" w:ascii="仿宋" w:hAnsi="仿宋" w:eastAsia="仿宋"/>
          <w:szCs w:val="32"/>
        </w:rPr>
        <w:t xml:space="preserve"> </w:t>
      </w:r>
      <w:r>
        <w:rPr>
          <w:rFonts w:hint="eastAsia" w:ascii="仿宋" w:hAnsi="仿宋" w:eastAsia="仿宋"/>
          <w:szCs w:val="32"/>
          <w:lang w:val="en-US" w:eastAsia="zh-CN"/>
        </w:rPr>
        <w:t xml:space="preserve">    </w:t>
      </w:r>
      <w:r>
        <w:rPr>
          <w:rFonts w:hint="eastAsia" w:ascii="仿宋" w:hAnsi="仿宋" w:eastAsia="仿宋"/>
          <w:sz w:val="32"/>
          <w:szCs w:val="32"/>
        </w:rPr>
        <w:t>项目名称:</w:t>
      </w:r>
      <w:r>
        <w:rPr>
          <w:rFonts w:hint="eastAsia" w:ascii="仿宋" w:hAnsi="仿宋" w:eastAsia="仿宋"/>
          <w:spacing w:val="-17"/>
          <w:sz w:val="32"/>
          <w:szCs w:val="32"/>
          <w:u w:val="single"/>
        </w:rPr>
        <w:t>2023年度汕头市地理标志专用标志使用核准项目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p>
    <w:p>
      <w:pPr>
        <w:spacing w:line="480" w:lineRule="auto"/>
        <w:jc w:val="center"/>
        <w:rPr>
          <w:rFonts w:ascii="仿宋" w:hAnsi="仿宋" w:eastAsia="仿宋"/>
          <w:sz w:val="32"/>
          <w:szCs w:val="32"/>
        </w:rPr>
      </w:pPr>
      <w:r>
        <w:rPr>
          <w:rFonts w:hint="eastAsia" w:ascii="仿宋" w:hAnsi="仿宋" w:eastAsia="仿宋"/>
          <w:sz w:val="32"/>
          <w:szCs w:val="32"/>
        </w:rPr>
        <w:t xml:space="preserve"> 单位名称：</w:t>
      </w:r>
      <w:r>
        <w:rPr>
          <w:rFonts w:hint="eastAsia" w:ascii="仿宋" w:hAnsi="仿宋" w:eastAsia="仿宋"/>
          <w:sz w:val="32"/>
          <w:szCs w:val="32"/>
          <w:u w:val="single"/>
        </w:rPr>
        <w:t xml:space="preserve">                           （公章）   </w:t>
      </w:r>
    </w:p>
    <w:p>
      <w:pPr>
        <w:spacing w:line="480" w:lineRule="auto"/>
        <w:ind w:firstLine="640" w:firstLineChars="200"/>
        <w:rPr>
          <w:rFonts w:ascii="仿宋" w:hAnsi="仿宋" w:eastAsia="仿宋"/>
          <w:sz w:val="32"/>
          <w:szCs w:val="32"/>
        </w:rPr>
      </w:pPr>
      <w:r>
        <w:rPr>
          <w:rFonts w:hint="eastAsia" w:ascii="仿宋" w:hAnsi="仿宋" w:eastAsia="仿宋"/>
          <w:sz w:val="32"/>
          <w:szCs w:val="32"/>
        </w:rPr>
        <w:t>联 系 人：</w:t>
      </w:r>
      <w:r>
        <w:rPr>
          <w:rFonts w:hint="eastAsia" w:ascii="仿宋" w:hAnsi="仿宋" w:eastAsia="仿宋"/>
          <w:sz w:val="32"/>
          <w:szCs w:val="32"/>
          <w:u w:val="single"/>
        </w:rPr>
        <w:t xml:space="preserve">                                      </w:t>
      </w:r>
    </w:p>
    <w:p>
      <w:pPr>
        <w:spacing w:line="480" w:lineRule="auto"/>
        <w:ind w:firstLine="640" w:firstLineChars="200"/>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p>
    <w:p>
      <w:pPr>
        <w:spacing w:line="480" w:lineRule="auto"/>
        <w:ind w:firstLine="640" w:firstLineChars="200"/>
        <w:rPr>
          <w:rFonts w:ascii="仿宋" w:hAnsi="仿宋" w:eastAsia="仿宋"/>
          <w:sz w:val="32"/>
          <w:szCs w:val="32"/>
          <w:u w:val="single"/>
        </w:rPr>
      </w:pPr>
      <w:r>
        <w:rPr>
          <w:rFonts w:hint="eastAsia" w:ascii="仿宋" w:hAnsi="仿宋" w:eastAsia="仿宋"/>
          <w:sz w:val="32"/>
          <w:szCs w:val="32"/>
        </w:rPr>
        <w:t>电子邮件：</w:t>
      </w:r>
      <w:r>
        <w:rPr>
          <w:rFonts w:hint="eastAsia" w:ascii="仿宋" w:hAnsi="仿宋" w:eastAsia="仿宋"/>
          <w:sz w:val="32"/>
          <w:szCs w:val="32"/>
          <w:u w:val="single"/>
        </w:rPr>
        <w:t xml:space="preserve">                                      </w:t>
      </w:r>
    </w:p>
    <w:p>
      <w:pPr>
        <w:spacing w:line="480" w:lineRule="auto"/>
        <w:ind w:firstLine="640" w:firstLineChars="200"/>
        <w:rPr>
          <w:rFonts w:ascii="仿宋" w:hAnsi="仿宋" w:eastAsia="仿宋"/>
          <w:sz w:val="32"/>
          <w:szCs w:val="32"/>
        </w:rPr>
      </w:pPr>
      <w:r>
        <w:rPr>
          <w:rFonts w:hint="eastAsia" w:ascii="仿宋" w:hAnsi="仿宋" w:eastAsia="仿宋"/>
          <w:sz w:val="32"/>
          <w:szCs w:val="32"/>
        </w:rPr>
        <w:t>填报日期：</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r>
        <w:rPr>
          <w:rFonts w:hint="eastAsia" w:ascii="仿宋" w:hAnsi="仿宋" w:eastAsia="仿宋"/>
          <w:sz w:val="32"/>
          <w:szCs w:val="32"/>
          <w:u w:val="single"/>
        </w:rPr>
        <w:t xml:space="preserve">         </w:t>
      </w:r>
    </w:p>
    <w:p>
      <w:pPr>
        <w:spacing w:line="960" w:lineRule="auto"/>
        <w:jc w:val="center"/>
        <w:rPr>
          <w:rFonts w:ascii="仿宋" w:hAnsi="仿宋" w:eastAsia="仿宋"/>
          <w:bCs/>
          <w:szCs w:val="32"/>
        </w:rPr>
      </w:pPr>
    </w:p>
    <w:p>
      <w:pPr>
        <w:spacing w:line="360" w:lineRule="auto"/>
        <w:jc w:val="center"/>
        <w:rPr>
          <w:rFonts w:ascii="仿宋" w:hAnsi="仿宋" w:eastAsia="仿宋"/>
          <w:bCs/>
          <w:szCs w:val="32"/>
        </w:rPr>
      </w:pPr>
    </w:p>
    <w:p>
      <w:pPr>
        <w:spacing w:line="360" w:lineRule="auto"/>
        <w:jc w:val="center"/>
        <w:rPr>
          <w:rFonts w:ascii="仿宋" w:hAnsi="仿宋" w:eastAsia="仿宋" w:cs="方正小标宋简体"/>
          <w:sz w:val="28"/>
          <w:szCs w:val="28"/>
        </w:rPr>
      </w:pPr>
      <w:r>
        <w:rPr>
          <w:rFonts w:hint="eastAsia" w:ascii="仿宋" w:hAnsi="仿宋" w:eastAsia="仿宋"/>
          <w:bCs/>
          <w:sz w:val="28"/>
          <w:szCs w:val="28"/>
        </w:rPr>
        <w:t>汕头市市场监督管理局（知识产权局）编制</w:t>
      </w:r>
    </w:p>
    <w:p>
      <w:pPr>
        <w:spacing w:line="360" w:lineRule="auto"/>
        <w:jc w:val="center"/>
        <w:rPr>
          <w:rFonts w:ascii="仿宋" w:hAnsi="仿宋" w:eastAsia="仿宋"/>
          <w:bCs/>
          <w:sz w:val="28"/>
          <w:szCs w:val="28"/>
        </w:rPr>
      </w:pPr>
      <w:r>
        <w:rPr>
          <w:rFonts w:hint="eastAsia" w:ascii="仿宋" w:hAnsi="仿宋" w:eastAsia="仿宋"/>
          <w:bCs/>
          <w:sz w:val="28"/>
          <w:szCs w:val="28"/>
        </w:rPr>
        <w:t>2022年</w:t>
      </w:r>
    </w:p>
    <w:p>
      <w:pPr>
        <w:spacing w:line="360" w:lineRule="auto"/>
        <w:jc w:val="center"/>
        <w:rPr>
          <w:rFonts w:ascii="仿宋" w:hAnsi="仿宋" w:eastAsia="仿宋"/>
          <w:bCs/>
          <w:szCs w:val="32"/>
        </w:rPr>
      </w:pPr>
    </w:p>
    <w:p>
      <w:pPr>
        <w:spacing w:beforeLines="100" w:line="360" w:lineRule="auto"/>
        <w:jc w:val="center"/>
        <w:rPr>
          <w:rFonts w:ascii="小标宋" w:hAnsi="黑体" w:eastAsia="小标宋"/>
          <w:sz w:val="44"/>
        </w:rPr>
      </w:pPr>
      <w:r>
        <w:rPr>
          <w:rFonts w:hint="eastAsia" w:ascii="小标宋" w:hAnsi="黑体" w:eastAsia="小标宋"/>
          <w:sz w:val="44"/>
        </w:rPr>
        <w:t>填写说明</w:t>
      </w:r>
    </w:p>
    <w:p>
      <w:pPr>
        <w:spacing w:line="360" w:lineRule="auto"/>
        <w:ind w:firstLine="640" w:firstLineChars="200"/>
        <w:rPr>
          <w:rFonts w:ascii="仿宋" w:hAnsi="仿宋" w:eastAsia="仿宋"/>
          <w:sz w:val="32"/>
          <w:szCs w:val="32"/>
        </w:rPr>
      </w:pPr>
      <w:r>
        <w:rPr>
          <w:rFonts w:ascii="仿宋" w:hAnsi="仿宋" w:eastAsia="仿宋"/>
          <w:sz w:val="32"/>
          <w:szCs w:val="32"/>
        </w:rPr>
        <w:t>一、本申请书适用于</w:t>
      </w:r>
      <w:r>
        <w:rPr>
          <w:rFonts w:hint="eastAsia" w:ascii="仿宋" w:hAnsi="仿宋" w:eastAsia="仿宋"/>
          <w:sz w:val="32"/>
          <w:szCs w:val="32"/>
        </w:rPr>
        <w:t>2023年度汕头市地理标志专用标志使用核准项目</w:t>
      </w:r>
      <w:r>
        <w:rPr>
          <w:rFonts w:ascii="仿宋" w:hAnsi="仿宋" w:eastAsia="仿宋"/>
          <w:sz w:val="32"/>
          <w:szCs w:val="32"/>
        </w:rPr>
        <w:t>的申报工作。</w:t>
      </w:r>
    </w:p>
    <w:p>
      <w:pPr>
        <w:spacing w:line="360" w:lineRule="auto"/>
        <w:ind w:firstLine="640" w:firstLineChars="200"/>
        <w:rPr>
          <w:rFonts w:ascii="仿宋" w:hAnsi="仿宋" w:eastAsia="仿宋"/>
          <w:sz w:val="32"/>
          <w:szCs w:val="32"/>
        </w:rPr>
      </w:pPr>
      <w:r>
        <w:rPr>
          <w:rFonts w:ascii="仿宋" w:hAnsi="仿宋" w:eastAsia="仿宋"/>
          <w:sz w:val="32"/>
          <w:szCs w:val="32"/>
        </w:rPr>
        <w:t>二、封面中项目编号</w:t>
      </w:r>
      <w:r>
        <w:rPr>
          <w:rFonts w:hint="eastAsia" w:ascii="仿宋" w:hAnsi="仿宋" w:eastAsia="仿宋"/>
          <w:sz w:val="32"/>
          <w:szCs w:val="32"/>
        </w:rPr>
        <w:t>由汕头市市场监督管理局</w:t>
      </w:r>
      <w:r>
        <w:rPr>
          <w:rFonts w:ascii="仿宋" w:hAnsi="仿宋" w:eastAsia="仿宋"/>
          <w:sz w:val="32"/>
          <w:szCs w:val="32"/>
        </w:rPr>
        <w:t>填写。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、项目任务请填写申报指南中各项目下的对应任务。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、申报单位对本申请材料以及所附材料的合法性、真实性、准确性负责。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、申请书规格为A4纸，各栏不够填写时，请自行加页。申请书宜双面打印，并于左侧装订成册，一式</w:t>
      </w:r>
      <w:r>
        <w:rPr>
          <w:rFonts w:hint="eastAsia" w:ascii="仿宋" w:hAnsi="仿宋" w:eastAsia="仿宋"/>
          <w:sz w:val="32"/>
          <w:szCs w:val="32"/>
        </w:rPr>
        <w:t>三</w:t>
      </w:r>
      <w:r>
        <w:rPr>
          <w:rFonts w:ascii="仿宋" w:hAnsi="仿宋" w:eastAsia="仿宋"/>
          <w:sz w:val="32"/>
          <w:szCs w:val="32"/>
        </w:rPr>
        <w:t>份。</w:t>
      </w:r>
    </w:p>
    <w:p>
      <w:pPr>
        <w:spacing w:line="560" w:lineRule="exact"/>
      </w:pPr>
    </w:p>
    <w:p>
      <w:pPr>
        <w:ind w:firstLine="560" w:firstLineChars="200"/>
        <w:rPr>
          <w:sz w:val="32"/>
          <w:szCs w:val="32"/>
        </w:rPr>
      </w:pPr>
      <w:r>
        <w:rPr>
          <w:rFonts w:eastAsia="黑体"/>
          <w:sz w:val="28"/>
          <w:szCs w:val="28"/>
        </w:rPr>
        <w:br w:type="page"/>
      </w:r>
      <w:r>
        <w:rPr>
          <w:rFonts w:eastAsia="黑体"/>
          <w:sz w:val="32"/>
          <w:szCs w:val="32"/>
        </w:rPr>
        <w:t>一、申报项目名称及单位信息</w:t>
      </w:r>
    </w:p>
    <w:tbl>
      <w:tblPr>
        <w:tblStyle w:val="8"/>
        <w:tblW w:w="93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74"/>
        <w:gridCol w:w="1207"/>
        <w:gridCol w:w="41"/>
        <w:gridCol w:w="2347"/>
        <w:gridCol w:w="11"/>
        <w:gridCol w:w="859"/>
        <w:gridCol w:w="1477"/>
        <w:gridCol w:w="2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6" w:hRule="atLeast"/>
          <w:jc w:val="center"/>
        </w:trPr>
        <w:tc>
          <w:tcPr>
            <w:tcW w:w="2422" w:type="dxa"/>
            <w:gridSpan w:val="3"/>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rPr>
                <w:rFonts w:ascii="仿宋" w:hAnsi="仿宋" w:eastAsia="仿宋"/>
                <w:sz w:val="28"/>
                <w:szCs w:val="28"/>
              </w:rPr>
            </w:pPr>
            <w:r>
              <w:rPr>
                <w:rFonts w:ascii="仿宋" w:hAnsi="仿宋" w:eastAsia="仿宋"/>
                <w:bCs/>
                <w:sz w:val="28"/>
                <w:szCs w:val="28"/>
              </w:rPr>
              <w:t>申报项目名称</w:t>
            </w:r>
          </w:p>
        </w:tc>
        <w:tc>
          <w:tcPr>
            <w:tcW w:w="6973" w:type="dxa"/>
            <w:gridSpan w:val="5"/>
            <w:tcBorders>
              <w:top w:val="single" w:color="000000" w:sz="6" w:space="0"/>
              <w:left w:val="nil"/>
              <w:bottom w:val="single" w:color="000000" w:sz="6" w:space="0"/>
              <w:right w:val="single" w:color="000000" w:sz="6" w:space="0"/>
            </w:tcBorders>
            <w:noWrap/>
            <w:vAlign w:val="center"/>
          </w:tcPr>
          <w:p>
            <w:pPr>
              <w:pStyle w:val="17"/>
              <w:spacing w:before="0" w:beforeAutospacing="0" w:after="0" w:afterAutospacing="0" w:line="440" w:lineRule="exact"/>
              <w:rPr>
                <w:rFonts w:ascii="仿宋" w:hAnsi="仿宋" w:eastAsia="仿宋"/>
                <w:b w:val="0"/>
                <w:sz w:val="28"/>
                <w:szCs w:val="28"/>
              </w:rPr>
            </w:pPr>
            <w:r>
              <w:rPr>
                <w:rFonts w:hint="eastAsia" w:ascii="仿宋" w:hAnsi="仿宋" w:eastAsia="仿宋"/>
                <w:b w:val="0"/>
                <w:sz w:val="28"/>
                <w:szCs w:val="28"/>
              </w:rPr>
              <w:t>汕头市2023年度地理标志专用标志</w:t>
            </w:r>
          </w:p>
          <w:p>
            <w:pPr>
              <w:pStyle w:val="17"/>
              <w:spacing w:before="0" w:beforeAutospacing="0" w:after="0" w:afterAutospacing="0" w:line="440" w:lineRule="exact"/>
              <w:rPr>
                <w:rFonts w:ascii="仿宋" w:hAnsi="仿宋" w:eastAsia="仿宋"/>
                <w:b w:val="0"/>
                <w:bCs w:val="0"/>
                <w:sz w:val="28"/>
                <w:szCs w:val="28"/>
              </w:rPr>
            </w:pPr>
            <w:r>
              <w:rPr>
                <w:rFonts w:hint="eastAsia" w:ascii="仿宋" w:hAnsi="仿宋" w:eastAsia="仿宋"/>
                <w:b w:val="0"/>
                <w:sz w:val="28"/>
                <w:szCs w:val="28"/>
              </w:rPr>
              <w:t>使用核准培育项目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422"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z w:val="28"/>
                <w:szCs w:val="28"/>
              </w:rPr>
              <w:t>项目起止</w:t>
            </w:r>
          </w:p>
        </w:tc>
        <w:tc>
          <w:tcPr>
            <w:tcW w:w="6973" w:type="dxa"/>
            <w:gridSpan w:val="5"/>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left"/>
              <w:rPr>
                <w:rFonts w:ascii="仿宋" w:hAnsi="仿宋" w:eastAsia="仿宋"/>
                <w:sz w:val="28"/>
                <w:szCs w:val="28"/>
              </w:rPr>
            </w:pPr>
            <w:r>
              <w:rPr>
                <w:rFonts w:ascii="仿宋" w:hAnsi="仿宋" w:eastAsia="仿宋"/>
                <w:sz w:val="28"/>
                <w:szCs w:val="28"/>
              </w:rPr>
              <w:t xml:space="preserve">    年  月</w:t>
            </w:r>
            <w:r>
              <w:rPr>
                <w:rFonts w:hint="eastAsia" w:ascii="仿宋" w:hAnsi="仿宋" w:eastAsia="仿宋"/>
                <w:sz w:val="28"/>
                <w:szCs w:val="28"/>
              </w:rPr>
              <w:t xml:space="preserve">   </w:t>
            </w:r>
            <w:r>
              <w:rPr>
                <w:rFonts w:ascii="仿宋" w:hAnsi="仿宋" w:eastAsia="仿宋"/>
                <w:sz w:val="28"/>
                <w:szCs w:val="28"/>
              </w:rPr>
              <w:t>日   至</w:t>
            </w:r>
            <w:r>
              <w:rPr>
                <w:rFonts w:hint="eastAsia" w:ascii="仿宋" w:hAnsi="仿宋" w:eastAsia="仿宋"/>
                <w:sz w:val="28"/>
                <w:szCs w:val="28"/>
              </w:rPr>
              <w:t>2023</w:t>
            </w:r>
            <w:r>
              <w:rPr>
                <w:rFonts w:ascii="仿宋" w:hAnsi="仿宋" w:eastAsia="仿宋"/>
                <w:sz w:val="28"/>
                <w:szCs w:val="28"/>
              </w:rPr>
              <w:t>年</w:t>
            </w:r>
            <w:r>
              <w:rPr>
                <w:rFonts w:hint="eastAsia" w:ascii="仿宋" w:hAnsi="仿宋" w:eastAsia="仿宋"/>
                <w:sz w:val="28"/>
                <w:szCs w:val="28"/>
              </w:rPr>
              <w:t>12</w:t>
            </w:r>
            <w:r>
              <w:rPr>
                <w:rFonts w:ascii="仿宋" w:hAnsi="仿宋" w:eastAsia="仿宋"/>
                <w:sz w:val="28"/>
                <w:szCs w:val="28"/>
              </w:rPr>
              <w:t>月</w:t>
            </w:r>
            <w:r>
              <w:rPr>
                <w:rFonts w:hint="eastAsia" w:eastAsia="仿宋"/>
                <w:sz w:val="28"/>
                <w:szCs w:val="28"/>
                <w:lang w:val="en-US" w:eastAsia="zh-CN"/>
              </w:rPr>
              <w:t>20</w:t>
            </w:r>
            <w:r>
              <w:rPr>
                <w:rFonts w:ascii="仿宋" w:hAnsi="仿宋" w:eastAsia="仿宋"/>
                <w:sz w:val="28"/>
                <w:szCs w:val="28"/>
              </w:rPr>
              <w:t xml:space="preserve">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9395" w:type="dxa"/>
            <w:gridSpan w:val="8"/>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440" w:lineRule="exact"/>
              <w:jc w:val="left"/>
              <w:rPr>
                <w:rFonts w:ascii="仿宋" w:hAnsi="仿宋" w:eastAsia="仿宋"/>
                <w:sz w:val="28"/>
                <w:szCs w:val="28"/>
              </w:rPr>
            </w:pPr>
            <w:r>
              <w:rPr>
                <w:rFonts w:ascii="仿宋" w:hAnsi="仿宋" w:eastAsia="仿宋"/>
                <w:sz w:val="28"/>
                <w:szCs w:val="28"/>
              </w:rPr>
              <w:t>（一）申报单位基本信息（牵头申报单位）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381"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pacing w:val="-20"/>
                <w:sz w:val="28"/>
                <w:szCs w:val="28"/>
              </w:rPr>
              <w:t>单位名称</w:t>
            </w:r>
          </w:p>
        </w:tc>
        <w:tc>
          <w:tcPr>
            <w:tcW w:w="7014" w:type="dxa"/>
            <w:gridSpan w:val="6"/>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381"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z w:val="28"/>
                <w:szCs w:val="28"/>
              </w:rPr>
              <w:t>注册地址</w:t>
            </w:r>
          </w:p>
        </w:tc>
        <w:tc>
          <w:tcPr>
            <w:tcW w:w="2399" w:type="dxa"/>
            <w:gridSpan w:val="3"/>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sz w:val="28"/>
                <w:szCs w:val="28"/>
              </w:rPr>
            </w:pPr>
          </w:p>
        </w:tc>
        <w:tc>
          <w:tcPr>
            <w:tcW w:w="2336" w:type="dxa"/>
            <w:gridSpan w:val="2"/>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pacing w:val="-20"/>
                <w:sz w:val="28"/>
                <w:szCs w:val="28"/>
              </w:rPr>
              <w:t>注册时间</w:t>
            </w:r>
          </w:p>
        </w:tc>
        <w:tc>
          <w:tcPr>
            <w:tcW w:w="2279"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381"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z w:val="28"/>
                <w:szCs w:val="28"/>
              </w:rPr>
              <w:t>注册证名</w:t>
            </w:r>
            <w:r>
              <w:rPr>
                <w:rFonts w:hint="eastAsia" w:ascii="仿宋" w:hAnsi="仿宋" w:eastAsia="仿宋"/>
                <w:bCs/>
                <w:sz w:val="28"/>
                <w:szCs w:val="28"/>
              </w:rPr>
              <w:t>称</w:t>
            </w:r>
          </w:p>
        </w:tc>
        <w:tc>
          <w:tcPr>
            <w:tcW w:w="2388" w:type="dxa"/>
            <w:gridSpan w:val="2"/>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p>
        </w:tc>
        <w:tc>
          <w:tcPr>
            <w:tcW w:w="2347" w:type="dxa"/>
            <w:gridSpan w:val="3"/>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z w:val="28"/>
                <w:szCs w:val="28"/>
              </w:rPr>
              <w:t>注册登记号</w:t>
            </w:r>
          </w:p>
        </w:tc>
        <w:tc>
          <w:tcPr>
            <w:tcW w:w="2279"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381"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pacing w:val="-20"/>
                <w:sz w:val="28"/>
                <w:szCs w:val="28"/>
              </w:rPr>
              <w:t>法定代表人</w:t>
            </w:r>
          </w:p>
        </w:tc>
        <w:tc>
          <w:tcPr>
            <w:tcW w:w="7014" w:type="dxa"/>
            <w:gridSpan w:val="6"/>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381"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pacing w:val="-20"/>
                <w:sz w:val="28"/>
                <w:szCs w:val="28"/>
              </w:rPr>
              <w:t>开户银行</w:t>
            </w:r>
          </w:p>
        </w:tc>
        <w:tc>
          <w:tcPr>
            <w:tcW w:w="2388" w:type="dxa"/>
            <w:gridSpan w:val="2"/>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sz w:val="28"/>
                <w:szCs w:val="28"/>
              </w:rPr>
            </w:pPr>
          </w:p>
        </w:tc>
        <w:tc>
          <w:tcPr>
            <w:tcW w:w="2347" w:type="dxa"/>
            <w:gridSpan w:val="3"/>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z w:val="28"/>
                <w:szCs w:val="28"/>
              </w:rPr>
              <w:t>开户名称</w:t>
            </w:r>
          </w:p>
        </w:tc>
        <w:tc>
          <w:tcPr>
            <w:tcW w:w="2279"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381"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z w:val="28"/>
                <w:szCs w:val="28"/>
              </w:rPr>
              <w:t>银行账号</w:t>
            </w:r>
          </w:p>
        </w:tc>
        <w:tc>
          <w:tcPr>
            <w:tcW w:w="7014" w:type="dxa"/>
            <w:gridSpan w:val="6"/>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381"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z w:val="28"/>
                <w:szCs w:val="28"/>
              </w:rPr>
              <w:t>地址邮编</w:t>
            </w:r>
          </w:p>
        </w:tc>
        <w:tc>
          <w:tcPr>
            <w:tcW w:w="7014" w:type="dxa"/>
            <w:gridSpan w:val="6"/>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1174" w:type="dxa"/>
            <w:vMerge w:val="restart"/>
            <w:tcBorders>
              <w:top w:val="nil"/>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pacing w:val="-20"/>
                <w:sz w:val="28"/>
                <w:szCs w:val="28"/>
              </w:rPr>
            </w:pPr>
            <w:r>
              <w:rPr>
                <w:rFonts w:ascii="仿宋" w:hAnsi="仿宋" w:eastAsia="仿宋"/>
                <w:bCs/>
                <w:spacing w:val="-20"/>
                <w:sz w:val="28"/>
                <w:szCs w:val="28"/>
              </w:rPr>
              <w:t>项</w:t>
            </w:r>
          </w:p>
          <w:p>
            <w:pPr>
              <w:spacing w:line="440" w:lineRule="exact"/>
              <w:jc w:val="center"/>
              <w:rPr>
                <w:rFonts w:ascii="仿宋" w:hAnsi="仿宋" w:eastAsia="仿宋"/>
                <w:bCs/>
                <w:spacing w:val="-20"/>
                <w:sz w:val="28"/>
                <w:szCs w:val="28"/>
              </w:rPr>
            </w:pPr>
            <w:r>
              <w:rPr>
                <w:rFonts w:ascii="仿宋" w:hAnsi="仿宋" w:eastAsia="仿宋"/>
                <w:bCs/>
                <w:spacing w:val="-20"/>
                <w:sz w:val="28"/>
                <w:szCs w:val="28"/>
              </w:rPr>
              <w:t>目</w:t>
            </w:r>
          </w:p>
          <w:p>
            <w:pPr>
              <w:spacing w:line="440" w:lineRule="exact"/>
              <w:jc w:val="center"/>
              <w:rPr>
                <w:rFonts w:ascii="仿宋" w:hAnsi="仿宋" w:eastAsia="仿宋"/>
                <w:bCs/>
                <w:spacing w:val="-20"/>
                <w:sz w:val="28"/>
                <w:szCs w:val="28"/>
              </w:rPr>
            </w:pPr>
            <w:r>
              <w:rPr>
                <w:rFonts w:ascii="仿宋" w:hAnsi="仿宋" w:eastAsia="仿宋"/>
                <w:bCs/>
                <w:spacing w:val="-20"/>
                <w:sz w:val="28"/>
                <w:szCs w:val="28"/>
              </w:rPr>
              <w:t>负</w:t>
            </w:r>
          </w:p>
          <w:p>
            <w:pPr>
              <w:spacing w:line="440" w:lineRule="exact"/>
              <w:jc w:val="center"/>
              <w:rPr>
                <w:rFonts w:ascii="仿宋" w:hAnsi="仿宋" w:eastAsia="仿宋"/>
                <w:bCs/>
                <w:spacing w:val="-20"/>
                <w:sz w:val="28"/>
                <w:szCs w:val="28"/>
              </w:rPr>
            </w:pPr>
            <w:r>
              <w:rPr>
                <w:rFonts w:ascii="仿宋" w:hAnsi="仿宋" w:eastAsia="仿宋"/>
                <w:bCs/>
                <w:spacing w:val="-20"/>
                <w:sz w:val="28"/>
                <w:szCs w:val="28"/>
              </w:rPr>
              <w:t>责</w:t>
            </w:r>
          </w:p>
          <w:p>
            <w:pPr>
              <w:spacing w:line="440" w:lineRule="exact"/>
              <w:jc w:val="center"/>
              <w:rPr>
                <w:rFonts w:ascii="仿宋" w:hAnsi="仿宋" w:eastAsia="仿宋"/>
                <w:bCs/>
                <w:spacing w:val="-20"/>
                <w:sz w:val="28"/>
                <w:szCs w:val="28"/>
              </w:rPr>
            </w:pPr>
            <w:r>
              <w:rPr>
                <w:rFonts w:ascii="仿宋" w:hAnsi="仿宋" w:eastAsia="仿宋"/>
                <w:bCs/>
                <w:spacing w:val="-20"/>
                <w:sz w:val="28"/>
                <w:szCs w:val="28"/>
              </w:rPr>
              <w:t>人</w:t>
            </w:r>
          </w:p>
        </w:tc>
        <w:tc>
          <w:tcPr>
            <w:tcW w:w="120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z w:val="28"/>
                <w:szCs w:val="28"/>
              </w:rPr>
              <w:t>姓 名</w:t>
            </w:r>
          </w:p>
        </w:tc>
        <w:tc>
          <w:tcPr>
            <w:tcW w:w="2399" w:type="dxa"/>
            <w:gridSpan w:val="3"/>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z w:val="28"/>
                <w:szCs w:val="28"/>
              </w:rPr>
            </w:pPr>
          </w:p>
        </w:tc>
        <w:tc>
          <w:tcPr>
            <w:tcW w:w="859" w:type="dxa"/>
            <w:vMerge w:val="restart"/>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pacing w:val="-20"/>
                <w:sz w:val="28"/>
                <w:szCs w:val="28"/>
              </w:rPr>
            </w:pPr>
            <w:r>
              <w:rPr>
                <w:rFonts w:ascii="仿宋" w:hAnsi="仿宋" w:eastAsia="仿宋"/>
                <w:bCs/>
                <w:spacing w:val="-20"/>
                <w:sz w:val="28"/>
                <w:szCs w:val="28"/>
              </w:rPr>
              <w:t>项</w:t>
            </w:r>
          </w:p>
          <w:p>
            <w:pPr>
              <w:spacing w:line="440" w:lineRule="exact"/>
              <w:jc w:val="center"/>
              <w:rPr>
                <w:rFonts w:ascii="仿宋" w:hAnsi="仿宋" w:eastAsia="仿宋"/>
                <w:bCs/>
                <w:spacing w:val="-20"/>
                <w:sz w:val="28"/>
                <w:szCs w:val="28"/>
              </w:rPr>
            </w:pPr>
            <w:r>
              <w:rPr>
                <w:rFonts w:ascii="仿宋" w:hAnsi="仿宋" w:eastAsia="仿宋"/>
                <w:bCs/>
                <w:spacing w:val="-20"/>
                <w:sz w:val="28"/>
                <w:szCs w:val="28"/>
              </w:rPr>
              <w:t>目</w:t>
            </w:r>
          </w:p>
          <w:p>
            <w:pPr>
              <w:spacing w:line="440" w:lineRule="exact"/>
              <w:jc w:val="center"/>
              <w:rPr>
                <w:rFonts w:ascii="仿宋" w:hAnsi="仿宋" w:eastAsia="仿宋"/>
                <w:bCs/>
                <w:spacing w:val="-20"/>
                <w:sz w:val="28"/>
                <w:szCs w:val="28"/>
              </w:rPr>
            </w:pPr>
            <w:r>
              <w:rPr>
                <w:rFonts w:ascii="仿宋" w:hAnsi="仿宋" w:eastAsia="仿宋"/>
                <w:bCs/>
                <w:spacing w:val="-20"/>
                <w:sz w:val="28"/>
                <w:szCs w:val="28"/>
              </w:rPr>
              <w:t>联</w:t>
            </w:r>
          </w:p>
          <w:p>
            <w:pPr>
              <w:spacing w:line="440" w:lineRule="exact"/>
              <w:jc w:val="center"/>
              <w:rPr>
                <w:rFonts w:ascii="仿宋" w:hAnsi="仿宋" w:eastAsia="仿宋"/>
                <w:bCs/>
                <w:spacing w:val="-20"/>
                <w:sz w:val="28"/>
                <w:szCs w:val="28"/>
              </w:rPr>
            </w:pPr>
            <w:r>
              <w:rPr>
                <w:rFonts w:ascii="仿宋" w:hAnsi="仿宋" w:eastAsia="仿宋"/>
                <w:bCs/>
                <w:spacing w:val="-20"/>
                <w:sz w:val="28"/>
                <w:szCs w:val="28"/>
              </w:rPr>
              <w:t>系</w:t>
            </w:r>
          </w:p>
          <w:p>
            <w:pPr>
              <w:spacing w:line="440" w:lineRule="exact"/>
              <w:jc w:val="center"/>
              <w:rPr>
                <w:rFonts w:ascii="仿宋" w:hAnsi="仿宋" w:eastAsia="仿宋"/>
                <w:bCs/>
                <w:sz w:val="28"/>
                <w:szCs w:val="28"/>
              </w:rPr>
            </w:pPr>
            <w:r>
              <w:rPr>
                <w:rFonts w:ascii="仿宋" w:hAnsi="仿宋" w:eastAsia="仿宋"/>
                <w:bCs/>
                <w:spacing w:val="-20"/>
                <w:sz w:val="28"/>
                <w:szCs w:val="28"/>
              </w:rPr>
              <w:t>人</w:t>
            </w:r>
          </w:p>
        </w:tc>
        <w:tc>
          <w:tcPr>
            <w:tcW w:w="147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z w:val="28"/>
                <w:szCs w:val="28"/>
              </w:rPr>
              <w:t>姓 名</w:t>
            </w:r>
          </w:p>
        </w:tc>
        <w:tc>
          <w:tcPr>
            <w:tcW w:w="2279"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824" w:hRule="atLeast"/>
          <w:jc w:val="center"/>
        </w:trPr>
        <w:tc>
          <w:tcPr>
            <w:tcW w:w="1174"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bCs/>
                <w:spacing w:val="-20"/>
                <w:sz w:val="28"/>
                <w:szCs w:val="28"/>
              </w:rPr>
            </w:pPr>
          </w:p>
        </w:tc>
        <w:tc>
          <w:tcPr>
            <w:tcW w:w="120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z w:val="28"/>
                <w:szCs w:val="28"/>
              </w:rPr>
              <w:t>部门及</w:t>
            </w:r>
          </w:p>
          <w:p>
            <w:pPr>
              <w:spacing w:line="440" w:lineRule="exact"/>
              <w:jc w:val="center"/>
              <w:rPr>
                <w:rFonts w:ascii="仿宋" w:hAnsi="仿宋" w:eastAsia="仿宋"/>
                <w:bCs/>
                <w:sz w:val="28"/>
                <w:szCs w:val="28"/>
              </w:rPr>
            </w:pPr>
            <w:r>
              <w:rPr>
                <w:rFonts w:ascii="仿宋" w:hAnsi="仿宋" w:eastAsia="仿宋"/>
                <w:bCs/>
                <w:spacing w:val="-20"/>
                <w:sz w:val="28"/>
                <w:szCs w:val="28"/>
              </w:rPr>
              <w:t>职务</w:t>
            </w:r>
          </w:p>
        </w:tc>
        <w:tc>
          <w:tcPr>
            <w:tcW w:w="2399" w:type="dxa"/>
            <w:gridSpan w:val="3"/>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z w:val="28"/>
                <w:szCs w:val="28"/>
              </w:rPr>
            </w:pPr>
          </w:p>
        </w:tc>
        <w:tc>
          <w:tcPr>
            <w:tcW w:w="859" w:type="dxa"/>
            <w:vMerge w:val="continue"/>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widowControl/>
              <w:jc w:val="left"/>
              <w:rPr>
                <w:rFonts w:ascii="仿宋" w:hAnsi="仿宋" w:eastAsia="仿宋"/>
                <w:bCs/>
                <w:sz w:val="28"/>
                <w:szCs w:val="28"/>
              </w:rPr>
            </w:pPr>
          </w:p>
        </w:tc>
        <w:tc>
          <w:tcPr>
            <w:tcW w:w="147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z w:val="28"/>
                <w:szCs w:val="28"/>
              </w:rPr>
            </w:pPr>
            <w:r>
              <w:rPr>
                <w:rFonts w:ascii="仿宋" w:hAnsi="仿宋" w:eastAsia="仿宋"/>
                <w:bCs/>
                <w:sz w:val="28"/>
                <w:szCs w:val="28"/>
              </w:rPr>
              <w:t>部门及</w:t>
            </w:r>
          </w:p>
          <w:p>
            <w:pPr>
              <w:spacing w:line="440" w:lineRule="exact"/>
              <w:jc w:val="center"/>
              <w:rPr>
                <w:rFonts w:ascii="仿宋" w:hAnsi="仿宋" w:eastAsia="仿宋"/>
                <w:bCs/>
                <w:sz w:val="28"/>
                <w:szCs w:val="28"/>
              </w:rPr>
            </w:pPr>
            <w:r>
              <w:rPr>
                <w:rFonts w:ascii="仿宋" w:hAnsi="仿宋" w:eastAsia="仿宋"/>
                <w:bCs/>
                <w:spacing w:val="-20"/>
                <w:sz w:val="28"/>
                <w:szCs w:val="28"/>
              </w:rPr>
              <w:t>职务</w:t>
            </w:r>
          </w:p>
        </w:tc>
        <w:tc>
          <w:tcPr>
            <w:tcW w:w="2279"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1174"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bCs/>
                <w:spacing w:val="-20"/>
                <w:sz w:val="28"/>
                <w:szCs w:val="28"/>
              </w:rPr>
            </w:pPr>
          </w:p>
        </w:tc>
        <w:tc>
          <w:tcPr>
            <w:tcW w:w="120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pacing w:val="-20"/>
                <w:sz w:val="28"/>
                <w:szCs w:val="28"/>
              </w:rPr>
            </w:pPr>
            <w:r>
              <w:rPr>
                <w:rFonts w:ascii="仿宋" w:hAnsi="仿宋" w:eastAsia="仿宋"/>
                <w:bCs/>
                <w:spacing w:val="-20"/>
                <w:sz w:val="28"/>
                <w:szCs w:val="28"/>
              </w:rPr>
              <w:t>电话</w:t>
            </w:r>
          </w:p>
        </w:tc>
        <w:tc>
          <w:tcPr>
            <w:tcW w:w="2399" w:type="dxa"/>
            <w:gridSpan w:val="3"/>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pacing w:val="-20"/>
                <w:sz w:val="28"/>
                <w:szCs w:val="28"/>
              </w:rPr>
            </w:pPr>
          </w:p>
        </w:tc>
        <w:tc>
          <w:tcPr>
            <w:tcW w:w="859" w:type="dxa"/>
            <w:vMerge w:val="continue"/>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widowControl/>
              <w:jc w:val="left"/>
              <w:rPr>
                <w:rFonts w:ascii="仿宋" w:hAnsi="仿宋" w:eastAsia="仿宋"/>
                <w:bCs/>
                <w:sz w:val="28"/>
                <w:szCs w:val="28"/>
              </w:rPr>
            </w:pPr>
          </w:p>
        </w:tc>
        <w:tc>
          <w:tcPr>
            <w:tcW w:w="147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pacing w:val="-20"/>
                <w:sz w:val="28"/>
                <w:szCs w:val="28"/>
              </w:rPr>
            </w:pPr>
            <w:r>
              <w:rPr>
                <w:rFonts w:ascii="仿宋" w:hAnsi="仿宋" w:eastAsia="仿宋"/>
                <w:bCs/>
                <w:spacing w:val="-20"/>
                <w:sz w:val="28"/>
                <w:szCs w:val="28"/>
              </w:rPr>
              <w:t>电话</w:t>
            </w:r>
          </w:p>
        </w:tc>
        <w:tc>
          <w:tcPr>
            <w:tcW w:w="2279"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pacing w:val="-2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1174"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bCs/>
                <w:spacing w:val="-20"/>
                <w:sz w:val="28"/>
                <w:szCs w:val="28"/>
              </w:rPr>
            </w:pPr>
          </w:p>
        </w:tc>
        <w:tc>
          <w:tcPr>
            <w:tcW w:w="120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pacing w:val="-20"/>
                <w:sz w:val="28"/>
                <w:szCs w:val="28"/>
              </w:rPr>
            </w:pPr>
            <w:r>
              <w:rPr>
                <w:rFonts w:ascii="仿宋" w:hAnsi="仿宋" w:eastAsia="仿宋"/>
                <w:bCs/>
                <w:spacing w:val="-20"/>
                <w:sz w:val="28"/>
                <w:szCs w:val="28"/>
              </w:rPr>
              <w:t>传真</w:t>
            </w:r>
          </w:p>
        </w:tc>
        <w:tc>
          <w:tcPr>
            <w:tcW w:w="2399" w:type="dxa"/>
            <w:gridSpan w:val="3"/>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pacing w:val="-20"/>
                <w:sz w:val="28"/>
                <w:szCs w:val="28"/>
              </w:rPr>
            </w:pPr>
          </w:p>
        </w:tc>
        <w:tc>
          <w:tcPr>
            <w:tcW w:w="859" w:type="dxa"/>
            <w:vMerge w:val="continue"/>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widowControl/>
              <w:jc w:val="left"/>
              <w:rPr>
                <w:rFonts w:ascii="仿宋" w:hAnsi="仿宋" w:eastAsia="仿宋"/>
                <w:bCs/>
                <w:sz w:val="28"/>
                <w:szCs w:val="28"/>
              </w:rPr>
            </w:pPr>
          </w:p>
        </w:tc>
        <w:tc>
          <w:tcPr>
            <w:tcW w:w="147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pacing w:val="-20"/>
                <w:sz w:val="28"/>
                <w:szCs w:val="28"/>
              </w:rPr>
            </w:pPr>
            <w:r>
              <w:rPr>
                <w:rFonts w:ascii="仿宋" w:hAnsi="仿宋" w:eastAsia="仿宋"/>
                <w:bCs/>
                <w:spacing w:val="-20"/>
                <w:sz w:val="28"/>
                <w:szCs w:val="28"/>
              </w:rPr>
              <w:t>传真</w:t>
            </w:r>
          </w:p>
        </w:tc>
        <w:tc>
          <w:tcPr>
            <w:tcW w:w="2279"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pacing w:val="-2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5" w:hRule="atLeast"/>
          <w:jc w:val="center"/>
        </w:trPr>
        <w:tc>
          <w:tcPr>
            <w:tcW w:w="1174"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bCs/>
                <w:spacing w:val="-20"/>
                <w:sz w:val="28"/>
                <w:szCs w:val="28"/>
              </w:rPr>
            </w:pPr>
          </w:p>
        </w:tc>
        <w:tc>
          <w:tcPr>
            <w:tcW w:w="120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pacing w:val="-20"/>
                <w:sz w:val="28"/>
                <w:szCs w:val="28"/>
              </w:rPr>
            </w:pPr>
            <w:r>
              <w:rPr>
                <w:rFonts w:ascii="仿宋" w:hAnsi="仿宋" w:eastAsia="仿宋"/>
                <w:bCs/>
                <w:spacing w:val="-20"/>
                <w:sz w:val="28"/>
                <w:szCs w:val="28"/>
              </w:rPr>
              <w:t>手机</w:t>
            </w:r>
          </w:p>
        </w:tc>
        <w:tc>
          <w:tcPr>
            <w:tcW w:w="2399" w:type="dxa"/>
            <w:gridSpan w:val="3"/>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pacing w:val="-20"/>
                <w:sz w:val="28"/>
                <w:szCs w:val="28"/>
              </w:rPr>
            </w:pPr>
          </w:p>
        </w:tc>
        <w:tc>
          <w:tcPr>
            <w:tcW w:w="859" w:type="dxa"/>
            <w:vMerge w:val="continue"/>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widowControl/>
              <w:jc w:val="left"/>
              <w:rPr>
                <w:rFonts w:ascii="仿宋" w:hAnsi="仿宋" w:eastAsia="仿宋"/>
                <w:bCs/>
                <w:sz w:val="28"/>
                <w:szCs w:val="28"/>
              </w:rPr>
            </w:pPr>
          </w:p>
        </w:tc>
        <w:tc>
          <w:tcPr>
            <w:tcW w:w="147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pacing w:val="-20"/>
                <w:sz w:val="28"/>
                <w:szCs w:val="28"/>
              </w:rPr>
            </w:pPr>
            <w:r>
              <w:rPr>
                <w:rFonts w:ascii="仿宋" w:hAnsi="仿宋" w:eastAsia="仿宋"/>
                <w:bCs/>
                <w:spacing w:val="-20"/>
                <w:sz w:val="28"/>
                <w:szCs w:val="28"/>
              </w:rPr>
              <w:t>手机</w:t>
            </w:r>
          </w:p>
        </w:tc>
        <w:tc>
          <w:tcPr>
            <w:tcW w:w="2279"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pacing w:val="-2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49" w:hRule="atLeast"/>
          <w:jc w:val="center"/>
        </w:trPr>
        <w:tc>
          <w:tcPr>
            <w:tcW w:w="1174"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bCs/>
                <w:spacing w:val="-20"/>
                <w:sz w:val="28"/>
                <w:szCs w:val="28"/>
              </w:rPr>
            </w:pPr>
          </w:p>
        </w:tc>
        <w:tc>
          <w:tcPr>
            <w:tcW w:w="120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pacing w:val="-20"/>
                <w:sz w:val="28"/>
                <w:szCs w:val="28"/>
              </w:rPr>
            </w:pPr>
            <w:r>
              <w:rPr>
                <w:rFonts w:ascii="仿宋" w:hAnsi="仿宋" w:eastAsia="仿宋"/>
                <w:bCs/>
                <w:spacing w:val="-20"/>
                <w:sz w:val="28"/>
                <w:szCs w:val="28"/>
              </w:rPr>
              <w:t>电 邮</w:t>
            </w:r>
          </w:p>
        </w:tc>
        <w:tc>
          <w:tcPr>
            <w:tcW w:w="2399" w:type="dxa"/>
            <w:gridSpan w:val="3"/>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pacing w:val="-20"/>
                <w:sz w:val="28"/>
                <w:szCs w:val="28"/>
              </w:rPr>
            </w:pPr>
          </w:p>
        </w:tc>
        <w:tc>
          <w:tcPr>
            <w:tcW w:w="859" w:type="dxa"/>
            <w:vMerge w:val="continue"/>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widowControl/>
              <w:jc w:val="left"/>
              <w:rPr>
                <w:rFonts w:ascii="仿宋" w:hAnsi="仿宋" w:eastAsia="仿宋"/>
                <w:bCs/>
                <w:sz w:val="28"/>
                <w:szCs w:val="28"/>
              </w:rPr>
            </w:pPr>
          </w:p>
        </w:tc>
        <w:tc>
          <w:tcPr>
            <w:tcW w:w="1477"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pacing w:val="-20"/>
                <w:sz w:val="28"/>
                <w:szCs w:val="28"/>
              </w:rPr>
            </w:pPr>
            <w:r>
              <w:rPr>
                <w:rFonts w:ascii="仿宋" w:hAnsi="仿宋" w:eastAsia="仿宋"/>
                <w:bCs/>
                <w:spacing w:val="-20"/>
                <w:sz w:val="28"/>
                <w:szCs w:val="28"/>
              </w:rPr>
              <w:t>电 邮</w:t>
            </w:r>
          </w:p>
        </w:tc>
        <w:tc>
          <w:tcPr>
            <w:tcW w:w="2279"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pacing w:val="-2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841" w:hRule="atLeast"/>
          <w:jc w:val="center"/>
        </w:trPr>
        <w:tc>
          <w:tcPr>
            <w:tcW w:w="11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line="440" w:lineRule="exact"/>
              <w:jc w:val="center"/>
              <w:rPr>
                <w:rFonts w:ascii="仿宋" w:hAnsi="仿宋" w:eastAsia="仿宋"/>
                <w:bCs/>
                <w:spacing w:val="-20"/>
                <w:sz w:val="28"/>
                <w:szCs w:val="28"/>
              </w:rPr>
            </w:pPr>
            <w:r>
              <w:rPr>
                <w:rFonts w:ascii="仿宋" w:hAnsi="仿宋" w:eastAsia="仿宋"/>
                <w:bCs/>
                <w:spacing w:val="-20"/>
                <w:sz w:val="28"/>
                <w:szCs w:val="28"/>
              </w:rPr>
              <w:t>单位</w:t>
            </w:r>
          </w:p>
          <w:p>
            <w:pPr>
              <w:spacing w:line="440" w:lineRule="exact"/>
              <w:jc w:val="center"/>
              <w:rPr>
                <w:rFonts w:ascii="仿宋" w:hAnsi="仿宋" w:eastAsia="仿宋"/>
                <w:bCs/>
                <w:sz w:val="28"/>
                <w:szCs w:val="28"/>
              </w:rPr>
            </w:pPr>
            <w:r>
              <w:rPr>
                <w:rFonts w:ascii="仿宋" w:hAnsi="仿宋" w:eastAsia="仿宋"/>
                <w:bCs/>
                <w:spacing w:val="-20"/>
                <w:sz w:val="28"/>
                <w:szCs w:val="28"/>
              </w:rPr>
              <w:t>概况</w:t>
            </w:r>
          </w:p>
        </w:tc>
        <w:tc>
          <w:tcPr>
            <w:tcW w:w="8221" w:type="dxa"/>
            <w:gridSpan w:val="7"/>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spacing w:line="440" w:lineRule="exact"/>
              <w:rPr>
                <w:rFonts w:ascii="仿宋" w:hAnsi="仿宋" w:eastAsia="仿宋"/>
                <w:sz w:val="28"/>
                <w:szCs w:val="28"/>
              </w:rPr>
            </w:pPr>
            <w:r>
              <w:rPr>
                <w:rFonts w:ascii="仿宋" w:hAnsi="仿宋" w:eastAsia="仿宋"/>
                <w:sz w:val="28"/>
                <w:szCs w:val="28"/>
              </w:rPr>
              <w:t>（单位性质、主要业务、业绩、资质荣誉简介，200字以内。）</w:t>
            </w: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tc>
      </w:tr>
    </w:tbl>
    <w:p>
      <w:pPr>
        <w:spacing w:line="440" w:lineRule="exact"/>
        <w:rPr>
          <w:rFonts w:eastAsia="黑体"/>
          <w:sz w:val="32"/>
          <w:szCs w:val="32"/>
        </w:rPr>
      </w:pPr>
      <w:r>
        <w:rPr>
          <w:rFonts w:hint="eastAsia"/>
          <w:sz w:val="32"/>
          <w:szCs w:val="32"/>
        </w:rPr>
        <w:t>二、</w:t>
      </w:r>
      <w:r>
        <w:rPr>
          <w:rFonts w:hint="eastAsia" w:eastAsia="黑体"/>
          <w:sz w:val="32"/>
          <w:szCs w:val="32"/>
        </w:rPr>
        <w:t>项目实施方案</w:t>
      </w:r>
    </w:p>
    <w:tbl>
      <w:tblPr>
        <w:tblStyle w:val="9"/>
        <w:tblW w:w="9425"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8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1327" w:type="dxa"/>
            <w:noWrap/>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产品情况</w:t>
            </w:r>
          </w:p>
        </w:tc>
        <w:tc>
          <w:tcPr>
            <w:tcW w:w="8098" w:type="dxa"/>
            <w:noWrap/>
            <w:vAlign w:val="center"/>
          </w:tcPr>
          <w:p>
            <w:pPr>
              <w:rPr>
                <w:rFonts w:ascii="仿宋" w:hAnsi="仿宋" w:eastAsia="仿宋" w:cs="Times New Roman"/>
                <w:kern w:val="0"/>
                <w:sz w:val="28"/>
                <w:szCs w:val="28"/>
              </w:rPr>
            </w:pPr>
            <w:r>
              <w:rPr>
                <w:rFonts w:hint="eastAsia" w:ascii="仿宋" w:hAnsi="仿宋" w:eastAsia="仿宋" w:cs="Times New Roman"/>
                <w:kern w:val="0"/>
                <w:sz w:val="28"/>
                <w:szCs w:val="28"/>
              </w:rPr>
              <w:t>包括产品名称、类别、产地范围及地理特征，产品特质与产地的自然因素和人文因素之间关系，知名度，生产销售情况，历史渊源等。（可另附页）</w:t>
            </w:r>
          </w:p>
          <w:p>
            <w:pPr>
              <w:rPr>
                <w:rFonts w:ascii="仿宋" w:hAnsi="仿宋" w:eastAsia="仿宋" w:cs="Times New Roman"/>
                <w:kern w:val="0"/>
                <w:sz w:val="28"/>
                <w:szCs w:val="28"/>
              </w:rPr>
            </w:pPr>
          </w:p>
          <w:p>
            <w:pPr>
              <w:rPr>
                <w:rFonts w:ascii="仿宋" w:hAnsi="仿宋" w:eastAsia="仿宋" w:cs="Times New Roman"/>
                <w:kern w:val="0"/>
                <w:sz w:val="28"/>
                <w:szCs w:val="28"/>
              </w:rPr>
            </w:pPr>
          </w:p>
          <w:p>
            <w:pPr>
              <w:rPr>
                <w:rFonts w:ascii="仿宋" w:hAnsi="仿宋" w:eastAsia="仿宋" w:cs="Times New Roman"/>
                <w:kern w:val="0"/>
                <w:sz w:val="28"/>
                <w:szCs w:val="28"/>
              </w:rPr>
            </w:pPr>
          </w:p>
          <w:p>
            <w:pPr>
              <w:rPr>
                <w:rFonts w:ascii="仿宋" w:hAnsi="仿宋" w:eastAsia="仿宋" w:cs="Times New Roman"/>
                <w:kern w:val="0"/>
                <w:sz w:val="28"/>
                <w:szCs w:val="28"/>
              </w:rPr>
            </w:pPr>
          </w:p>
          <w:p>
            <w:pPr>
              <w:rPr>
                <w:rFonts w:ascii="仿宋" w:hAnsi="仿宋" w:eastAsia="仿宋" w:cs="Times New Roman"/>
                <w:kern w:val="0"/>
                <w:sz w:val="28"/>
                <w:szCs w:val="28"/>
              </w:rPr>
            </w:pPr>
          </w:p>
          <w:p>
            <w:pP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1327" w:type="dxa"/>
            <w:noWrap/>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产地所涉行政区域</w:t>
            </w:r>
          </w:p>
        </w:tc>
        <w:tc>
          <w:tcPr>
            <w:tcW w:w="8098" w:type="dxa"/>
            <w:noWrap/>
            <w:vAlign w:val="center"/>
          </w:tcPr>
          <w:p>
            <w:pP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327" w:type="dxa"/>
            <w:noWrap/>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质量标准</w:t>
            </w:r>
          </w:p>
        </w:tc>
        <w:tc>
          <w:tcPr>
            <w:tcW w:w="8098" w:type="dxa"/>
            <w:noWrap/>
            <w:vAlign w:val="center"/>
          </w:tcPr>
          <w:p>
            <w:pPr>
              <w:rPr>
                <w:rFonts w:ascii="仿宋" w:hAnsi="仿宋" w:eastAsia="仿宋" w:cs="Times New Roman"/>
                <w:kern w:val="0"/>
                <w:sz w:val="28"/>
                <w:szCs w:val="28"/>
              </w:rPr>
            </w:pPr>
            <w:r>
              <w:rPr>
                <w:rFonts w:hint="eastAsia" w:ascii="仿宋" w:hAnsi="仿宋" w:eastAsia="仿宋" w:cs="Times New Roman"/>
                <w:kern w:val="0"/>
                <w:sz w:val="28"/>
                <w:szCs w:val="28"/>
              </w:rPr>
              <w:t>围绕是否建立了产品生产技术规范（包括产品加工工艺、安全卫生要求、加工设备的技术要求等），是否制定了技术标准，或是否具备建立产品生产技术规范和制定技术标准的工作基础及技术支撑等展开阐述。</w:t>
            </w:r>
          </w:p>
          <w:p>
            <w:pPr>
              <w:rPr>
                <w:rFonts w:ascii="仿宋" w:hAnsi="仿宋" w:eastAsia="仿宋" w:cs="Times New Roman"/>
                <w:kern w:val="0"/>
                <w:sz w:val="28"/>
                <w:szCs w:val="28"/>
              </w:rPr>
            </w:pPr>
          </w:p>
          <w:p>
            <w:pPr>
              <w:rPr>
                <w:rFonts w:ascii="仿宋" w:hAnsi="仿宋" w:eastAsia="仿宋" w:cs="Times New Roman"/>
                <w:kern w:val="0"/>
                <w:sz w:val="28"/>
                <w:szCs w:val="28"/>
              </w:rPr>
            </w:pPr>
          </w:p>
          <w:p>
            <w:pPr>
              <w:rPr>
                <w:rFonts w:ascii="仿宋" w:hAnsi="仿宋" w:eastAsia="仿宋" w:cs="Times New Roman"/>
                <w:kern w:val="0"/>
                <w:sz w:val="28"/>
                <w:szCs w:val="28"/>
              </w:rPr>
            </w:pPr>
          </w:p>
          <w:p>
            <w:pPr>
              <w:rPr>
                <w:rFonts w:ascii="仿宋" w:hAnsi="仿宋" w:eastAsia="仿宋" w:cs="Times New Roman"/>
                <w:kern w:val="0"/>
                <w:sz w:val="28"/>
                <w:szCs w:val="28"/>
              </w:rPr>
            </w:pPr>
          </w:p>
          <w:p>
            <w:pP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5" w:hRule="atLeast"/>
        </w:trPr>
        <w:tc>
          <w:tcPr>
            <w:tcW w:w="1327" w:type="dxa"/>
            <w:noWrap/>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实施</w:t>
            </w:r>
          </w:p>
          <w:p>
            <w:pPr>
              <w:jc w:val="center"/>
              <w:rPr>
                <w:rFonts w:ascii="仿宋" w:hAnsi="仿宋" w:eastAsia="仿宋" w:cs="Times New Roman"/>
                <w:kern w:val="0"/>
                <w:sz w:val="28"/>
                <w:szCs w:val="28"/>
              </w:rPr>
            </w:pPr>
            <w:r>
              <w:rPr>
                <w:rFonts w:hint="eastAsia" w:ascii="仿宋" w:hAnsi="仿宋" w:eastAsia="仿宋" w:cs="Times New Roman"/>
                <w:kern w:val="0"/>
                <w:sz w:val="28"/>
                <w:szCs w:val="28"/>
              </w:rPr>
              <w:t>计划</w:t>
            </w:r>
          </w:p>
        </w:tc>
        <w:tc>
          <w:tcPr>
            <w:tcW w:w="8098" w:type="dxa"/>
            <w:noWrap/>
          </w:tcPr>
          <w:p>
            <w:pPr>
              <w:jc w:val="left"/>
              <w:rPr>
                <w:rFonts w:ascii="仿宋" w:hAnsi="仿宋" w:eastAsia="仿宋" w:cs="Times New Roman"/>
                <w:kern w:val="0"/>
                <w:sz w:val="28"/>
                <w:szCs w:val="28"/>
              </w:rPr>
            </w:pPr>
            <w:r>
              <w:rPr>
                <w:rFonts w:hint="eastAsia" w:ascii="仿宋" w:hAnsi="仿宋" w:eastAsia="仿宋" w:cs="Times New Roman"/>
                <w:kern w:val="0"/>
                <w:sz w:val="28"/>
                <w:szCs w:val="28"/>
              </w:rPr>
              <w:t>（总体进度时间安排，需明确各阶段性成果节点。）</w:t>
            </w:r>
          </w:p>
          <w:tbl>
            <w:tblPr>
              <w:tblStyle w:val="9"/>
              <w:tblW w:w="7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1875"/>
              <w:gridCol w:w="4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8" w:type="dxa"/>
                  <w:noWrap/>
                </w:tcPr>
                <w:p>
                  <w:pPr>
                    <w:jc w:val="left"/>
                    <w:rPr>
                      <w:rFonts w:ascii="仿宋" w:hAnsi="仿宋" w:eastAsia="仿宋" w:cs="Times New Roman"/>
                      <w:kern w:val="0"/>
                      <w:sz w:val="28"/>
                      <w:szCs w:val="28"/>
                    </w:rPr>
                  </w:pPr>
                  <w:r>
                    <w:rPr>
                      <w:rFonts w:hint="eastAsia" w:ascii="仿宋" w:hAnsi="仿宋" w:eastAsia="仿宋" w:cs="Times New Roman"/>
                      <w:kern w:val="0"/>
                      <w:sz w:val="28"/>
                      <w:szCs w:val="28"/>
                    </w:rPr>
                    <w:t>时间</w:t>
                  </w:r>
                </w:p>
              </w:tc>
              <w:tc>
                <w:tcPr>
                  <w:tcW w:w="1875" w:type="dxa"/>
                  <w:noWrap/>
                </w:tcPr>
                <w:p>
                  <w:pPr>
                    <w:jc w:val="left"/>
                    <w:rPr>
                      <w:rFonts w:ascii="仿宋" w:hAnsi="仿宋" w:eastAsia="仿宋" w:cs="Times New Roman"/>
                      <w:kern w:val="0"/>
                      <w:sz w:val="28"/>
                      <w:szCs w:val="28"/>
                    </w:rPr>
                  </w:pPr>
                  <w:r>
                    <w:rPr>
                      <w:rFonts w:hint="eastAsia" w:ascii="仿宋" w:hAnsi="仿宋" w:eastAsia="仿宋" w:cs="Times New Roman"/>
                      <w:kern w:val="0"/>
                      <w:sz w:val="28"/>
                      <w:szCs w:val="28"/>
                    </w:rPr>
                    <w:t>任务内容</w:t>
                  </w:r>
                </w:p>
              </w:tc>
              <w:tc>
                <w:tcPr>
                  <w:tcW w:w="4434" w:type="dxa"/>
                  <w:noWrap/>
                </w:tcPr>
                <w:p>
                  <w:pPr>
                    <w:jc w:val="left"/>
                    <w:rPr>
                      <w:rFonts w:ascii="仿宋" w:hAnsi="仿宋" w:eastAsia="仿宋" w:cs="Times New Roman"/>
                      <w:kern w:val="0"/>
                      <w:sz w:val="28"/>
                      <w:szCs w:val="28"/>
                    </w:rPr>
                  </w:pPr>
                  <w:r>
                    <w:rPr>
                      <w:rFonts w:hint="eastAsia" w:ascii="仿宋" w:hAnsi="仿宋" w:eastAsia="仿宋" w:cs="Times New Roman"/>
                      <w:kern w:val="0"/>
                      <w:sz w:val="28"/>
                      <w:szCs w:val="28"/>
                    </w:rPr>
                    <w:t>阶段成果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1118" w:type="dxa"/>
                  <w:noWrap/>
                </w:tcPr>
                <w:p>
                  <w:pPr>
                    <w:jc w:val="left"/>
                    <w:rPr>
                      <w:rFonts w:ascii="仿宋" w:hAnsi="仿宋" w:eastAsia="仿宋" w:cs="Times New Roman"/>
                      <w:kern w:val="0"/>
                      <w:sz w:val="28"/>
                      <w:szCs w:val="28"/>
                    </w:rPr>
                  </w:pPr>
                </w:p>
              </w:tc>
              <w:tc>
                <w:tcPr>
                  <w:tcW w:w="1875" w:type="dxa"/>
                  <w:noWrap/>
                </w:tcPr>
                <w:p>
                  <w:pPr>
                    <w:jc w:val="left"/>
                    <w:rPr>
                      <w:rFonts w:ascii="仿宋" w:hAnsi="仿宋" w:eastAsia="仿宋" w:cs="Times New Roman"/>
                      <w:kern w:val="0"/>
                      <w:sz w:val="28"/>
                      <w:szCs w:val="28"/>
                    </w:rPr>
                  </w:pPr>
                </w:p>
              </w:tc>
              <w:tc>
                <w:tcPr>
                  <w:tcW w:w="4434" w:type="dxa"/>
                  <w:noWrap/>
                </w:tcPr>
                <w:p>
                  <w:pPr>
                    <w:jc w:val="lef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1118" w:type="dxa"/>
                  <w:noWrap/>
                </w:tcPr>
                <w:p>
                  <w:pPr>
                    <w:jc w:val="left"/>
                    <w:rPr>
                      <w:rFonts w:ascii="仿宋" w:hAnsi="仿宋" w:eastAsia="仿宋" w:cs="Times New Roman"/>
                      <w:kern w:val="0"/>
                      <w:sz w:val="28"/>
                      <w:szCs w:val="28"/>
                    </w:rPr>
                  </w:pPr>
                </w:p>
              </w:tc>
              <w:tc>
                <w:tcPr>
                  <w:tcW w:w="1875" w:type="dxa"/>
                  <w:noWrap/>
                </w:tcPr>
                <w:p>
                  <w:pPr>
                    <w:jc w:val="left"/>
                    <w:rPr>
                      <w:rFonts w:ascii="仿宋" w:hAnsi="仿宋" w:eastAsia="仿宋" w:cs="Times New Roman"/>
                      <w:kern w:val="0"/>
                      <w:sz w:val="28"/>
                      <w:szCs w:val="28"/>
                    </w:rPr>
                  </w:pPr>
                </w:p>
              </w:tc>
              <w:tc>
                <w:tcPr>
                  <w:tcW w:w="4434" w:type="dxa"/>
                  <w:noWrap/>
                </w:tcPr>
                <w:p>
                  <w:pPr>
                    <w:jc w:val="lef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1118" w:type="dxa"/>
                  <w:noWrap/>
                </w:tcPr>
                <w:p>
                  <w:pPr>
                    <w:jc w:val="left"/>
                    <w:rPr>
                      <w:rFonts w:ascii="仿宋" w:hAnsi="仿宋" w:eastAsia="仿宋" w:cs="Times New Roman"/>
                      <w:kern w:val="0"/>
                      <w:sz w:val="28"/>
                      <w:szCs w:val="28"/>
                    </w:rPr>
                  </w:pPr>
                </w:p>
              </w:tc>
              <w:tc>
                <w:tcPr>
                  <w:tcW w:w="1875" w:type="dxa"/>
                  <w:noWrap/>
                </w:tcPr>
                <w:p>
                  <w:pPr>
                    <w:jc w:val="left"/>
                    <w:rPr>
                      <w:rFonts w:ascii="仿宋" w:hAnsi="仿宋" w:eastAsia="仿宋" w:cs="Times New Roman"/>
                      <w:kern w:val="0"/>
                      <w:sz w:val="28"/>
                      <w:szCs w:val="28"/>
                    </w:rPr>
                  </w:pPr>
                </w:p>
              </w:tc>
              <w:tc>
                <w:tcPr>
                  <w:tcW w:w="4434" w:type="dxa"/>
                  <w:noWrap/>
                </w:tcPr>
                <w:p>
                  <w:pPr>
                    <w:jc w:val="left"/>
                    <w:rPr>
                      <w:rFonts w:ascii="仿宋" w:hAnsi="仿宋" w:eastAsia="仿宋" w:cs="Times New Roman"/>
                      <w:kern w:val="0"/>
                      <w:sz w:val="28"/>
                      <w:szCs w:val="28"/>
                    </w:rPr>
                  </w:pPr>
                </w:p>
              </w:tc>
            </w:tr>
          </w:tbl>
          <w:p>
            <w:pPr>
              <w:rPr>
                <w:rFonts w:ascii="仿宋" w:hAnsi="仿宋" w:eastAsia="仿宋" w:cs="Times New Roman"/>
                <w:kern w:val="0"/>
                <w:sz w:val="28"/>
                <w:szCs w:val="28"/>
              </w:rPr>
            </w:pPr>
            <w:r>
              <w:rPr>
                <w:rFonts w:hint="eastAsia" w:ascii="仿宋" w:hAnsi="仿宋" w:eastAsia="仿宋" w:cs="Times New Roman"/>
                <w:kern w:val="0"/>
                <w:sz w:val="28"/>
                <w:szCs w:val="28"/>
              </w:rPr>
              <w:t>可另行加行填写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1327" w:type="dxa"/>
            <w:noWrap/>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保障</w:t>
            </w:r>
          </w:p>
          <w:p>
            <w:pPr>
              <w:jc w:val="center"/>
              <w:rPr>
                <w:rFonts w:ascii="仿宋" w:hAnsi="仿宋" w:eastAsia="仿宋" w:cs="Times New Roman"/>
                <w:kern w:val="0"/>
                <w:sz w:val="28"/>
                <w:szCs w:val="28"/>
              </w:rPr>
            </w:pPr>
            <w:r>
              <w:rPr>
                <w:rFonts w:hint="eastAsia" w:ascii="仿宋" w:hAnsi="仿宋" w:eastAsia="仿宋" w:cs="Times New Roman"/>
                <w:kern w:val="0"/>
                <w:sz w:val="28"/>
                <w:szCs w:val="28"/>
              </w:rPr>
              <w:t>措施</w:t>
            </w:r>
          </w:p>
        </w:tc>
        <w:tc>
          <w:tcPr>
            <w:tcW w:w="8098" w:type="dxa"/>
            <w:noWrap/>
            <w:vAlign w:val="center"/>
          </w:tcPr>
          <w:p>
            <w:pPr>
              <w:rPr>
                <w:rFonts w:ascii="仿宋" w:hAnsi="仿宋" w:eastAsia="仿宋" w:cs="Times New Roman"/>
                <w:kern w:val="0"/>
                <w:sz w:val="28"/>
                <w:szCs w:val="28"/>
              </w:rPr>
            </w:pPr>
            <w:r>
              <w:rPr>
                <w:rFonts w:hint="eastAsia" w:ascii="仿宋" w:hAnsi="仿宋" w:eastAsia="仿宋" w:cs="Times New Roman"/>
                <w:kern w:val="0"/>
                <w:sz w:val="28"/>
                <w:szCs w:val="28"/>
              </w:rPr>
              <w:t>包括项目实施支撑机构、资金配置等保障项目顺利实施的相关条件。</w:t>
            </w:r>
          </w:p>
          <w:p>
            <w:pPr>
              <w:ind w:firstLine="560" w:firstLineChars="200"/>
              <w:rPr>
                <w:rFonts w:ascii="仿宋" w:hAnsi="仿宋" w:eastAsia="仿宋" w:cs="Times New Roman"/>
                <w:kern w:val="0"/>
                <w:sz w:val="28"/>
                <w:szCs w:val="28"/>
              </w:rPr>
            </w:pPr>
          </w:p>
          <w:p>
            <w:pPr>
              <w:ind w:firstLine="560" w:firstLineChars="200"/>
              <w:rPr>
                <w:rFonts w:ascii="仿宋" w:hAnsi="仿宋" w:eastAsia="仿宋" w:cs="Times New Roman"/>
                <w:kern w:val="0"/>
                <w:sz w:val="28"/>
                <w:szCs w:val="28"/>
              </w:rPr>
            </w:pPr>
          </w:p>
          <w:p>
            <w:pPr>
              <w:ind w:firstLine="560" w:firstLineChars="200"/>
              <w:rPr>
                <w:rFonts w:ascii="仿宋" w:hAnsi="仿宋" w:eastAsia="仿宋" w:cs="Times New Roman"/>
                <w:kern w:val="0"/>
                <w:sz w:val="28"/>
                <w:szCs w:val="28"/>
              </w:rPr>
            </w:pPr>
          </w:p>
          <w:p>
            <w:pPr>
              <w:ind w:firstLine="560" w:firstLineChars="200"/>
              <w:rPr>
                <w:rFonts w:ascii="仿宋" w:hAnsi="仿宋" w:eastAsia="仿宋" w:cs="Times New Roman"/>
                <w:kern w:val="0"/>
                <w:sz w:val="28"/>
                <w:szCs w:val="28"/>
              </w:rPr>
            </w:pPr>
          </w:p>
          <w:p>
            <w:pPr>
              <w:ind w:firstLine="560" w:firstLineChars="200"/>
              <w:rPr>
                <w:rFonts w:ascii="仿宋" w:hAnsi="仿宋" w:eastAsia="仿宋" w:cs="Times New Roman"/>
                <w:kern w:val="0"/>
                <w:sz w:val="28"/>
                <w:szCs w:val="28"/>
              </w:rPr>
            </w:pPr>
          </w:p>
          <w:p>
            <w:pPr>
              <w:ind w:firstLine="560" w:firstLineChars="200"/>
              <w:rPr>
                <w:rFonts w:ascii="仿宋" w:hAnsi="仿宋" w:eastAsia="仿宋" w:cs="Times New Roman"/>
                <w:kern w:val="0"/>
                <w:sz w:val="28"/>
                <w:szCs w:val="28"/>
              </w:rPr>
            </w:pPr>
          </w:p>
          <w:p>
            <w:pPr>
              <w:ind w:firstLine="560" w:firstLineChars="200"/>
              <w:rPr>
                <w:rFonts w:ascii="仿宋" w:hAnsi="仿宋" w:eastAsia="仿宋" w:cs="Times New Roman"/>
                <w:kern w:val="0"/>
                <w:sz w:val="28"/>
                <w:szCs w:val="28"/>
              </w:rPr>
            </w:pPr>
          </w:p>
          <w:p>
            <w:pPr>
              <w:ind w:firstLine="560" w:firstLineChars="200"/>
              <w:rPr>
                <w:rFonts w:ascii="仿宋" w:hAnsi="仿宋" w:eastAsia="仿宋" w:cs="Times New Roman"/>
                <w:kern w:val="0"/>
                <w:sz w:val="28"/>
                <w:szCs w:val="28"/>
              </w:rPr>
            </w:pPr>
          </w:p>
          <w:p>
            <w:pPr>
              <w:ind w:firstLine="560" w:firstLineChars="200"/>
              <w:rPr>
                <w:rFonts w:ascii="仿宋" w:hAnsi="仿宋" w:eastAsia="仿宋" w:cs="Times New Roman"/>
                <w:kern w:val="0"/>
                <w:sz w:val="28"/>
                <w:szCs w:val="28"/>
              </w:rPr>
            </w:pPr>
          </w:p>
          <w:p>
            <w:pPr>
              <w:ind w:firstLine="560" w:firstLineChars="200"/>
              <w:rPr>
                <w:rFonts w:ascii="仿宋" w:hAnsi="仿宋" w:eastAsia="仿宋" w:cs="Times New Roman"/>
                <w:kern w:val="0"/>
                <w:sz w:val="28"/>
                <w:szCs w:val="28"/>
              </w:rPr>
            </w:pPr>
          </w:p>
          <w:p>
            <w:pPr>
              <w:ind w:firstLine="560" w:firstLineChars="200"/>
              <w:rPr>
                <w:rFonts w:ascii="仿宋" w:hAnsi="仿宋" w:eastAsia="仿宋" w:cs="Times New Roman"/>
                <w:kern w:val="0"/>
                <w:sz w:val="28"/>
                <w:szCs w:val="28"/>
              </w:rPr>
            </w:pPr>
          </w:p>
          <w:p>
            <w:pPr>
              <w:rPr>
                <w:rFonts w:ascii="仿宋" w:hAnsi="仿宋" w:eastAsia="仿宋" w:cs="Times New Roman"/>
                <w:kern w:val="0"/>
                <w:sz w:val="28"/>
                <w:szCs w:val="28"/>
              </w:rPr>
            </w:pPr>
          </w:p>
        </w:tc>
      </w:tr>
    </w:tbl>
    <w:p>
      <w:pPr>
        <w:spacing w:line="440" w:lineRule="exact"/>
        <w:rPr>
          <w:rFonts w:ascii="黑体" w:hAnsi="黑体" w:eastAsia="黑体"/>
          <w:sz w:val="32"/>
          <w:szCs w:val="32"/>
        </w:rPr>
      </w:pPr>
      <w:r>
        <w:br w:type="page"/>
      </w:r>
      <w:r>
        <w:rPr>
          <w:rFonts w:ascii="黑体" w:hAnsi="黑体" w:eastAsia="黑体"/>
          <w:sz w:val="32"/>
          <w:szCs w:val="32"/>
        </w:rPr>
        <w:t>三、项目工作团队（可据工作需求而增加空格）</w:t>
      </w:r>
    </w:p>
    <w:tbl>
      <w:tblPr>
        <w:tblStyle w:val="8"/>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134"/>
        <w:gridCol w:w="992"/>
        <w:gridCol w:w="1276"/>
        <w:gridCol w:w="1276"/>
        <w:gridCol w:w="1222"/>
        <w:gridCol w:w="1001"/>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sz w:val="28"/>
                <w:szCs w:val="28"/>
              </w:rPr>
            </w:pPr>
            <w:r>
              <w:rPr>
                <w:rFonts w:ascii="仿宋" w:hAnsi="仿宋" w:eastAsia="仿宋"/>
                <w:sz w:val="28"/>
                <w:szCs w:val="28"/>
              </w:rPr>
              <w:t>项目</w:t>
            </w:r>
          </w:p>
          <w:p>
            <w:pPr>
              <w:spacing w:line="440" w:lineRule="exact"/>
              <w:jc w:val="center"/>
              <w:rPr>
                <w:rFonts w:ascii="仿宋" w:hAnsi="仿宋" w:eastAsia="仿宋"/>
                <w:sz w:val="28"/>
                <w:szCs w:val="28"/>
              </w:rPr>
            </w:pPr>
            <w:r>
              <w:rPr>
                <w:rFonts w:ascii="仿宋" w:hAnsi="仿宋" w:eastAsia="仿宋"/>
                <w:sz w:val="28"/>
                <w:szCs w:val="28"/>
              </w:rPr>
              <w:t>团队</w:t>
            </w:r>
          </w:p>
        </w:tc>
        <w:tc>
          <w:tcPr>
            <w:tcW w:w="1134"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 w:hAnsi="仿宋" w:eastAsia="仿宋"/>
                <w:sz w:val="28"/>
                <w:szCs w:val="28"/>
              </w:rPr>
            </w:pPr>
            <w:r>
              <w:rPr>
                <w:rFonts w:ascii="仿宋" w:hAnsi="仿宋" w:eastAsia="仿宋"/>
                <w:sz w:val="28"/>
                <w:szCs w:val="28"/>
              </w:rPr>
              <w:t>姓名</w:t>
            </w:r>
          </w:p>
        </w:tc>
        <w:tc>
          <w:tcPr>
            <w:tcW w:w="992"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 w:hAnsi="仿宋" w:eastAsia="仿宋"/>
                <w:sz w:val="28"/>
                <w:szCs w:val="28"/>
              </w:rPr>
            </w:pPr>
            <w:r>
              <w:rPr>
                <w:rFonts w:ascii="仿宋" w:hAnsi="仿宋" w:eastAsia="仿宋"/>
                <w:sz w:val="28"/>
                <w:szCs w:val="28"/>
              </w:rPr>
              <w:t>出生</w:t>
            </w:r>
          </w:p>
          <w:p>
            <w:pPr>
              <w:spacing w:line="440" w:lineRule="exact"/>
              <w:jc w:val="center"/>
              <w:rPr>
                <w:rFonts w:ascii="仿宋" w:hAnsi="仿宋" w:eastAsia="仿宋"/>
                <w:sz w:val="28"/>
                <w:szCs w:val="28"/>
              </w:rPr>
            </w:pPr>
            <w:r>
              <w:rPr>
                <w:rFonts w:ascii="仿宋" w:hAnsi="仿宋" w:eastAsia="仿宋"/>
                <w:sz w:val="28"/>
                <w:szCs w:val="28"/>
              </w:rPr>
              <w:t>年份</w:t>
            </w:r>
          </w:p>
        </w:tc>
        <w:tc>
          <w:tcPr>
            <w:tcW w:w="1276"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 w:hAnsi="仿宋" w:eastAsia="仿宋"/>
                <w:sz w:val="28"/>
                <w:szCs w:val="28"/>
              </w:rPr>
            </w:pPr>
            <w:r>
              <w:rPr>
                <w:rFonts w:ascii="仿宋" w:hAnsi="仿宋" w:eastAsia="仿宋"/>
                <w:sz w:val="28"/>
                <w:szCs w:val="28"/>
              </w:rPr>
              <w:t>单位</w:t>
            </w:r>
          </w:p>
        </w:tc>
        <w:tc>
          <w:tcPr>
            <w:tcW w:w="1276"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 w:hAnsi="仿宋" w:eastAsia="仿宋"/>
                <w:sz w:val="28"/>
                <w:szCs w:val="28"/>
              </w:rPr>
            </w:pPr>
            <w:r>
              <w:rPr>
                <w:rFonts w:ascii="仿宋" w:hAnsi="仿宋" w:eastAsia="仿宋"/>
                <w:sz w:val="28"/>
                <w:szCs w:val="28"/>
              </w:rPr>
              <w:t>职务/</w:t>
            </w:r>
          </w:p>
          <w:p>
            <w:pPr>
              <w:spacing w:line="440" w:lineRule="exact"/>
              <w:jc w:val="center"/>
              <w:rPr>
                <w:rFonts w:ascii="仿宋" w:hAnsi="仿宋" w:eastAsia="仿宋"/>
                <w:sz w:val="28"/>
                <w:szCs w:val="28"/>
              </w:rPr>
            </w:pPr>
            <w:r>
              <w:rPr>
                <w:rFonts w:ascii="仿宋" w:hAnsi="仿宋" w:eastAsia="仿宋"/>
                <w:sz w:val="28"/>
                <w:szCs w:val="28"/>
              </w:rPr>
              <w:t>职称</w:t>
            </w:r>
          </w:p>
        </w:tc>
        <w:tc>
          <w:tcPr>
            <w:tcW w:w="1222"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 w:hAnsi="仿宋" w:eastAsia="仿宋"/>
                <w:sz w:val="28"/>
                <w:szCs w:val="28"/>
              </w:rPr>
            </w:pPr>
            <w:r>
              <w:rPr>
                <w:rFonts w:ascii="仿宋" w:hAnsi="仿宋" w:eastAsia="仿宋"/>
                <w:sz w:val="28"/>
                <w:szCs w:val="28"/>
              </w:rPr>
              <w:t>所学专业</w:t>
            </w:r>
          </w:p>
          <w:p>
            <w:pPr>
              <w:spacing w:line="440" w:lineRule="exact"/>
              <w:jc w:val="center"/>
              <w:rPr>
                <w:rFonts w:ascii="仿宋" w:hAnsi="仿宋" w:eastAsia="仿宋"/>
                <w:sz w:val="28"/>
                <w:szCs w:val="28"/>
              </w:rPr>
            </w:pPr>
            <w:r>
              <w:rPr>
                <w:rFonts w:ascii="仿宋" w:hAnsi="仿宋" w:eastAsia="仿宋"/>
                <w:sz w:val="28"/>
                <w:szCs w:val="28"/>
              </w:rPr>
              <w:t>及学历</w:t>
            </w:r>
          </w:p>
        </w:tc>
        <w:tc>
          <w:tcPr>
            <w:tcW w:w="1001"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 w:hAnsi="仿宋" w:eastAsia="仿宋"/>
                <w:sz w:val="28"/>
                <w:szCs w:val="28"/>
              </w:rPr>
            </w:pPr>
            <w:r>
              <w:rPr>
                <w:rFonts w:ascii="仿宋" w:hAnsi="仿宋" w:eastAsia="仿宋"/>
                <w:sz w:val="28"/>
                <w:szCs w:val="28"/>
              </w:rPr>
              <w:t>在项目中任务</w:t>
            </w:r>
          </w:p>
        </w:tc>
        <w:tc>
          <w:tcPr>
            <w:tcW w:w="871"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 w:hAnsi="仿宋" w:eastAsia="仿宋"/>
                <w:sz w:val="28"/>
                <w:szCs w:val="28"/>
              </w:rPr>
            </w:pPr>
            <w:r>
              <w:rPr>
                <w:rFonts w:ascii="仿宋" w:hAnsi="仿宋" w:eastAsia="仿宋"/>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99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sz w:val="28"/>
                <w:szCs w:val="28"/>
              </w:rPr>
            </w:pPr>
            <w:r>
              <w:rPr>
                <w:rFonts w:ascii="仿宋" w:hAnsi="仿宋" w:eastAsia="仿宋"/>
                <w:sz w:val="28"/>
                <w:szCs w:val="28"/>
              </w:rPr>
              <w:t>项目</w:t>
            </w:r>
          </w:p>
          <w:p>
            <w:pPr>
              <w:spacing w:line="440" w:lineRule="exact"/>
              <w:jc w:val="center"/>
              <w:rPr>
                <w:rFonts w:ascii="仿宋" w:hAnsi="仿宋" w:eastAsia="仿宋"/>
                <w:sz w:val="28"/>
                <w:szCs w:val="28"/>
              </w:rPr>
            </w:pPr>
            <w:r>
              <w:rPr>
                <w:rFonts w:ascii="仿宋" w:hAnsi="仿宋" w:eastAsia="仿宋"/>
                <w:sz w:val="28"/>
                <w:szCs w:val="28"/>
              </w:rPr>
              <w:t>负责人</w:t>
            </w: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restart"/>
            <w:tcBorders>
              <w:top w:val="nil"/>
              <w:left w:val="single" w:color="auto" w:sz="4" w:space="0"/>
              <w:bottom w:val="single" w:color="auto" w:sz="4" w:space="0"/>
              <w:right w:val="single" w:color="auto" w:sz="4" w:space="0"/>
            </w:tcBorders>
            <w:noWrap/>
            <w:vAlign w:val="center"/>
          </w:tcPr>
          <w:p>
            <w:pPr>
              <w:spacing w:line="440" w:lineRule="exact"/>
              <w:jc w:val="center"/>
              <w:rPr>
                <w:rFonts w:ascii="仿宋" w:hAnsi="仿宋" w:eastAsia="仿宋"/>
                <w:sz w:val="28"/>
                <w:szCs w:val="28"/>
              </w:rPr>
            </w:pPr>
            <w:r>
              <w:rPr>
                <w:rFonts w:ascii="仿宋" w:hAnsi="仿宋" w:eastAsia="仿宋"/>
                <w:sz w:val="28"/>
                <w:szCs w:val="28"/>
              </w:rPr>
              <w:t>项目</w:t>
            </w:r>
          </w:p>
          <w:p>
            <w:pPr>
              <w:spacing w:line="440" w:lineRule="exact"/>
              <w:jc w:val="center"/>
              <w:rPr>
                <w:rFonts w:ascii="仿宋" w:hAnsi="仿宋" w:eastAsia="仿宋"/>
                <w:sz w:val="28"/>
                <w:szCs w:val="28"/>
              </w:rPr>
            </w:pPr>
            <w:r>
              <w:rPr>
                <w:rFonts w:ascii="仿宋" w:hAnsi="仿宋" w:eastAsia="仿宋"/>
                <w:sz w:val="28"/>
                <w:szCs w:val="28"/>
              </w:rPr>
              <w:t>团队</w:t>
            </w:r>
          </w:p>
          <w:p>
            <w:pPr>
              <w:spacing w:line="440" w:lineRule="exact"/>
              <w:jc w:val="center"/>
              <w:rPr>
                <w:rFonts w:ascii="仿宋" w:hAnsi="仿宋" w:eastAsia="仿宋"/>
                <w:sz w:val="28"/>
                <w:szCs w:val="28"/>
              </w:rPr>
            </w:pPr>
            <w:r>
              <w:rPr>
                <w:rFonts w:ascii="仿宋" w:hAnsi="仿宋" w:eastAsia="仿宋"/>
                <w:sz w:val="28"/>
                <w:szCs w:val="28"/>
              </w:rPr>
              <w:t>主要</w:t>
            </w:r>
          </w:p>
          <w:p>
            <w:pPr>
              <w:spacing w:line="440" w:lineRule="exact"/>
              <w:jc w:val="center"/>
              <w:rPr>
                <w:rFonts w:ascii="仿宋" w:hAnsi="仿宋" w:eastAsia="仿宋"/>
                <w:sz w:val="28"/>
                <w:szCs w:val="28"/>
              </w:rPr>
            </w:pPr>
            <w:r>
              <w:rPr>
                <w:rFonts w:ascii="仿宋" w:hAnsi="仿宋" w:eastAsia="仿宋"/>
                <w:sz w:val="28"/>
                <w:szCs w:val="28"/>
              </w:rPr>
              <w:t>成员</w:t>
            </w: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sz w:val="28"/>
                <w:szCs w:val="28"/>
              </w:rPr>
            </w:pP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sz w:val="28"/>
                <w:szCs w:val="28"/>
              </w:rPr>
            </w:pP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sz w:val="28"/>
                <w:szCs w:val="28"/>
              </w:rPr>
            </w:pP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sz w:val="28"/>
                <w:szCs w:val="28"/>
              </w:rPr>
            </w:pP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sz w:val="28"/>
                <w:szCs w:val="28"/>
              </w:rPr>
            </w:pP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sz w:val="28"/>
                <w:szCs w:val="28"/>
              </w:rPr>
            </w:pP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sz w:val="28"/>
                <w:szCs w:val="28"/>
              </w:rPr>
            </w:pP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sz w:val="28"/>
                <w:szCs w:val="28"/>
              </w:rPr>
            </w:pP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sz w:val="28"/>
                <w:szCs w:val="28"/>
              </w:rPr>
            </w:pP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sz w:val="28"/>
                <w:szCs w:val="28"/>
              </w:rPr>
            </w:pP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sz w:val="28"/>
                <w:szCs w:val="28"/>
              </w:rPr>
            </w:pP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sz w:val="28"/>
                <w:szCs w:val="28"/>
              </w:rPr>
            </w:pPr>
          </w:p>
        </w:tc>
        <w:tc>
          <w:tcPr>
            <w:tcW w:w="1134"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99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p>
            <w:pPr>
              <w:spacing w:line="440" w:lineRule="exact"/>
              <w:rPr>
                <w:rFonts w:ascii="仿宋" w:hAnsi="仿宋" w:eastAsia="仿宋"/>
                <w:sz w:val="28"/>
                <w:szCs w:val="28"/>
              </w:rPr>
            </w:pPr>
          </w:p>
        </w:tc>
        <w:tc>
          <w:tcPr>
            <w:tcW w:w="1276"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222"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100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c>
          <w:tcPr>
            <w:tcW w:w="871" w:type="dxa"/>
            <w:tcBorders>
              <w:top w:val="single" w:color="auto" w:sz="4" w:space="0"/>
              <w:left w:val="nil"/>
              <w:bottom w:val="single" w:color="auto" w:sz="4" w:space="0"/>
              <w:right w:val="single" w:color="auto" w:sz="4" w:space="0"/>
            </w:tcBorders>
            <w:noWrap/>
            <w:vAlign w:val="center"/>
          </w:tcPr>
          <w:p>
            <w:pPr>
              <w:spacing w:line="440" w:lineRule="exact"/>
              <w:rPr>
                <w:rFonts w:ascii="仿宋" w:hAnsi="仿宋" w:eastAsia="仿宋"/>
                <w:sz w:val="28"/>
                <w:szCs w:val="28"/>
              </w:rPr>
            </w:pPr>
          </w:p>
        </w:tc>
      </w:tr>
    </w:tbl>
    <w:p>
      <w:pPr>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、项目支出预算明细表</w:t>
      </w:r>
    </w:p>
    <w:p>
      <w:pPr>
        <w:wordWrap w:val="0"/>
        <w:spacing w:before="240" w:line="560" w:lineRule="exact"/>
        <w:jc w:val="right"/>
        <w:rPr>
          <w:rFonts w:ascii="黑体" w:hAnsi="黑体" w:eastAsia="黑体"/>
          <w:szCs w:val="32"/>
        </w:rPr>
      </w:pPr>
      <w:r>
        <w:rPr>
          <w:rFonts w:ascii="黑体" w:hAnsi="黑体" w:eastAsia="黑体"/>
          <w:szCs w:val="32"/>
        </w:rPr>
        <w:t xml:space="preserve">单位：万元  </w:t>
      </w:r>
    </w:p>
    <w:tbl>
      <w:tblPr>
        <w:tblStyle w:val="8"/>
        <w:tblW w:w="9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821"/>
        <w:gridCol w:w="4508"/>
        <w:gridCol w:w="1434"/>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restart"/>
            <w:vAlign w:val="center"/>
          </w:tcPr>
          <w:p>
            <w:pPr>
              <w:spacing w:line="400" w:lineRule="exact"/>
              <w:jc w:val="center"/>
              <w:rPr>
                <w:rFonts w:ascii="仿宋" w:hAnsi="仿宋" w:eastAsia="仿宋"/>
                <w:sz w:val="28"/>
                <w:szCs w:val="28"/>
              </w:rPr>
            </w:pPr>
            <w:r>
              <w:rPr>
                <w:rFonts w:ascii="仿宋" w:hAnsi="仿宋" w:eastAsia="仿宋"/>
                <w:sz w:val="28"/>
                <w:szCs w:val="28"/>
              </w:rPr>
              <w:t>目</w:t>
            </w:r>
          </w:p>
          <w:p>
            <w:pPr>
              <w:spacing w:line="400" w:lineRule="exact"/>
              <w:jc w:val="center"/>
              <w:rPr>
                <w:rFonts w:ascii="仿宋" w:hAnsi="仿宋" w:eastAsia="仿宋"/>
                <w:sz w:val="28"/>
                <w:szCs w:val="28"/>
              </w:rPr>
            </w:pPr>
            <w:r>
              <w:rPr>
                <w:rFonts w:ascii="仿宋" w:hAnsi="仿宋" w:eastAsia="仿宋"/>
                <w:sz w:val="28"/>
                <w:szCs w:val="28"/>
              </w:rPr>
              <w:t>支</w:t>
            </w:r>
          </w:p>
          <w:p>
            <w:pPr>
              <w:spacing w:line="400" w:lineRule="exact"/>
              <w:jc w:val="center"/>
              <w:rPr>
                <w:rFonts w:ascii="仿宋" w:hAnsi="仿宋" w:eastAsia="仿宋"/>
                <w:sz w:val="28"/>
                <w:szCs w:val="28"/>
              </w:rPr>
            </w:pPr>
            <w:r>
              <w:rPr>
                <w:rFonts w:ascii="仿宋" w:hAnsi="仿宋" w:eastAsia="仿宋"/>
                <w:sz w:val="28"/>
                <w:szCs w:val="28"/>
              </w:rPr>
              <w:t>出</w:t>
            </w:r>
          </w:p>
          <w:p>
            <w:pPr>
              <w:spacing w:line="400" w:lineRule="exact"/>
              <w:jc w:val="center"/>
              <w:rPr>
                <w:rFonts w:ascii="仿宋" w:hAnsi="仿宋" w:eastAsia="仿宋"/>
                <w:sz w:val="28"/>
                <w:szCs w:val="28"/>
              </w:rPr>
            </w:pPr>
            <w:r>
              <w:rPr>
                <w:rFonts w:ascii="仿宋" w:hAnsi="仿宋" w:eastAsia="仿宋"/>
                <w:sz w:val="28"/>
                <w:szCs w:val="28"/>
              </w:rPr>
              <w:t>预</w:t>
            </w:r>
          </w:p>
          <w:p>
            <w:pPr>
              <w:spacing w:line="400" w:lineRule="exact"/>
              <w:jc w:val="center"/>
              <w:rPr>
                <w:rFonts w:ascii="仿宋" w:hAnsi="仿宋" w:eastAsia="仿宋"/>
                <w:sz w:val="28"/>
                <w:szCs w:val="28"/>
              </w:rPr>
            </w:pPr>
            <w:r>
              <w:rPr>
                <w:rFonts w:ascii="仿宋" w:hAnsi="仿宋" w:eastAsia="仿宋"/>
                <w:sz w:val="28"/>
                <w:szCs w:val="28"/>
              </w:rPr>
              <w:t>算</w:t>
            </w:r>
          </w:p>
          <w:p>
            <w:pPr>
              <w:spacing w:line="400" w:lineRule="exact"/>
              <w:jc w:val="center"/>
              <w:rPr>
                <w:rFonts w:ascii="仿宋" w:hAnsi="仿宋" w:eastAsia="仿宋"/>
                <w:sz w:val="28"/>
                <w:szCs w:val="28"/>
              </w:rPr>
            </w:pPr>
            <w:r>
              <w:rPr>
                <w:rFonts w:ascii="仿宋" w:hAnsi="仿宋" w:eastAsia="仿宋"/>
                <w:sz w:val="28"/>
                <w:szCs w:val="28"/>
              </w:rPr>
              <w:t>及</w:t>
            </w:r>
          </w:p>
          <w:p>
            <w:pPr>
              <w:spacing w:line="400" w:lineRule="exact"/>
              <w:jc w:val="center"/>
              <w:rPr>
                <w:rFonts w:ascii="仿宋" w:hAnsi="仿宋" w:eastAsia="仿宋"/>
                <w:sz w:val="28"/>
                <w:szCs w:val="28"/>
              </w:rPr>
            </w:pPr>
            <w:r>
              <w:rPr>
                <w:rFonts w:ascii="仿宋" w:hAnsi="仿宋" w:eastAsia="仿宋"/>
                <w:sz w:val="28"/>
                <w:szCs w:val="28"/>
              </w:rPr>
              <w:t>测</w:t>
            </w:r>
          </w:p>
          <w:p>
            <w:pPr>
              <w:spacing w:line="400" w:lineRule="exact"/>
              <w:jc w:val="center"/>
              <w:rPr>
                <w:rFonts w:ascii="仿宋" w:hAnsi="仿宋" w:eastAsia="仿宋"/>
                <w:sz w:val="28"/>
                <w:szCs w:val="28"/>
              </w:rPr>
            </w:pPr>
            <w:r>
              <w:rPr>
                <w:rFonts w:ascii="仿宋" w:hAnsi="仿宋" w:eastAsia="仿宋"/>
                <w:sz w:val="28"/>
                <w:szCs w:val="28"/>
              </w:rPr>
              <w:t>算</w:t>
            </w:r>
          </w:p>
          <w:p>
            <w:pPr>
              <w:spacing w:line="400" w:lineRule="exact"/>
              <w:jc w:val="center"/>
              <w:rPr>
                <w:rFonts w:ascii="仿宋" w:hAnsi="仿宋" w:eastAsia="仿宋"/>
                <w:sz w:val="28"/>
                <w:szCs w:val="28"/>
              </w:rPr>
            </w:pPr>
            <w:r>
              <w:rPr>
                <w:rFonts w:ascii="仿宋" w:hAnsi="仿宋" w:eastAsia="仿宋"/>
                <w:sz w:val="28"/>
                <w:szCs w:val="28"/>
              </w:rPr>
              <w:t>依</w:t>
            </w:r>
          </w:p>
          <w:p>
            <w:pPr>
              <w:spacing w:line="400" w:lineRule="exact"/>
              <w:jc w:val="center"/>
              <w:rPr>
                <w:rFonts w:ascii="仿宋" w:hAnsi="仿宋" w:eastAsia="仿宋"/>
                <w:sz w:val="28"/>
                <w:szCs w:val="28"/>
              </w:rPr>
            </w:pPr>
            <w:r>
              <w:rPr>
                <w:rFonts w:ascii="仿宋" w:hAnsi="仿宋" w:eastAsia="仿宋"/>
                <w:sz w:val="28"/>
                <w:szCs w:val="28"/>
              </w:rPr>
              <w:t>据</w:t>
            </w:r>
          </w:p>
        </w:tc>
        <w:tc>
          <w:tcPr>
            <w:tcW w:w="821" w:type="dxa"/>
            <w:vMerge w:val="restart"/>
            <w:vAlign w:val="center"/>
          </w:tcPr>
          <w:p>
            <w:pPr>
              <w:spacing w:line="400" w:lineRule="exact"/>
              <w:jc w:val="center"/>
              <w:rPr>
                <w:rFonts w:ascii="仿宋" w:hAnsi="仿宋" w:eastAsia="仿宋"/>
                <w:sz w:val="28"/>
                <w:szCs w:val="28"/>
              </w:rPr>
            </w:pPr>
            <w:r>
              <w:rPr>
                <w:rFonts w:ascii="仿宋" w:hAnsi="仿宋" w:eastAsia="仿宋"/>
                <w:sz w:val="28"/>
                <w:szCs w:val="28"/>
              </w:rPr>
              <w:t>项</w:t>
            </w:r>
          </w:p>
          <w:p>
            <w:pPr>
              <w:spacing w:line="400" w:lineRule="exact"/>
              <w:jc w:val="center"/>
              <w:rPr>
                <w:rFonts w:ascii="仿宋" w:hAnsi="仿宋" w:eastAsia="仿宋"/>
                <w:sz w:val="28"/>
                <w:szCs w:val="28"/>
              </w:rPr>
            </w:pPr>
            <w:r>
              <w:rPr>
                <w:rFonts w:ascii="仿宋" w:hAnsi="仿宋" w:eastAsia="仿宋"/>
                <w:sz w:val="28"/>
                <w:szCs w:val="28"/>
              </w:rPr>
              <w:t>目</w:t>
            </w:r>
          </w:p>
          <w:p>
            <w:pPr>
              <w:spacing w:line="400" w:lineRule="exact"/>
              <w:jc w:val="center"/>
              <w:rPr>
                <w:rFonts w:ascii="仿宋" w:hAnsi="仿宋" w:eastAsia="仿宋"/>
                <w:sz w:val="28"/>
                <w:szCs w:val="28"/>
              </w:rPr>
            </w:pPr>
            <w:r>
              <w:rPr>
                <w:rFonts w:ascii="仿宋" w:hAnsi="仿宋" w:eastAsia="仿宋"/>
                <w:sz w:val="28"/>
                <w:szCs w:val="28"/>
              </w:rPr>
              <w:t>资</w:t>
            </w:r>
          </w:p>
          <w:p>
            <w:pPr>
              <w:spacing w:line="400" w:lineRule="exact"/>
              <w:jc w:val="center"/>
              <w:rPr>
                <w:rFonts w:ascii="仿宋" w:hAnsi="仿宋" w:eastAsia="仿宋"/>
                <w:sz w:val="28"/>
                <w:szCs w:val="28"/>
              </w:rPr>
            </w:pPr>
            <w:r>
              <w:rPr>
                <w:rFonts w:ascii="仿宋" w:hAnsi="仿宋" w:eastAsia="仿宋"/>
                <w:sz w:val="28"/>
                <w:szCs w:val="28"/>
              </w:rPr>
              <w:t>金</w:t>
            </w:r>
          </w:p>
          <w:p>
            <w:pPr>
              <w:spacing w:line="400" w:lineRule="exact"/>
              <w:jc w:val="center"/>
              <w:rPr>
                <w:rFonts w:ascii="仿宋" w:hAnsi="仿宋" w:eastAsia="仿宋"/>
                <w:sz w:val="28"/>
                <w:szCs w:val="28"/>
              </w:rPr>
            </w:pPr>
            <w:r>
              <w:rPr>
                <w:rFonts w:ascii="仿宋" w:hAnsi="仿宋" w:eastAsia="仿宋"/>
                <w:sz w:val="28"/>
                <w:szCs w:val="28"/>
              </w:rPr>
              <w:t>来</w:t>
            </w:r>
          </w:p>
          <w:p>
            <w:pPr>
              <w:spacing w:line="400" w:lineRule="exact"/>
              <w:jc w:val="center"/>
              <w:rPr>
                <w:rFonts w:ascii="仿宋" w:hAnsi="仿宋" w:eastAsia="仿宋"/>
                <w:sz w:val="28"/>
                <w:szCs w:val="28"/>
              </w:rPr>
            </w:pPr>
            <w:r>
              <w:rPr>
                <w:rFonts w:ascii="仿宋" w:hAnsi="仿宋" w:eastAsia="仿宋"/>
                <w:sz w:val="28"/>
                <w:szCs w:val="28"/>
              </w:rPr>
              <w:t>源</w:t>
            </w:r>
          </w:p>
        </w:tc>
        <w:tc>
          <w:tcPr>
            <w:tcW w:w="4508" w:type="dxa"/>
            <w:vAlign w:val="center"/>
          </w:tcPr>
          <w:p>
            <w:pPr>
              <w:spacing w:line="400" w:lineRule="exact"/>
              <w:jc w:val="center"/>
              <w:rPr>
                <w:rFonts w:ascii="仿宋" w:hAnsi="仿宋" w:eastAsia="仿宋"/>
                <w:sz w:val="28"/>
                <w:szCs w:val="28"/>
              </w:rPr>
            </w:pPr>
            <w:r>
              <w:rPr>
                <w:rFonts w:ascii="仿宋" w:hAnsi="仿宋" w:eastAsia="仿宋"/>
                <w:sz w:val="28"/>
                <w:szCs w:val="28"/>
              </w:rPr>
              <w:t>资金来源</w:t>
            </w:r>
          </w:p>
        </w:tc>
        <w:tc>
          <w:tcPr>
            <w:tcW w:w="1434" w:type="dxa"/>
            <w:vAlign w:val="center"/>
          </w:tcPr>
          <w:p>
            <w:pPr>
              <w:spacing w:line="400" w:lineRule="exact"/>
              <w:jc w:val="center"/>
              <w:rPr>
                <w:rFonts w:ascii="仿宋" w:hAnsi="仿宋" w:eastAsia="仿宋"/>
                <w:sz w:val="28"/>
                <w:szCs w:val="28"/>
              </w:rPr>
            </w:pPr>
            <w:r>
              <w:rPr>
                <w:rFonts w:ascii="仿宋" w:hAnsi="仿宋" w:eastAsia="仿宋"/>
                <w:sz w:val="28"/>
                <w:szCs w:val="28"/>
              </w:rPr>
              <w:t>金  额</w:t>
            </w:r>
          </w:p>
        </w:tc>
        <w:tc>
          <w:tcPr>
            <w:tcW w:w="2405" w:type="dxa"/>
            <w:vAlign w:val="center"/>
          </w:tcPr>
          <w:p>
            <w:pPr>
              <w:spacing w:line="400" w:lineRule="exact"/>
              <w:jc w:val="center"/>
              <w:rPr>
                <w:rFonts w:ascii="仿宋" w:hAnsi="仿宋" w:eastAsia="仿宋"/>
                <w:sz w:val="28"/>
                <w:szCs w:val="28"/>
              </w:rPr>
            </w:pPr>
            <w:r>
              <w:rPr>
                <w:rFonts w:ascii="仿宋" w:hAnsi="仿宋" w:eastAsia="仿宋"/>
                <w:sz w:val="28"/>
                <w:szCs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jc w:val="center"/>
              <w:rPr>
                <w:rFonts w:ascii="仿宋" w:hAnsi="仿宋" w:eastAsia="仿宋"/>
                <w:sz w:val="28"/>
                <w:szCs w:val="28"/>
              </w:rPr>
            </w:pPr>
          </w:p>
        </w:tc>
        <w:tc>
          <w:tcPr>
            <w:tcW w:w="821" w:type="dxa"/>
            <w:vMerge w:val="continue"/>
          </w:tcPr>
          <w:p>
            <w:pPr>
              <w:spacing w:line="400" w:lineRule="exact"/>
              <w:jc w:val="center"/>
              <w:rPr>
                <w:rFonts w:ascii="仿宋" w:hAnsi="仿宋" w:eastAsia="仿宋"/>
                <w:sz w:val="28"/>
                <w:szCs w:val="28"/>
              </w:rPr>
            </w:pPr>
          </w:p>
        </w:tc>
        <w:tc>
          <w:tcPr>
            <w:tcW w:w="4508" w:type="dxa"/>
            <w:vAlign w:val="center"/>
          </w:tcPr>
          <w:p>
            <w:pPr>
              <w:spacing w:line="400" w:lineRule="exact"/>
              <w:jc w:val="center"/>
              <w:rPr>
                <w:rFonts w:ascii="仿宋" w:hAnsi="仿宋" w:eastAsia="仿宋"/>
                <w:sz w:val="28"/>
                <w:szCs w:val="28"/>
              </w:rPr>
            </w:pPr>
            <w:r>
              <w:rPr>
                <w:rFonts w:ascii="仿宋" w:hAnsi="仿宋" w:eastAsia="仿宋"/>
                <w:sz w:val="28"/>
                <w:szCs w:val="28"/>
              </w:rPr>
              <w:t>合  计</w:t>
            </w:r>
          </w:p>
        </w:tc>
        <w:tc>
          <w:tcPr>
            <w:tcW w:w="1434" w:type="dxa"/>
            <w:vAlign w:val="center"/>
          </w:tcPr>
          <w:p>
            <w:pPr>
              <w:spacing w:line="400" w:lineRule="exact"/>
              <w:jc w:val="center"/>
              <w:rPr>
                <w:rFonts w:ascii="仿宋" w:hAnsi="仿宋" w:eastAsia="仿宋"/>
                <w:sz w:val="28"/>
                <w:szCs w:val="28"/>
              </w:rPr>
            </w:pPr>
          </w:p>
        </w:tc>
        <w:tc>
          <w:tcPr>
            <w:tcW w:w="2405" w:type="dxa"/>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jc w:val="center"/>
        </w:trPr>
        <w:tc>
          <w:tcPr>
            <w:tcW w:w="532" w:type="dxa"/>
            <w:vMerge w:val="continue"/>
          </w:tcPr>
          <w:p>
            <w:pPr>
              <w:spacing w:line="400" w:lineRule="exact"/>
              <w:jc w:val="center"/>
              <w:rPr>
                <w:rFonts w:ascii="仿宋" w:hAnsi="仿宋" w:eastAsia="仿宋"/>
                <w:sz w:val="28"/>
                <w:szCs w:val="28"/>
              </w:rPr>
            </w:pPr>
          </w:p>
        </w:tc>
        <w:tc>
          <w:tcPr>
            <w:tcW w:w="821" w:type="dxa"/>
            <w:vMerge w:val="continue"/>
          </w:tcPr>
          <w:p>
            <w:pPr>
              <w:spacing w:line="400" w:lineRule="exact"/>
              <w:jc w:val="center"/>
              <w:rPr>
                <w:rFonts w:ascii="仿宋" w:hAnsi="仿宋" w:eastAsia="仿宋"/>
                <w:sz w:val="28"/>
                <w:szCs w:val="28"/>
              </w:rPr>
            </w:pPr>
          </w:p>
        </w:tc>
        <w:tc>
          <w:tcPr>
            <w:tcW w:w="4508" w:type="dxa"/>
            <w:vAlign w:val="center"/>
          </w:tcPr>
          <w:p>
            <w:pPr>
              <w:spacing w:line="40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市</w:t>
            </w:r>
            <w:r>
              <w:rPr>
                <w:rFonts w:ascii="仿宋" w:hAnsi="仿宋" w:eastAsia="仿宋"/>
                <w:sz w:val="28"/>
                <w:szCs w:val="28"/>
              </w:rPr>
              <w:t xml:space="preserve">局项目支出 </w:t>
            </w: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1" w:hRule="atLeast"/>
          <w:jc w:val="center"/>
        </w:trPr>
        <w:tc>
          <w:tcPr>
            <w:tcW w:w="532" w:type="dxa"/>
            <w:vMerge w:val="continue"/>
          </w:tcPr>
          <w:p>
            <w:pPr>
              <w:spacing w:line="400" w:lineRule="exact"/>
              <w:jc w:val="center"/>
              <w:rPr>
                <w:rFonts w:ascii="仿宋" w:hAnsi="仿宋" w:eastAsia="仿宋"/>
                <w:sz w:val="28"/>
                <w:szCs w:val="28"/>
              </w:rPr>
            </w:pPr>
          </w:p>
        </w:tc>
        <w:tc>
          <w:tcPr>
            <w:tcW w:w="821" w:type="dxa"/>
            <w:vMerge w:val="continue"/>
          </w:tcPr>
          <w:p>
            <w:pPr>
              <w:spacing w:line="400" w:lineRule="exact"/>
              <w:jc w:val="center"/>
              <w:rPr>
                <w:rFonts w:ascii="仿宋" w:hAnsi="仿宋" w:eastAsia="仿宋"/>
                <w:sz w:val="28"/>
                <w:szCs w:val="28"/>
              </w:rPr>
            </w:pPr>
          </w:p>
        </w:tc>
        <w:tc>
          <w:tcPr>
            <w:tcW w:w="4508" w:type="dxa"/>
            <w:vAlign w:val="center"/>
          </w:tcPr>
          <w:p>
            <w:pPr>
              <w:spacing w:line="400" w:lineRule="exact"/>
              <w:rPr>
                <w:rFonts w:ascii="仿宋" w:hAnsi="仿宋" w:eastAsia="仿宋"/>
                <w:sz w:val="28"/>
                <w:szCs w:val="28"/>
              </w:rPr>
            </w:pPr>
            <w:r>
              <w:rPr>
                <w:rFonts w:ascii="仿宋" w:hAnsi="仿宋" w:eastAsia="仿宋"/>
                <w:sz w:val="28"/>
                <w:szCs w:val="28"/>
              </w:rPr>
              <w:t>2.其他来源</w:t>
            </w: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jc w:val="center"/>
              <w:rPr>
                <w:rFonts w:ascii="仿宋" w:hAnsi="仿宋" w:eastAsia="仿宋"/>
                <w:sz w:val="28"/>
                <w:szCs w:val="28"/>
              </w:rPr>
            </w:pPr>
          </w:p>
        </w:tc>
        <w:tc>
          <w:tcPr>
            <w:tcW w:w="821" w:type="dxa"/>
            <w:vMerge w:val="restart"/>
            <w:vAlign w:val="center"/>
          </w:tcPr>
          <w:p>
            <w:pPr>
              <w:spacing w:line="400" w:lineRule="exact"/>
              <w:jc w:val="center"/>
              <w:rPr>
                <w:rFonts w:ascii="仿宋" w:hAnsi="仿宋" w:eastAsia="仿宋"/>
                <w:sz w:val="28"/>
                <w:szCs w:val="28"/>
              </w:rPr>
            </w:pPr>
            <w:r>
              <w:rPr>
                <w:rFonts w:ascii="仿宋" w:hAnsi="仿宋" w:eastAsia="仿宋"/>
                <w:sz w:val="28"/>
                <w:szCs w:val="28"/>
              </w:rPr>
              <w:t>市</w:t>
            </w:r>
          </w:p>
          <w:p>
            <w:pPr>
              <w:spacing w:line="400" w:lineRule="exact"/>
              <w:jc w:val="center"/>
              <w:rPr>
                <w:rFonts w:ascii="仿宋" w:hAnsi="仿宋" w:eastAsia="仿宋"/>
                <w:sz w:val="28"/>
                <w:szCs w:val="28"/>
              </w:rPr>
            </w:pPr>
            <w:r>
              <w:rPr>
                <w:rFonts w:ascii="仿宋" w:hAnsi="仿宋" w:eastAsia="仿宋"/>
                <w:sz w:val="28"/>
                <w:szCs w:val="28"/>
              </w:rPr>
              <w:t>局</w:t>
            </w:r>
          </w:p>
          <w:p>
            <w:pPr>
              <w:spacing w:line="400" w:lineRule="exact"/>
              <w:jc w:val="center"/>
              <w:rPr>
                <w:rFonts w:ascii="仿宋" w:hAnsi="仿宋" w:eastAsia="仿宋"/>
                <w:sz w:val="28"/>
                <w:szCs w:val="28"/>
              </w:rPr>
            </w:pPr>
            <w:r>
              <w:rPr>
                <w:rFonts w:ascii="仿宋" w:hAnsi="仿宋" w:eastAsia="仿宋"/>
                <w:sz w:val="28"/>
                <w:szCs w:val="28"/>
              </w:rPr>
              <w:t>拨</w:t>
            </w:r>
          </w:p>
          <w:p>
            <w:pPr>
              <w:spacing w:line="400" w:lineRule="exact"/>
              <w:jc w:val="center"/>
              <w:rPr>
                <w:rFonts w:ascii="仿宋" w:hAnsi="仿宋" w:eastAsia="仿宋"/>
                <w:sz w:val="28"/>
                <w:szCs w:val="28"/>
              </w:rPr>
            </w:pPr>
            <w:r>
              <w:rPr>
                <w:rFonts w:ascii="仿宋" w:hAnsi="仿宋" w:eastAsia="仿宋"/>
                <w:sz w:val="28"/>
                <w:szCs w:val="28"/>
              </w:rPr>
              <w:t>款</w:t>
            </w:r>
          </w:p>
          <w:p>
            <w:pPr>
              <w:spacing w:line="400" w:lineRule="exact"/>
              <w:jc w:val="center"/>
              <w:rPr>
                <w:rFonts w:ascii="仿宋" w:hAnsi="仿宋" w:eastAsia="仿宋"/>
                <w:sz w:val="28"/>
                <w:szCs w:val="28"/>
              </w:rPr>
            </w:pPr>
            <w:r>
              <w:rPr>
                <w:rFonts w:ascii="仿宋" w:hAnsi="仿宋" w:eastAsia="仿宋"/>
                <w:sz w:val="28"/>
                <w:szCs w:val="28"/>
              </w:rPr>
              <w:t>项</w:t>
            </w:r>
          </w:p>
          <w:p>
            <w:pPr>
              <w:spacing w:line="400" w:lineRule="exact"/>
              <w:jc w:val="center"/>
              <w:rPr>
                <w:rFonts w:ascii="仿宋" w:hAnsi="仿宋" w:eastAsia="仿宋"/>
                <w:sz w:val="28"/>
                <w:szCs w:val="28"/>
              </w:rPr>
            </w:pPr>
            <w:r>
              <w:rPr>
                <w:rFonts w:ascii="仿宋" w:hAnsi="仿宋" w:eastAsia="仿宋"/>
                <w:sz w:val="28"/>
                <w:szCs w:val="28"/>
              </w:rPr>
              <w:t>目</w:t>
            </w:r>
          </w:p>
          <w:p>
            <w:pPr>
              <w:spacing w:line="400" w:lineRule="exact"/>
              <w:jc w:val="center"/>
              <w:rPr>
                <w:rFonts w:ascii="仿宋" w:hAnsi="仿宋" w:eastAsia="仿宋"/>
                <w:sz w:val="28"/>
                <w:szCs w:val="28"/>
              </w:rPr>
            </w:pPr>
            <w:r>
              <w:rPr>
                <w:rFonts w:ascii="仿宋" w:hAnsi="仿宋" w:eastAsia="仿宋"/>
                <w:sz w:val="28"/>
                <w:szCs w:val="28"/>
              </w:rPr>
              <w:t>支</w:t>
            </w:r>
          </w:p>
          <w:p>
            <w:pPr>
              <w:spacing w:line="400" w:lineRule="exact"/>
              <w:jc w:val="center"/>
              <w:rPr>
                <w:rFonts w:ascii="仿宋" w:hAnsi="仿宋" w:eastAsia="仿宋"/>
                <w:sz w:val="28"/>
                <w:szCs w:val="28"/>
              </w:rPr>
            </w:pPr>
            <w:r>
              <w:rPr>
                <w:rFonts w:ascii="仿宋" w:hAnsi="仿宋" w:eastAsia="仿宋"/>
                <w:sz w:val="28"/>
                <w:szCs w:val="28"/>
              </w:rPr>
              <w:t>出</w:t>
            </w:r>
          </w:p>
          <w:p>
            <w:pPr>
              <w:spacing w:line="400" w:lineRule="exact"/>
              <w:jc w:val="center"/>
              <w:rPr>
                <w:rFonts w:ascii="仿宋" w:hAnsi="仿宋" w:eastAsia="仿宋"/>
                <w:sz w:val="28"/>
                <w:szCs w:val="28"/>
              </w:rPr>
            </w:pPr>
            <w:r>
              <w:rPr>
                <w:rFonts w:ascii="仿宋" w:hAnsi="仿宋" w:eastAsia="仿宋"/>
                <w:sz w:val="28"/>
                <w:szCs w:val="28"/>
              </w:rPr>
              <w:t>明</w:t>
            </w:r>
          </w:p>
          <w:p>
            <w:pPr>
              <w:spacing w:line="400" w:lineRule="exact"/>
              <w:jc w:val="center"/>
              <w:rPr>
                <w:rFonts w:ascii="仿宋" w:hAnsi="仿宋" w:eastAsia="仿宋"/>
                <w:sz w:val="28"/>
                <w:szCs w:val="28"/>
              </w:rPr>
            </w:pPr>
            <w:r>
              <w:rPr>
                <w:rFonts w:ascii="仿宋" w:hAnsi="仿宋" w:eastAsia="仿宋"/>
                <w:sz w:val="28"/>
                <w:szCs w:val="28"/>
              </w:rPr>
              <w:t>细</w:t>
            </w:r>
          </w:p>
        </w:tc>
        <w:tc>
          <w:tcPr>
            <w:tcW w:w="4508" w:type="dxa"/>
            <w:vAlign w:val="center"/>
          </w:tcPr>
          <w:p>
            <w:pPr>
              <w:spacing w:line="400" w:lineRule="exact"/>
              <w:jc w:val="center"/>
              <w:rPr>
                <w:rFonts w:ascii="仿宋" w:hAnsi="仿宋" w:eastAsia="仿宋"/>
                <w:sz w:val="28"/>
                <w:szCs w:val="28"/>
              </w:rPr>
            </w:pPr>
            <w:r>
              <w:rPr>
                <w:rFonts w:ascii="仿宋" w:hAnsi="仿宋" w:eastAsia="仿宋"/>
                <w:sz w:val="28"/>
                <w:szCs w:val="28"/>
              </w:rPr>
              <w:t>支出项目内容</w:t>
            </w:r>
          </w:p>
        </w:tc>
        <w:tc>
          <w:tcPr>
            <w:tcW w:w="1434" w:type="dxa"/>
            <w:vAlign w:val="center"/>
          </w:tcPr>
          <w:p>
            <w:pPr>
              <w:spacing w:line="400" w:lineRule="exact"/>
              <w:jc w:val="center"/>
              <w:rPr>
                <w:rFonts w:ascii="仿宋" w:hAnsi="仿宋" w:eastAsia="仿宋"/>
                <w:sz w:val="28"/>
                <w:szCs w:val="28"/>
              </w:rPr>
            </w:pPr>
            <w:r>
              <w:rPr>
                <w:rFonts w:ascii="仿宋" w:hAnsi="仿宋" w:eastAsia="仿宋"/>
                <w:sz w:val="28"/>
                <w:szCs w:val="28"/>
              </w:rPr>
              <w:t>金 额</w:t>
            </w:r>
          </w:p>
        </w:tc>
        <w:tc>
          <w:tcPr>
            <w:tcW w:w="2405" w:type="dxa"/>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jc w:val="center"/>
              <w:rPr>
                <w:rFonts w:ascii="仿宋" w:hAnsi="仿宋" w:eastAsia="仿宋"/>
                <w:sz w:val="28"/>
                <w:szCs w:val="28"/>
              </w:rPr>
            </w:pPr>
          </w:p>
        </w:tc>
        <w:tc>
          <w:tcPr>
            <w:tcW w:w="2405" w:type="dxa"/>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Pr>
          <w:p>
            <w:pPr>
              <w:spacing w:line="400" w:lineRule="exact"/>
              <w:rPr>
                <w:rFonts w:ascii="仿宋" w:hAnsi="仿宋" w:eastAsia="仿宋"/>
                <w:sz w:val="28"/>
                <w:szCs w:val="28"/>
              </w:rPr>
            </w:pPr>
          </w:p>
        </w:tc>
        <w:tc>
          <w:tcPr>
            <w:tcW w:w="821" w:type="dxa"/>
            <w:vMerge w:val="continue"/>
          </w:tcPr>
          <w:p>
            <w:pPr>
              <w:spacing w:line="400" w:lineRule="exact"/>
              <w:rPr>
                <w:rFonts w:ascii="仿宋" w:hAnsi="仿宋" w:eastAsia="仿宋"/>
                <w:sz w:val="28"/>
                <w:szCs w:val="28"/>
              </w:rPr>
            </w:pPr>
          </w:p>
        </w:tc>
        <w:tc>
          <w:tcPr>
            <w:tcW w:w="4508" w:type="dxa"/>
          </w:tcPr>
          <w:p>
            <w:pPr>
              <w:spacing w:line="400" w:lineRule="exact"/>
              <w:rPr>
                <w:rFonts w:ascii="仿宋" w:hAnsi="仿宋" w:eastAsia="仿宋"/>
                <w:sz w:val="28"/>
                <w:szCs w:val="28"/>
              </w:rPr>
            </w:pPr>
          </w:p>
        </w:tc>
        <w:tc>
          <w:tcPr>
            <w:tcW w:w="1434" w:type="dxa"/>
          </w:tcPr>
          <w:p>
            <w:pPr>
              <w:spacing w:line="400" w:lineRule="exact"/>
              <w:rPr>
                <w:rFonts w:ascii="仿宋" w:hAnsi="仿宋" w:eastAsia="仿宋"/>
                <w:sz w:val="28"/>
                <w:szCs w:val="28"/>
              </w:rPr>
            </w:pPr>
          </w:p>
        </w:tc>
        <w:tc>
          <w:tcPr>
            <w:tcW w:w="2405" w:type="dxa"/>
          </w:tcPr>
          <w:p>
            <w:pPr>
              <w:spacing w:line="400" w:lineRule="exact"/>
              <w:rPr>
                <w:rFonts w:ascii="仿宋" w:hAnsi="仿宋" w:eastAsia="仿宋"/>
                <w:sz w:val="28"/>
                <w:szCs w:val="28"/>
              </w:rPr>
            </w:pPr>
          </w:p>
        </w:tc>
      </w:tr>
    </w:tbl>
    <w:p>
      <w:pPr>
        <w:rPr>
          <w:rFonts w:eastAsia="黑体"/>
          <w:sz w:val="32"/>
          <w:szCs w:val="32"/>
        </w:rPr>
      </w:pPr>
    </w:p>
    <w:p>
      <w:pPr>
        <w:rPr>
          <w:rFonts w:eastAsia="黑体"/>
          <w:sz w:val="32"/>
          <w:szCs w:val="32"/>
        </w:rPr>
      </w:pPr>
      <w:r>
        <w:rPr>
          <w:rFonts w:hint="eastAsia" w:eastAsia="黑体"/>
          <w:sz w:val="32"/>
          <w:szCs w:val="32"/>
        </w:rPr>
        <w:t>五、相关单位意见</w:t>
      </w:r>
    </w:p>
    <w:tbl>
      <w:tblPr>
        <w:tblStyle w:val="8"/>
        <w:tblW w:w="9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4"/>
        <w:gridCol w:w="3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4" w:hRule="atLeast"/>
          <w:jc w:val="center"/>
        </w:trPr>
        <w:tc>
          <w:tcPr>
            <w:tcW w:w="6184" w:type="dxa"/>
          </w:tcPr>
          <w:p>
            <w:pPr>
              <w:spacing w:line="560" w:lineRule="exact"/>
              <w:rPr>
                <w:rFonts w:ascii="仿宋" w:hAnsi="仿宋" w:eastAsia="仿宋" w:cs="仿宋"/>
                <w:sz w:val="28"/>
                <w:szCs w:val="28"/>
              </w:rPr>
            </w:pPr>
            <w:r>
              <w:rPr>
                <w:rFonts w:hint="eastAsia" w:ascii="仿宋" w:hAnsi="仿宋" w:eastAsia="仿宋" w:cs="仿宋"/>
                <w:sz w:val="28"/>
                <w:szCs w:val="28"/>
              </w:rPr>
              <w:t>申报单位意见</w:t>
            </w:r>
          </w:p>
        </w:tc>
        <w:tc>
          <w:tcPr>
            <w:tcW w:w="3076" w:type="dxa"/>
          </w:tcPr>
          <w:p>
            <w:pPr>
              <w:spacing w:line="560" w:lineRule="exact"/>
              <w:rPr>
                <w:rFonts w:ascii="仿宋" w:hAnsi="仿宋" w:eastAsia="仿宋" w:cs="仿宋"/>
                <w:sz w:val="28"/>
                <w:szCs w:val="28"/>
              </w:rPr>
            </w:pPr>
            <w:r>
              <w:rPr>
                <w:rFonts w:hint="eastAsia" w:ascii="仿宋" w:hAnsi="仿宋" w:eastAsia="仿宋" w:cs="仿宋"/>
                <w:sz w:val="28"/>
                <w:szCs w:val="28"/>
              </w:rPr>
              <w:t>项目负责人签名：</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单位（盖章）</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7" w:hRule="atLeast"/>
          <w:jc w:val="center"/>
        </w:trPr>
        <w:tc>
          <w:tcPr>
            <w:tcW w:w="6184" w:type="dxa"/>
          </w:tcPr>
          <w:p>
            <w:pPr>
              <w:spacing w:line="560" w:lineRule="exact"/>
              <w:rPr>
                <w:rFonts w:ascii="仿宋" w:hAnsi="仿宋" w:eastAsia="仿宋" w:cs="仿宋"/>
                <w:sz w:val="28"/>
                <w:szCs w:val="28"/>
              </w:rPr>
            </w:pPr>
            <w:r>
              <w:rPr>
                <w:rFonts w:hint="eastAsia" w:ascii="仿宋" w:hAnsi="仿宋" w:eastAsia="仿宋" w:cs="仿宋"/>
                <w:sz w:val="28"/>
                <w:szCs w:val="28"/>
              </w:rPr>
              <w:t>区县局（市局各分局）审核推荐意见</w:t>
            </w:r>
          </w:p>
        </w:tc>
        <w:tc>
          <w:tcPr>
            <w:tcW w:w="3076" w:type="dxa"/>
          </w:tcPr>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推荐单位（盖章）</w:t>
            </w:r>
          </w:p>
          <w:p>
            <w:pPr>
              <w:spacing w:line="560" w:lineRule="exact"/>
              <w:rPr>
                <w:rFonts w:ascii="仿宋" w:hAnsi="仿宋" w:eastAsia="仿宋" w:cs="仿宋"/>
                <w:sz w:val="28"/>
                <w:szCs w:val="28"/>
              </w:rPr>
            </w:pPr>
            <w:r>
              <w:rPr>
                <w:rFonts w:hint="eastAsia" w:ascii="仿宋" w:hAnsi="仿宋" w:eastAsia="仿宋" w:cs="仿宋"/>
                <w:sz w:val="28"/>
                <w:szCs w:val="28"/>
              </w:rPr>
              <w:t xml:space="preserve">    年  月  日</w:t>
            </w:r>
          </w:p>
        </w:tc>
      </w:tr>
    </w:tbl>
    <w:p>
      <w:pPr>
        <w:spacing w:line="440" w:lineRule="exact"/>
        <w:ind w:left="420" w:leftChars="200"/>
        <w:rPr>
          <w:rFonts w:eastAsia="黑体"/>
          <w:sz w:val="28"/>
          <w:szCs w:val="28"/>
        </w:rPr>
      </w:pPr>
    </w:p>
    <w:p>
      <w:pPr>
        <w:spacing w:line="440" w:lineRule="exact"/>
        <w:ind w:left="420" w:leftChars="200"/>
      </w:pPr>
    </w:p>
    <w:p>
      <w:pPr>
        <w:spacing w:line="540" w:lineRule="exact"/>
        <w:ind w:firstLine="640" w:firstLineChars="20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18C22"/>
    <w:multiLevelType w:val="singleLevel"/>
    <w:tmpl w:val="56D18C2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7ED3"/>
    <w:rsid w:val="000072DF"/>
    <w:rsid w:val="000731E9"/>
    <w:rsid w:val="00091CEB"/>
    <w:rsid w:val="000A4F60"/>
    <w:rsid w:val="000A623E"/>
    <w:rsid w:val="000D1840"/>
    <w:rsid w:val="000D3F13"/>
    <w:rsid w:val="000E0C30"/>
    <w:rsid w:val="000E74D8"/>
    <w:rsid w:val="001201F6"/>
    <w:rsid w:val="00126FFE"/>
    <w:rsid w:val="00133DCF"/>
    <w:rsid w:val="00133E76"/>
    <w:rsid w:val="001567A1"/>
    <w:rsid w:val="00166066"/>
    <w:rsid w:val="00184C02"/>
    <w:rsid w:val="001A3EA3"/>
    <w:rsid w:val="001D7AD2"/>
    <w:rsid w:val="001E115C"/>
    <w:rsid w:val="00220820"/>
    <w:rsid w:val="00292B5E"/>
    <w:rsid w:val="002C10D8"/>
    <w:rsid w:val="002C3FD5"/>
    <w:rsid w:val="002E02B6"/>
    <w:rsid w:val="002E1049"/>
    <w:rsid w:val="003114A7"/>
    <w:rsid w:val="00322BAA"/>
    <w:rsid w:val="003235EC"/>
    <w:rsid w:val="00345504"/>
    <w:rsid w:val="003516E6"/>
    <w:rsid w:val="00395B3F"/>
    <w:rsid w:val="003A5FF0"/>
    <w:rsid w:val="003B3999"/>
    <w:rsid w:val="0042045F"/>
    <w:rsid w:val="00435C6E"/>
    <w:rsid w:val="00440C0C"/>
    <w:rsid w:val="00450CE1"/>
    <w:rsid w:val="00463D5E"/>
    <w:rsid w:val="00464F2C"/>
    <w:rsid w:val="004867F1"/>
    <w:rsid w:val="004868B8"/>
    <w:rsid w:val="00490879"/>
    <w:rsid w:val="00496C4B"/>
    <w:rsid w:val="004B1246"/>
    <w:rsid w:val="004D1EF1"/>
    <w:rsid w:val="004D6FFC"/>
    <w:rsid w:val="00512C11"/>
    <w:rsid w:val="005159BA"/>
    <w:rsid w:val="00522B09"/>
    <w:rsid w:val="0053789B"/>
    <w:rsid w:val="00561241"/>
    <w:rsid w:val="00567ED3"/>
    <w:rsid w:val="0057168B"/>
    <w:rsid w:val="005A3553"/>
    <w:rsid w:val="005F5068"/>
    <w:rsid w:val="005F659B"/>
    <w:rsid w:val="006040C5"/>
    <w:rsid w:val="0061333A"/>
    <w:rsid w:val="00614CBF"/>
    <w:rsid w:val="00652E41"/>
    <w:rsid w:val="006534BC"/>
    <w:rsid w:val="006560A2"/>
    <w:rsid w:val="00662ED2"/>
    <w:rsid w:val="006D02EB"/>
    <w:rsid w:val="007720FE"/>
    <w:rsid w:val="007730FD"/>
    <w:rsid w:val="00793E59"/>
    <w:rsid w:val="0079443D"/>
    <w:rsid w:val="00796D18"/>
    <w:rsid w:val="007A36AC"/>
    <w:rsid w:val="007B7DD5"/>
    <w:rsid w:val="007E599E"/>
    <w:rsid w:val="00891A50"/>
    <w:rsid w:val="008A7E00"/>
    <w:rsid w:val="008B7B53"/>
    <w:rsid w:val="008E7A72"/>
    <w:rsid w:val="00966022"/>
    <w:rsid w:val="00991FDF"/>
    <w:rsid w:val="009A18FA"/>
    <w:rsid w:val="009C4DEC"/>
    <w:rsid w:val="009F4638"/>
    <w:rsid w:val="00A25381"/>
    <w:rsid w:val="00A40B62"/>
    <w:rsid w:val="00A5213D"/>
    <w:rsid w:val="00A703C8"/>
    <w:rsid w:val="00A8095F"/>
    <w:rsid w:val="00A81ACE"/>
    <w:rsid w:val="00AB31C4"/>
    <w:rsid w:val="00B132BB"/>
    <w:rsid w:val="00B848E4"/>
    <w:rsid w:val="00B87939"/>
    <w:rsid w:val="00BA2A91"/>
    <w:rsid w:val="00BA4241"/>
    <w:rsid w:val="00BF1015"/>
    <w:rsid w:val="00C34B39"/>
    <w:rsid w:val="00C4448F"/>
    <w:rsid w:val="00C6098E"/>
    <w:rsid w:val="00C72BDD"/>
    <w:rsid w:val="00C74F9C"/>
    <w:rsid w:val="00C94DF5"/>
    <w:rsid w:val="00CE410E"/>
    <w:rsid w:val="00D002EB"/>
    <w:rsid w:val="00D0557F"/>
    <w:rsid w:val="00D30A98"/>
    <w:rsid w:val="00D51796"/>
    <w:rsid w:val="00D537BF"/>
    <w:rsid w:val="00D53D55"/>
    <w:rsid w:val="00D806D8"/>
    <w:rsid w:val="00D8166D"/>
    <w:rsid w:val="00D94445"/>
    <w:rsid w:val="00DA7C6A"/>
    <w:rsid w:val="00E756D0"/>
    <w:rsid w:val="00ED701B"/>
    <w:rsid w:val="00EE60FA"/>
    <w:rsid w:val="00F03A64"/>
    <w:rsid w:val="00F11971"/>
    <w:rsid w:val="00F31C11"/>
    <w:rsid w:val="00F37D86"/>
    <w:rsid w:val="00F40C0A"/>
    <w:rsid w:val="00F414F8"/>
    <w:rsid w:val="00F60A58"/>
    <w:rsid w:val="00F71169"/>
    <w:rsid w:val="00F82D2E"/>
    <w:rsid w:val="00F962F9"/>
    <w:rsid w:val="00FB2A7C"/>
    <w:rsid w:val="61AE5ED7"/>
    <w:rsid w:val="6CA901B9"/>
    <w:rsid w:val="6F9F8311"/>
    <w:rsid w:val="FDF27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semiHidden/>
    <w:unhideWhenUsed/>
    <w:qFormat/>
    <w:uiPriority w:val="99"/>
    <w:rPr>
      <w:color w:val="0000FF"/>
      <w:u w:val="single"/>
    </w:rPr>
  </w:style>
  <w:style w:type="character" w:customStyle="1" w:styleId="13">
    <w:name w:val="页眉 Char"/>
    <w:basedOn w:val="10"/>
    <w:link w:val="6"/>
    <w:semiHidden/>
    <w:qFormat/>
    <w:uiPriority w:val="99"/>
    <w:rPr>
      <w:sz w:val="18"/>
      <w:szCs w:val="18"/>
    </w:rPr>
  </w:style>
  <w:style w:type="character" w:customStyle="1" w:styleId="14">
    <w:name w:val="页脚 Char"/>
    <w:basedOn w:val="10"/>
    <w:link w:val="5"/>
    <w:semiHidden/>
    <w:qFormat/>
    <w:uiPriority w:val="99"/>
    <w:rPr>
      <w:sz w:val="18"/>
      <w:szCs w:val="18"/>
    </w:rPr>
  </w:style>
  <w:style w:type="character" w:customStyle="1" w:styleId="15">
    <w:name w:val="批注框文本 Char"/>
    <w:basedOn w:val="10"/>
    <w:link w:val="4"/>
    <w:semiHidden/>
    <w:qFormat/>
    <w:uiPriority w:val="99"/>
    <w:rPr>
      <w:sz w:val="18"/>
      <w:szCs w:val="18"/>
    </w:rPr>
  </w:style>
  <w:style w:type="character" w:customStyle="1" w:styleId="16">
    <w:name w:val="日期 Char"/>
    <w:basedOn w:val="10"/>
    <w:link w:val="3"/>
    <w:semiHidden/>
    <w:qFormat/>
    <w:uiPriority w:val="99"/>
  </w:style>
  <w:style w:type="paragraph" w:customStyle="1" w:styleId="17">
    <w:name w:val="样式1"/>
    <w:basedOn w:val="2"/>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cs="Times New Roman"/>
      <w:color w:val="000000"/>
      <w:kern w:val="36"/>
    </w:rPr>
  </w:style>
  <w:style w:type="character" w:customStyle="1" w:styleId="18">
    <w:name w:val="标题 1 Char"/>
    <w:basedOn w:val="10"/>
    <w:link w:val="2"/>
    <w:qFormat/>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632</Words>
  <Characters>3604</Characters>
  <Lines>30</Lines>
  <Paragraphs>8</Paragraphs>
  <TotalTime>2</TotalTime>
  <ScaleCrop>false</ScaleCrop>
  <LinksUpToDate>false</LinksUpToDate>
  <CharactersWithSpaces>4228</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2020-04-28T00:34:00Z</dcterms:created>
  <dc:creator>Administrator</dc:creator>
  <cp:lastModifiedBy>陈永华</cp:lastModifiedBy>
  <cp:lastPrinted>2021-11-03T17:21:00Z</cp:lastPrinted>
  <dcterms:modified xsi:type="dcterms:W3CDTF">2022-12-07T07:38:04Z</dcterms:modified>
  <dc:title>附件8</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