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color w:val="auto"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-6"/>
          <w:kern w:val="2"/>
          <w:sz w:val="28"/>
          <w:szCs w:val="28"/>
          <w:highlight w:val="none"/>
          <w:lang w:val="en-US" w:eastAsia="zh-CN" w:bidi="ar-SA"/>
        </w:rPr>
        <w:t>附件1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6"/>
          <w:kern w:val="2"/>
          <w:sz w:val="36"/>
          <w:szCs w:val="36"/>
          <w:highlight w:val="none"/>
          <w:lang w:val="en-US" w:eastAsia="zh-CN" w:bidi="ar-SA"/>
        </w:rPr>
        <w:t>2022年度汕头市高校毕业生基层公共就业创业服务岗位招聘岗位目录表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</w:pPr>
    </w:p>
    <w:tbl>
      <w:tblPr>
        <w:tblStyle w:val="4"/>
        <w:tblW w:w="9621" w:type="dxa"/>
        <w:tblInd w:w="-3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130"/>
        <w:gridCol w:w="1070"/>
        <w:gridCol w:w="3430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1"/>
                <w:szCs w:val="21"/>
                <w:highlight w:val="none"/>
                <w:lang w:eastAsia="zh-CN"/>
              </w:rPr>
              <w:t>招聘岗位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  <w:t>招聘人数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  <w:t>报名地点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1"/>
                <w:szCs w:val="21"/>
                <w:highlight w:val="none"/>
              </w:rPr>
              <w:t>咨询电话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汕头市公共就业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人才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服务机构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名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汕头市长平路财政大楼市政务服务中心四楼东厅  市人力资源与就业服务中心就业失业服务部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88645026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金平区公共就业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人才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服务机构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和镇街人社服务平台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名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汕头市汕樟路79号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4楼404房金平区人社局就业股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88312002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龙湖区公共就业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人才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服务机构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和镇街人社服务平台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名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汕头市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龙湖区区政府大楼309室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龙湖区人社局就业股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88260954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濠江区公共就业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人才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服务机构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和镇街人社服务平台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名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汕头市濠江区海旁路濠江花园斜对面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濠江区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人社局办公楼三楼就业办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87398178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澄海区公共就业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人才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服务机构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和镇街人社服务平台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名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澄海区凤翔街道文祠东路307号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澄海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区人社局就业股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85863845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潮阳区公共就业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人才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服务机构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和镇街人社服务平台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名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潮阳区文光街道棉新大道石珠路劳动培训大楼一楼大厅就业股窗口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83613068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潮南区公共就业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人才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服务机构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和镇街人社服务平台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名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潮南区峡山街道北六路区政府附一楼便民服务中心人社窗口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89619722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31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南澳县公共就业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人才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服务机构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和镇街人社服务平台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2名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南澳县人力资源市场及培训基地（社保局楼上五楼）502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86802206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56A02"/>
    <w:rsid w:val="5B45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27"/>
    </w:pPr>
    <w:rPr>
      <w:sz w:val="32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2022-09-16T02:34:00Z</dcterms:created>
  <dc:creator>Administrator</dc:creator>
  <cp:lastModifiedBy>Administrator</cp:lastModifiedBy>
  <dcterms:modified xsi:type="dcterms:W3CDTF">2022-09-16T02:35:30Z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