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附件21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sz w:val="44"/>
          <w:szCs w:val="44"/>
          <w:highlight w:val="none"/>
          <w:lang w:eastAsia="zh-CN"/>
        </w:rPr>
      </w:pPr>
      <w:r>
        <w:rPr>
          <w:rFonts w:eastAsia="方正小标宋简体"/>
          <w:sz w:val="44"/>
          <w:szCs w:val="44"/>
          <w:highlight w:val="none"/>
        </w:rPr>
        <w:t>汕头市创业培训补贴</w:t>
      </w:r>
      <w:r>
        <w:rPr>
          <w:rFonts w:hint="eastAsia" w:eastAsia="方正小标宋简体"/>
          <w:sz w:val="44"/>
          <w:szCs w:val="44"/>
          <w:highlight w:val="none"/>
          <w:lang w:eastAsia="zh-CN"/>
        </w:rPr>
        <w:t>办事指南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highlight w:val="none"/>
        </w:rPr>
      </w:pPr>
      <w:r>
        <w:rPr>
          <w:highlight w:val="none"/>
        </w:rPr>
        <w:t>（20</w:t>
      </w:r>
      <w:r>
        <w:rPr>
          <w:rFonts w:hint="eastAsia"/>
          <w:highlight w:val="none"/>
          <w:lang w:val="en-US" w:eastAsia="zh-CN"/>
        </w:rPr>
        <w:t>22</w:t>
      </w:r>
      <w:r>
        <w:rPr>
          <w:highlight w:val="none"/>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一、补贴对象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highlight w:val="none"/>
        </w:rPr>
      </w:pPr>
      <w:r>
        <w:rPr>
          <w:rFonts w:hint="eastAsia"/>
          <w:highlight w:val="none"/>
        </w:rPr>
        <w:t>符合条件的培训机构。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二、补贴条件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highlight w:val="none"/>
        </w:rPr>
      </w:pPr>
      <w:r>
        <w:rPr>
          <w:rFonts w:hint="eastAsia"/>
          <w:highlight w:val="none"/>
          <w:lang w:val="en-US" w:eastAsia="zh-CN"/>
        </w:rPr>
        <w:t>1.</w:t>
      </w:r>
      <w:r>
        <w:rPr>
          <w:rFonts w:hint="eastAsia"/>
          <w:highlight w:val="none"/>
        </w:rPr>
        <w:t>创业培训定点机构(或特色创业实训承办机构)为有创业要求和培训愿望并具备一定创业条件的城乡劳动者(含普通高等学校、中等职业院校、技工院校在校生)提供免费创业培训。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highlight w:val="none"/>
        </w:rPr>
      </w:pPr>
      <w:r>
        <w:rPr>
          <w:rFonts w:hint="eastAsia"/>
          <w:highlight w:val="none"/>
        </w:rPr>
        <w:t>2.相关人员参加创业培训后取得创业培训(实训)合格证书。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三、补贴标准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rPr>
      </w:pPr>
      <w:r>
        <w:rPr>
          <w:rFonts w:hint="eastAsia"/>
          <w:highlight w:val="none"/>
        </w:rPr>
        <w:t>1</w:t>
      </w:r>
      <w:r>
        <w:rPr>
          <w:rFonts w:hint="eastAsia"/>
          <w:highlight w:val="none"/>
          <w:lang w:val="en-US" w:eastAsia="zh-CN"/>
        </w:rPr>
        <w:t>.</w:t>
      </w:r>
      <w:r>
        <w:rPr>
          <w:rFonts w:hint="eastAsia"/>
          <w:highlight w:val="none"/>
        </w:rPr>
        <w:t>创办企业培训(GYB+SYB，共80学时)每人最高可补贴1500元。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highlight w:val="none"/>
        </w:rPr>
      </w:pPr>
      <w:r>
        <w:rPr>
          <w:rFonts w:hint="eastAsia"/>
          <w:highlight w:val="none"/>
          <w:lang w:val="en-US" w:eastAsia="zh-CN"/>
        </w:rPr>
        <w:t>2.</w:t>
      </w:r>
      <w:r>
        <w:rPr>
          <w:rFonts w:hint="eastAsia"/>
          <w:highlight w:val="none"/>
        </w:rPr>
        <w:t>网络创业培训每人最高可补贴2000元。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highlight w:val="none"/>
          <w:lang w:val="en-US" w:eastAsia="zh-CN"/>
        </w:rPr>
      </w:pPr>
      <w:r>
        <w:rPr>
          <w:rFonts w:hint="eastAsia"/>
          <w:highlight w:val="none"/>
        </w:rPr>
        <w:t>3.特色创业实训每人最高可补贴2800元。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四、补贴期限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rPr>
      </w:pPr>
      <w:r>
        <w:rPr>
          <w:rFonts w:hint="eastAsia"/>
          <w:highlight w:val="none"/>
        </w:rPr>
        <w:t>符合条件的人员每种类型只能享受一次创业培训补贴，每年最多享受一种类型。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五、申请渠道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由创业培训定点机构向其</w:t>
      </w:r>
      <w:r>
        <w:rPr>
          <w:rFonts w:hint="eastAsia"/>
          <w:highlight w:val="none"/>
        </w:rPr>
        <w:t>培训备案所在地人力资源社会保障部门提出申请</w:t>
      </w:r>
      <w:r>
        <w:rPr>
          <w:highlight w:val="none"/>
        </w:rPr>
        <w:t>，并提交规定的材料。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六、申请材料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highlight w:val="none"/>
        </w:rPr>
        <w:t>（一）</w:t>
      </w:r>
      <w:r>
        <w:rPr>
          <w:highlight w:val="none"/>
        </w:rPr>
        <w:t>《创办企业培训补贴申请表》（表单1）（一式三份）；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highlight w:val="none"/>
        </w:rPr>
        <w:t>（二）</w:t>
      </w:r>
      <w:r>
        <w:rPr>
          <w:highlight w:val="none"/>
        </w:rPr>
        <w:t>《创办企业培训补贴花名册》（表单2）；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highlight w:val="none"/>
        </w:rPr>
        <w:t>（三）</w:t>
      </w:r>
      <w:r>
        <w:rPr>
          <w:highlight w:val="none"/>
        </w:rPr>
        <w:t>经</w:t>
      </w:r>
      <w:r>
        <w:rPr>
          <w:spacing w:val="-8"/>
          <w:highlight w:val="none"/>
        </w:rPr>
        <w:t>批准备案的《汕头市创业培训开班申请表》（表单3）；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highlight w:val="none"/>
        </w:rPr>
        <w:t>（四）</w:t>
      </w:r>
      <w:r>
        <w:rPr>
          <w:highlight w:val="none"/>
        </w:rPr>
        <w:t>《汕头市创业培训学员入学登记表》（表单4）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highlight w:val="none"/>
        </w:rPr>
        <w:t>（五）</w:t>
      </w:r>
      <w:r>
        <w:rPr>
          <w:highlight w:val="none"/>
        </w:rPr>
        <w:t>参加创业培训学员本人的《居民身份证》、《就业失业登记证》或《就业创业证》。属普通高等学校、</w:t>
      </w:r>
      <w:r>
        <w:rPr>
          <w:rFonts w:hint="eastAsia"/>
          <w:highlight w:val="none"/>
          <w:lang w:eastAsia="zh-CN"/>
        </w:rPr>
        <w:t>中等</w:t>
      </w:r>
      <w:r>
        <w:rPr>
          <w:highlight w:val="none"/>
        </w:rPr>
        <w:t>职业</w:t>
      </w:r>
      <w:r>
        <w:rPr>
          <w:rFonts w:hint="eastAsia"/>
          <w:highlight w:val="none"/>
          <w:lang w:eastAsia="zh-CN"/>
        </w:rPr>
        <w:t>院校</w:t>
      </w:r>
      <w:r>
        <w:rPr>
          <w:highlight w:val="none"/>
        </w:rPr>
        <w:t>、技工院校</w:t>
      </w:r>
      <w:r>
        <w:rPr>
          <w:rFonts w:hint="eastAsia"/>
          <w:highlight w:val="none"/>
          <w:lang w:eastAsia="zh-CN"/>
        </w:rPr>
        <w:t>在校</w:t>
      </w:r>
      <w:r>
        <w:rPr>
          <w:highlight w:val="none"/>
        </w:rPr>
        <w:t>生的</w:t>
      </w:r>
      <w:r>
        <w:rPr>
          <w:rFonts w:hint="eastAsia"/>
          <w:highlight w:val="none"/>
          <w:lang w:eastAsia="zh-CN"/>
        </w:rPr>
        <w:t>，</w:t>
      </w:r>
      <w:r>
        <w:rPr>
          <w:highlight w:val="none"/>
        </w:rPr>
        <w:t>提供由学校开具的在校证明和本人学生证；属创业初期的创业者提供《工商营业执照》或其他法定注册登记手续（包括村委会等有关单位出具的承包合同、由人力资源和社会保障</w:t>
      </w:r>
      <w:r>
        <w:rPr>
          <w:rFonts w:hint="eastAsia"/>
          <w:highlight w:val="none"/>
        </w:rPr>
        <w:t>部门</w:t>
      </w:r>
      <w:r>
        <w:rPr>
          <w:highlight w:val="none"/>
        </w:rPr>
        <w:t>认定的创业孵化基地出具的创业证明）等复印件；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highlight w:val="none"/>
        </w:rPr>
        <w:t>（六）</w:t>
      </w:r>
      <w:r>
        <w:rPr>
          <w:highlight w:val="none"/>
        </w:rPr>
        <w:t>《创业培训合格证书》复印件；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pacing w:val="-8"/>
          <w:highlight w:val="none"/>
        </w:rPr>
      </w:pPr>
      <w:r>
        <w:rPr>
          <w:rFonts w:hint="eastAsia"/>
          <w:highlight w:val="none"/>
        </w:rPr>
        <w:t>（七）</w:t>
      </w:r>
      <w:r>
        <w:rPr>
          <w:highlight w:val="none"/>
        </w:rPr>
        <w:t>创</w:t>
      </w:r>
      <w:r>
        <w:rPr>
          <w:spacing w:val="-8"/>
          <w:highlight w:val="none"/>
        </w:rPr>
        <w:t>业培训定点机构的开户银行和基本账号等凭证材料；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highlight w:val="none"/>
        </w:rPr>
        <w:t>（八）</w:t>
      </w:r>
      <w:r>
        <w:rPr>
          <w:highlight w:val="none"/>
        </w:rPr>
        <w:t>当地人力资源和社会保障局要求提供的其他材料。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七、办理流程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bCs/>
          <w:highlight w:val="none"/>
        </w:rPr>
        <w:t>（一）申请。</w:t>
      </w:r>
      <w:r>
        <w:rPr>
          <w:rFonts w:hint="eastAsia"/>
          <w:highlight w:val="none"/>
        </w:rPr>
        <w:t>创业培训机构应于证书核发之日起12个月内</w:t>
      </w:r>
      <w:r>
        <w:rPr>
          <w:highlight w:val="none"/>
        </w:rPr>
        <w:t>向其</w:t>
      </w:r>
      <w:r>
        <w:rPr>
          <w:rFonts w:hint="eastAsia"/>
          <w:highlight w:val="none"/>
        </w:rPr>
        <w:t>培训备案所在地人力资源社会保障部门提出申请</w:t>
      </w:r>
      <w:r>
        <w:rPr>
          <w:highlight w:val="none"/>
        </w:rPr>
        <w:t>，并提交规定的材料。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bCs/>
          <w:highlight w:val="none"/>
        </w:rPr>
        <w:t>（二）审核。</w:t>
      </w:r>
      <w:r>
        <w:rPr>
          <w:highlight w:val="none"/>
        </w:rPr>
        <w:t>区县人力资源和社会保障局（审批机构）在收到创业培训补贴申请材料后，在5个工作日内完成审核工作，并在《创办企业培训补贴申请表》上签署意见和盖章，以及对申请情况进行汇总发出拨款意见。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bCs/>
          <w:highlight w:val="none"/>
        </w:rPr>
        <w:t>（三）公示。</w:t>
      </w:r>
      <w:r>
        <w:rPr>
          <w:highlight w:val="none"/>
        </w:rPr>
        <w:t>区县人力资源和社会保障局（审批机构）在每批创业培训资金拨付前，将符合补贴条件的人员姓名、性别、年龄、补贴金额、培训机构等信息在当地人力资源社会保障网站上向社会进行公示，每次公示期为7天。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bCs/>
          <w:highlight w:val="none"/>
        </w:rPr>
        <w:t>（四）拨付。</w:t>
      </w:r>
      <w:r>
        <w:rPr>
          <w:highlight w:val="none"/>
        </w:rPr>
        <w:t>区县人力资源和社会保障局（财务机构）自收到拨款意见5个工作日内将补助资金划拨到培训单位的银行基本账户。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八、资金来源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创业培训补贴资金从各级就业专项资金中列支。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九、其他事项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一）我市创业培训采用人力资源社会保障部开展的马兰花中国创业项目中的“创办你的企业”培训课程，按照统一培训标准、统一培训教材、统一培训师资管理、统一机构认定、统一证书发放的“五统一”管理要求组织实施。参加创业培训的学员学习期满，完成创业培训课程，创业培训定点机构向市人力资源和社会保障局申请评审</w:t>
      </w:r>
      <w:r>
        <w:rPr>
          <w:rFonts w:hint="eastAsia"/>
          <w:highlight w:val="none"/>
        </w:rPr>
        <w:t>，</w:t>
      </w:r>
      <w:r>
        <w:rPr>
          <w:highlight w:val="none"/>
        </w:rPr>
        <w:t>由市人力资源和社会保障局组织专家成立评审小组，按评审标准严格对创业培训机构提供的《创业计划书》进行评审，评审合格的由市人力资源和社会保障局在广东省创业培训质量监控信息系统中登入成绩，并生成及打印创业培训合格证书，创业培训证书须统一加盖“汕头市创业培训管理专用章”方为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（二）申领创业培训补贴的创业培训机构需具备市人力资源和社会保障局认定的创业培训定点机构资格，不具备创业培训定点机构资格的，一律不得申报相关资金补贴。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（三）各创业培训定点机构须严格按照《转发关于印发&lt;创业培训标准（试行）&gt;的通知〉》（汕人社函</w:t>
      </w:r>
      <w:r>
        <w:rPr>
          <w:rFonts w:hint="eastAsia" w:ascii="方正仿宋简体"/>
          <w:highlight w:val="none"/>
        </w:rPr>
        <w:t>〔</w:t>
      </w:r>
      <w:r>
        <w:rPr>
          <w:highlight w:val="none"/>
        </w:rPr>
        <w:t>2019</w:t>
      </w:r>
      <w:r>
        <w:rPr>
          <w:rFonts w:hint="eastAsia" w:ascii="方正仿宋简体"/>
          <w:highlight w:val="none"/>
        </w:rPr>
        <w:t>〕</w:t>
      </w:r>
      <w:r>
        <w:rPr>
          <w:highlight w:val="none"/>
        </w:rPr>
        <w:t>0196号）规定开展培训，加强教学管理，考勤登记，确保培训质量。符合补贴条件的人员可自由选择创业培训定点机构参加培训。创业培训定点机构组织创业培训时，由拟招收的创业培训学员填写《汕头市创业培训学员入学登记表》（表单4），并对其进行面试筛选，筛选出符合创业培训补贴条件的对象。在开班前10天将《汕头市创业培训开班申请表》（表单3）、创业培训师资居民身份证及职业培训证书复印件、培训班课程安排表、培训意愿筛选资料、《汕头市创业培训人员花名册》（表单5）及学员居民身份证复印件等材料一式三份提交创业培训定点机构所在地的区县人力资源和社会保障局备案。区县人力资源和社会保障局应在5个工作日内做出受理意见，创业培训定点机构取得开班书面批复后，提前</w:t>
      </w:r>
      <w:r>
        <w:rPr>
          <w:rFonts w:hint="eastAsia"/>
          <w:highlight w:val="none"/>
          <w:lang w:val="en-US" w:eastAsia="zh-CN"/>
        </w:rPr>
        <w:t>7</w:t>
      </w:r>
      <w:r>
        <w:rPr>
          <w:highlight w:val="none"/>
        </w:rPr>
        <w:t>个工作日登陆广东省创业培训质量监控信息系统（网址：http://ggfw.gdhrss. gov.</w:t>
      </w:r>
      <w:r>
        <w:rPr>
          <w:highlight w:val="none"/>
        </w:rPr>
        <w:fldChar w:fldCharType="begin"/>
      </w:r>
      <w:r>
        <w:rPr>
          <w:highlight w:val="none"/>
        </w:rPr>
        <w:instrText xml:space="preserve"> HYPERLINK "http://ggfw.gdhrss.gov.cn/gdggfw-qy）自行进行网上开班申报。创业培训定点机构未按规定办理开班报备手续，不符合开班条件或没有录入系统的，不能申请创业培训补贴。" </w:instrText>
      </w:r>
      <w:r>
        <w:rPr>
          <w:highlight w:val="none"/>
        </w:rPr>
        <w:fldChar w:fldCharType="separate"/>
      </w:r>
      <w:r>
        <w:rPr>
          <w:highlight w:val="none"/>
        </w:rPr>
        <w:t>cn/gdggfw-qy）自行进行网上开班申报以及其它要求录入系统的信息数据。还应将经备案的《汕头市创业培训开班申请表》送市人力资源和社会保障局存档。创业培训定点机构未按规定办理开班报备手续、不符合开班条件或没有录入系统的，不能申请创业培训补贴。</w:t>
      </w:r>
      <w:r>
        <w:rPr>
          <w:highlight w:val="none"/>
        </w:rPr>
        <w:fldChar w:fldCharType="end"/>
      </w:r>
      <w:r>
        <w:rPr>
          <w:highlight w:val="none"/>
        </w:rPr>
        <w:t>各创业培训定点机构应加强对创业培训学员后续服务，建立档案跟踪了解成功创业学员的情况。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（四）培训单位要建立创业培训教学、师资、学员、教材、入学筛选、培训评价、视频图片等材料档案，规范使用培训教材，落实专人、专柜妥善保存好有关培训材料和资金申报材料以备各级有关部门检查。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（五）区</w:t>
      </w:r>
      <w:r>
        <w:rPr>
          <w:spacing w:val="-6"/>
          <w:highlight w:val="none"/>
        </w:rPr>
        <w:t>县人力资源和社会保障局要切实加强对辖区内创业培训定点机构业务的指导，对申报开班的培训过程进行监管，培训结束后进行验收。市人力资源和社会保障局将不定期开展抽查。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（六）各</w:t>
      </w:r>
      <w:r>
        <w:rPr>
          <w:spacing w:val="-4"/>
          <w:highlight w:val="none"/>
        </w:rPr>
        <w:t>创业培训定点机构每年至少开展一次创业培训，市人力资源和社会保障局每年将对全市创业培训定点机构工作开展情况进行考核，考核不通过的将取消创业培训定点机构资格。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highlight w:val="none"/>
          <w:lang w:eastAsia="zh-CN"/>
        </w:rPr>
      </w:pPr>
      <w:r>
        <w:rPr>
          <w:rFonts w:hint="eastAsia" w:ascii="方正黑体_GBK" w:hAnsi="方正黑体_GBK" w:eastAsia="方正黑体_GBK" w:cs="方正黑体_GBK"/>
          <w:b w:val="0"/>
          <w:bCs w:val="0"/>
          <w:sz w:val="32"/>
          <w:szCs w:val="32"/>
          <w:highlight w:val="none"/>
          <w:u w:val="none" w:color="auto"/>
          <w:lang w:val="en-US" w:eastAsia="zh-CN"/>
        </w:rPr>
        <w:t>十、政策依据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kern w:val="2"/>
          <w:sz w:val="32"/>
          <w:szCs w:val="32"/>
          <w:highlight w:val="none"/>
          <w:lang w:val="en-US" w:eastAsia="zh-CN" w:bidi="ar-SA"/>
        </w:rPr>
      </w:pPr>
      <w:r>
        <w:rPr>
          <w:rFonts w:hint="eastAsia" w:ascii="Times New Roman" w:hAnsi="Times New Roman" w:eastAsia="方正仿宋简体" w:cs="Times New Roman"/>
          <w:b w:val="0"/>
          <w:kern w:val="2"/>
          <w:sz w:val="32"/>
          <w:szCs w:val="32"/>
          <w:highlight w:val="none"/>
          <w:lang w:val="en-US" w:eastAsia="zh-CN" w:bidi="ar-SA"/>
        </w:rPr>
        <w:t>（一）《汕头市人民政府办公室关于印发《汕头市贯彻落实〈广东省进一步稳定和促进就业若干政策措施〉的实施意见》的通知》（汕府办〔2020〕10号）；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kern w:val="2"/>
          <w:sz w:val="32"/>
          <w:szCs w:val="32"/>
          <w:highlight w:val="none"/>
          <w:lang w:val="en-US" w:eastAsia="zh-CN" w:bidi="ar-SA"/>
        </w:rPr>
      </w:pPr>
      <w:r>
        <w:rPr>
          <w:rFonts w:hint="eastAsia" w:ascii="Times New Roman" w:hAnsi="Times New Roman" w:eastAsia="方正仿宋简体" w:cs="Times New Roman"/>
          <w:b w:val="0"/>
          <w:kern w:val="2"/>
          <w:sz w:val="32"/>
          <w:szCs w:val="32"/>
          <w:highlight w:val="none"/>
          <w:lang w:val="en-US" w:eastAsia="zh-CN" w:bidi="ar-SA"/>
        </w:rPr>
        <w:t>（二）《汕头市人民政府关于印发汕头市进一步促进就业若干政策措施的实施意见的通知》（汕府〔2018〕134号）；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kern w:val="2"/>
          <w:sz w:val="32"/>
          <w:szCs w:val="32"/>
          <w:highlight w:val="none"/>
          <w:lang w:val="en-US" w:eastAsia="zh-CN" w:bidi="ar-SA"/>
        </w:rPr>
      </w:pPr>
      <w:r>
        <w:rPr>
          <w:rFonts w:hint="eastAsia" w:ascii="Times New Roman" w:hAnsi="Times New Roman" w:eastAsia="方正仿宋简体" w:cs="Times New Roman"/>
          <w:b w:val="0"/>
          <w:kern w:val="2"/>
          <w:sz w:val="32"/>
          <w:szCs w:val="32"/>
          <w:highlight w:val="none"/>
          <w:lang w:val="en-US" w:eastAsia="zh-CN" w:bidi="ar-SA"/>
        </w:rPr>
        <w:t>（三）《关于进一步规范和优化就业补助资金使用管理的通知》（粤人社规〔2020〕23号）；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highlight w:val="none"/>
          <w:lang w:val="en-US" w:eastAsia="zh-CN"/>
        </w:rPr>
      </w:pPr>
      <w:r>
        <w:rPr>
          <w:rFonts w:hint="eastAsia" w:ascii="Times New Roman" w:hAnsi="Times New Roman" w:eastAsia="方正仿宋简体" w:cs="Times New Roman"/>
          <w:b w:val="0"/>
          <w:kern w:val="2"/>
          <w:sz w:val="32"/>
          <w:szCs w:val="32"/>
          <w:highlight w:val="none"/>
          <w:lang w:val="en-US" w:eastAsia="zh-CN" w:bidi="ar-SA"/>
        </w:rPr>
        <w:t>（四）《广东省财政厅印发</w:t>
      </w:r>
      <w:r>
        <w:rPr>
          <w:rFonts w:hint="eastAsia"/>
          <w:highlight w:val="none"/>
          <w:lang w:val="en-US" w:eastAsia="zh-CN"/>
        </w:rPr>
        <w:t>广东省进一步加强涉企和个人财政补贴（补助）资金管理的若干意见的通知》（粤财监〔2020〕5号）。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简体"/>
          <w:highlight w:val="none"/>
          <w:lang w:eastAsia="zh-CN"/>
        </w:rPr>
      </w:pPr>
      <w:r>
        <w:rPr>
          <w:rFonts w:hint="eastAsia"/>
          <w:highlight w:val="none"/>
          <w:lang w:eastAsia="zh-CN"/>
        </w:rPr>
        <w:t>（</w:t>
      </w:r>
      <w:r>
        <w:rPr>
          <w:rFonts w:hint="eastAsia"/>
          <w:highlight w:val="none"/>
          <w:lang w:val="en-US" w:eastAsia="zh-CN"/>
        </w:rPr>
        <w:t>五</w:t>
      </w:r>
      <w:r>
        <w:rPr>
          <w:rFonts w:hint="eastAsia"/>
          <w:highlight w:val="none"/>
          <w:lang w:eastAsia="zh-CN"/>
        </w:rPr>
        <w:t>）《关于进一步规范创业培训技术工作的通知》（粤职训函</w:t>
      </w:r>
      <w:r>
        <w:rPr>
          <w:rFonts w:hint="eastAsia"/>
          <w:highlight w:val="none"/>
          <w:lang w:val="en-US" w:eastAsia="zh-CN"/>
        </w:rPr>
        <w:t>[2020]3号</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简体"/>
          <w:highlight w:val="none"/>
          <w:lang w:eastAsia="zh-CN"/>
        </w:rPr>
      </w:pPr>
      <w:r>
        <w:rPr>
          <w:rFonts w:hint="eastAsia"/>
          <w:highlight w:val="none"/>
          <w:lang w:eastAsia="zh-CN"/>
        </w:rPr>
        <w:t>（</w:t>
      </w:r>
      <w:r>
        <w:rPr>
          <w:rFonts w:hint="eastAsia"/>
          <w:highlight w:val="none"/>
          <w:lang w:val="en-US" w:eastAsia="zh-CN"/>
        </w:rPr>
        <w:t>六</w:t>
      </w:r>
      <w:r>
        <w:rPr>
          <w:rFonts w:hint="eastAsia"/>
          <w:highlight w:val="none"/>
          <w:lang w:eastAsia="zh-CN"/>
        </w:rPr>
        <w:t>）《转发</w:t>
      </w:r>
      <w:r>
        <w:rPr>
          <w:rFonts w:hint="eastAsia"/>
          <w:highlight w:val="none"/>
          <w:lang w:val="en-US" w:eastAsia="zh-CN"/>
        </w:rPr>
        <w:t>&lt;关于印发创业培训标准（试行）的通知&gt;</w:t>
      </w:r>
      <w:r>
        <w:rPr>
          <w:rFonts w:hint="eastAsia"/>
          <w:highlight w:val="none"/>
          <w:lang w:eastAsia="zh-CN"/>
        </w:rPr>
        <w:t>》（粤人社办</w:t>
      </w:r>
      <w:r>
        <w:rPr>
          <w:rFonts w:hint="eastAsia"/>
          <w:highlight w:val="none"/>
          <w:lang w:val="en-US" w:eastAsia="zh-CN"/>
        </w:rPr>
        <w:t>[2019]65号</w:t>
      </w:r>
      <w:r>
        <w:rPr>
          <w:rFonts w:hint="eastAsia"/>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七</w:t>
      </w:r>
      <w:r>
        <w:rPr>
          <w:rFonts w:hint="eastAsia"/>
          <w:highlight w:val="none"/>
          <w:lang w:eastAsia="zh-CN"/>
        </w:rPr>
        <w:t>）《关于印发网络创业培训组织实施技术规程（试行）的通知》（中就培函</w:t>
      </w:r>
      <w:r>
        <w:rPr>
          <w:rFonts w:hint="eastAsia"/>
          <w:highlight w:val="none"/>
          <w:lang w:val="en-US" w:eastAsia="zh-CN"/>
        </w:rPr>
        <w:t>[2017]39号</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（八）</w:t>
      </w:r>
      <w:r>
        <w:rPr>
          <w:rFonts w:hint="eastAsia" w:cs="Times New Roman"/>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关于印发</w:t>
      </w:r>
      <w:r>
        <w:rPr>
          <w:rFonts w:hint="eastAsia" w:cs="Times New Roman"/>
          <w:kern w:val="2"/>
          <w:sz w:val="32"/>
          <w:szCs w:val="32"/>
          <w:highlight w:val="none"/>
          <w:lang w:val="en-US" w:eastAsia="zh-CN" w:bidi="ar-SA"/>
        </w:rPr>
        <w:t>&lt;</w:t>
      </w:r>
      <w:r>
        <w:rPr>
          <w:rFonts w:hint="eastAsia" w:ascii="Times New Roman" w:hAnsi="Times New Roman" w:eastAsia="方正仿宋简体" w:cs="Times New Roman"/>
          <w:kern w:val="2"/>
          <w:sz w:val="32"/>
          <w:szCs w:val="32"/>
          <w:highlight w:val="none"/>
          <w:lang w:val="en-US" w:eastAsia="zh-CN" w:bidi="ar-SA"/>
        </w:rPr>
        <w:t>广东省就业创业补贴申请办理指导清单(2021年修订版)</w:t>
      </w:r>
      <w:r>
        <w:rPr>
          <w:rFonts w:hint="eastAsia" w:cs="Times New Roman"/>
          <w:kern w:val="2"/>
          <w:sz w:val="32"/>
          <w:szCs w:val="32"/>
          <w:highlight w:val="none"/>
          <w:lang w:val="en-US" w:eastAsia="zh-CN" w:bidi="ar-SA"/>
        </w:rPr>
        <w:t>&gt;</w:t>
      </w:r>
      <w:r>
        <w:rPr>
          <w:rFonts w:hint="eastAsia" w:ascii="Times New Roman" w:hAnsi="Times New Roman" w:eastAsia="方正仿宋简体" w:cs="Times New Roman"/>
          <w:kern w:val="2"/>
          <w:sz w:val="32"/>
          <w:szCs w:val="32"/>
          <w:highlight w:val="none"/>
          <w:lang w:val="en-US" w:eastAsia="zh-CN" w:bidi="ar-SA"/>
        </w:rPr>
        <w:t>的通知》（粤人社规</w:t>
      </w:r>
      <w:r>
        <w:rPr>
          <w:rFonts w:hint="eastAsia" w:cs="Times New Roman"/>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2021</w:t>
      </w:r>
      <w:r>
        <w:rPr>
          <w:rFonts w:hint="eastAsia" w:cs="Times New Roman"/>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12号）</w:t>
      </w:r>
      <w:r>
        <w:rPr>
          <w:rFonts w:hint="eastAsia"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cs="Times New Roman"/>
          <w:kern w:val="2"/>
          <w:sz w:val="32"/>
          <w:szCs w:val="32"/>
          <w:highlight w:val="none"/>
          <w:lang w:val="en-US" w:eastAsia="zh-CN" w:bidi="ar-SA"/>
        </w:rPr>
        <w:t>（九）《关于印发广东省职业技能提升行动创业培训实施方案的通知》（粤人社函[2021]114号）。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十一、业务表单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1.创办企业培训补贴申请表；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2.创办企业培训补贴花名册；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3.汕头市创业培训开班申请表；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highlight w:val="none"/>
        </w:rPr>
        <w:t>4.汕头市创业培训学员入学登记表；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简体"/>
          <w:highlight w:val="none"/>
          <w:lang w:eastAsia="zh-CN"/>
        </w:rPr>
      </w:pPr>
      <w:r>
        <w:rPr>
          <w:highlight w:val="none"/>
        </w:rPr>
        <w:t>5.汕头市创业培训学员花名册</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u w:val="none" w:color="auto"/>
          <w:lang w:val="en-US" w:eastAsia="zh-CN"/>
        </w:rPr>
      </w:pPr>
      <w:r>
        <w:rPr>
          <w:rFonts w:hint="eastAsia" w:ascii="方正黑体_GBK" w:hAnsi="方正黑体_GBK" w:eastAsia="方正黑体_GBK" w:cs="方正黑体_GBK"/>
          <w:b w:val="0"/>
          <w:bCs w:val="0"/>
          <w:sz w:val="32"/>
          <w:szCs w:val="32"/>
          <w:highlight w:val="none"/>
          <w:u w:val="none" w:color="auto"/>
          <w:lang w:val="en-US" w:eastAsia="zh-CN"/>
        </w:rPr>
        <w:t>十二、经办部门联系方式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金平区人社局</w:t>
      </w:r>
      <w:r>
        <w:rPr>
          <w:rFonts w:hint="eastAsia" w:cs="Times New Roman"/>
          <w:b w:val="0"/>
          <w:bCs w:val="0"/>
          <w:sz w:val="32"/>
          <w:szCs w:val="32"/>
          <w:highlight w:val="none"/>
          <w:u w:val="none" w:color="auto"/>
          <w:lang w:val="en-US" w:eastAsia="zh-CN"/>
        </w:rPr>
        <w:t>培训股   88643506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龙湖区人社局</w:t>
      </w:r>
      <w:r>
        <w:rPr>
          <w:rFonts w:hint="eastAsia" w:cs="Times New Roman"/>
          <w:b w:val="0"/>
          <w:bCs w:val="0"/>
          <w:sz w:val="32"/>
          <w:szCs w:val="32"/>
          <w:highlight w:val="none"/>
          <w:u w:val="none" w:color="auto"/>
          <w:lang w:val="en-US" w:eastAsia="zh-CN"/>
        </w:rPr>
        <w:t>培训股   88265576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濠江区人社局</w:t>
      </w:r>
      <w:r>
        <w:rPr>
          <w:rFonts w:hint="eastAsia" w:cs="Times New Roman"/>
          <w:b w:val="0"/>
          <w:bCs w:val="0"/>
          <w:sz w:val="32"/>
          <w:szCs w:val="32"/>
          <w:highlight w:val="none"/>
          <w:u w:val="none" w:color="auto"/>
          <w:lang w:val="en-US" w:eastAsia="zh-CN"/>
        </w:rPr>
        <w:t>培训股   87380736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cs="Times New Roman"/>
          <w:b w:val="0"/>
          <w:bCs w:val="0"/>
          <w:sz w:val="32"/>
          <w:szCs w:val="32"/>
          <w:highlight w:val="none"/>
          <w:u w:val="none" w:color="auto"/>
          <w:lang w:val="en-US" w:eastAsia="zh-CN"/>
        </w:rPr>
      </w:pPr>
      <w:r>
        <w:rPr>
          <w:rFonts w:hint="eastAsia" w:cs="Times New Roman"/>
          <w:b w:val="0"/>
          <w:bCs w:val="0"/>
          <w:sz w:val="32"/>
          <w:szCs w:val="32"/>
          <w:highlight w:val="none"/>
          <w:u w:val="none" w:color="auto"/>
          <w:lang w:val="en-US" w:eastAsia="zh-CN"/>
        </w:rPr>
        <w:t>澄海区公共服务中心人社窗口  87217912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潮阳区人社局</w:t>
      </w:r>
      <w:r>
        <w:rPr>
          <w:rFonts w:hint="eastAsia" w:cs="Times New Roman"/>
          <w:b w:val="0"/>
          <w:bCs w:val="0"/>
          <w:sz w:val="32"/>
          <w:szCs w:val="32"/>
          <w:highlight w:val="none"/>
          <w:u w:val="none" w:color="auto"/>
          <w:lang w:val="en-US" w:eastAsia="zh-CN"/>
        </w:rPr>
        <w:t>培训股   83812315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潮南区人社局</w:t>
      </w:r>
      <w:r>
        <w:rPr>
          <w:rFonts w:hint="eastAsia" w:cs="Times New Roman"/>
          <w:b w:val="0"/>
          <w:bCs w:val="0"/>
          <w:sz w:val="32"/>
          <w:szCs w:val="32"/>
          <w:highlight w:val="none"/>
          <w:u w:val="none" w:color="auto"/>
          <w:lang w:val="en-US" w:eastAsia="zh-CN"/>
        </w:rPr>
        <w:t>培训股   87905986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南澳县人社局就业和培训股   86802206</w:t>
      </w: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pStyle w:val="2"/>
        <w:rPr>
          <w:rFonts w:hint="eastAsia" w:ascii="Times New Roman" w:hAnsi="Times New Roman" w:cs="Times New Roman"/>
          <w:b w:val="0"/>
          <w:bCs w:val="0"/>
          <w:sz w:val="32"/>
          <w:szCs w:val="32"/>
          <w:highlight w:val="none"/>
          <w:u w:val="none" w:color="auto"/>
          <w:lang w:val="en-US" w:eastAsia="zh-CN"/>
        </w:rPr>
      </w:pPr>
    </w:p>
    <w:p>
      <w:pPr>
        <w:rPr>
          <w:rFonts w:hint="eastAsia" w:ascii="Times New Roman" w:hAnsi="Times New Roman" w:cs="Times New Roman"/>
          <w:b w:val="0"/>
          <w:bCs w:val="0"/>
          <w:sz w:val="32"/>
          <w:szCs w:val="32"/>
          <w:highlight w:val="none"/>
          <w:u w:val="none" w:color="auto"/>
          <w:lang w:val="en-US" w:eastAsia="zh-CN"/>
        </w:rPr>
      </w:pPr>
    </w:p>
    <w:p>
      <w:pPr>
        <w:spacing w:line="360" w:lineRule="exact"/>
        <w:rPr>
          <w:rFonts w:eastAsia="黑体"/>
          <w:bCs/>
          <w:color w:val="000000"/>
          <w:sz w:val="28"/>
          <w:szCs w:val="28"/>
          <w:highlight w:val="none"/>
        </w:rPr>
      </w:pPr>
    </w:p>
    <w:p>
      <w:pPr>
        <w:spacing w:line="360" w:lineRule="exact"/>
        <w:rPr>
          <w:rFonts w:eastAsia="黑体"/>
          <w:bCs/>
          <w:color w:val="000000"/>
          <w:sz w:val="28"/>
          <w:szCs w:val="28"/>
          <w:highlight w:val="none"/>
        </w:rPr>
      </w:pPr>
    </w:p>
    <w:p>
      <w:pPr>
        <w:spacing w:line="360" w:lineRule="exact"/>
        <w:rPr>
          <w:rFonts w:eastAsia="黑体"/>
          <w:bCs/>
          <w:color w:val="000000"/>
          <w:sz w:val="28"/>
          <w:szCs w:val="28"/>
          <w:highlight w:val="none"/>
        </w:rPr>
      </w:pPr>
    </w:p>
    <w:p>
      <w:pPr>
        <w:spacing w:line="360" w:lineRule="exact"/>
        <w:rPr>
          <w:rFonts w:hint="eastAsia" w:eastAsia="黑体"/>
          <w:bCs/>
          <w:color w:val="000000"/>
          <w:sz w:val="28"/>
          <w:szCs w:val="28"/>
          <w:highlight w:val="none"/>
        </w:rPr>
      </w:pPr>
      <w:bookmarkStart w:id="0" w:name="_GoBack"/>
      <w:bookmarkEnd w:id="0"/>
      <w:r>
        <w:rPr>
          <w:rFonts w:eastAsia="黑体"/>
          <w:bCs/>
          <w:color w:val="000000"/>
          <w:sz w:val="28"/>
          <w:szCs w:val="28"/>
          <w:highlight w:val="none"/>
        </w:rPr>
        <w:t>表单1</w:t>
      </w:r>
    </w:p>
    <w:p>
      <w:pPr>
        <w:spacing w:line="360" w:lineRule="exact"/>
        <w:rPr>
          <w:rFonts w:hint="eastAsia" w:eastAsia="黑体"/>
          <w:bCs/>
          <w:color w:val="000000"/>
          <w:sz w:val="28"/>
          <w:szCs w:val="28"/>
          <w:highlight w:val="none"/>
        </w:rPr>
      </w:pPr>
    </w:p>
    <w:p>
      <w:pPr>
        <w:spacing w:line="600" w:lineRule="exact"/>
        <w:jc w:val="center"/>
        <w:rPr>
          <w:rFonts w:eastAsia="方正小标宋简体"/>
          <w:bCs/>
          <w:color w:val="000000"/>
          <w:sz w:val="44"/>
          <w:szCs w:val="44"/>
          <w:highlight w:val="none"/>
        </w:rPr>
      </w:pPr>
      <w:r>
        <w:rPr>
          <w:rFonts w:eastAsia="方正小标宋简体"/>
          <w:color w:val="000000"/>
          <w:sz w:val="44"/>
          <w:szCs w:val="44"/>
          <w:highlight w:val="none"/>
        </w:rPr>
        <w:t>创办企业培训补贴申请表</w:t>
      </w:r>
    </w:p>
    <w:p>
      <w:pPr>
        <w:autoSpaceDE w:val="0"/>
        <w:autoSpaceDN w:val="0"/>
        <w:spacing w:after="120" w:afterLines="50" w:line="240" w:lineRule="exact"/>
        <w:jc w:val="left"/>
        <w:rPr>
          <w:highlight w:val="none"/>
        </w:rPr>
      </w:pPr>
    </w:p>
    <w:tbl>
      <w:tblPr>
        <w:tblStyle w:val="6"/>
        <w:tblW w:w="100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327"/>
        <w:gridCol w:w="598"/>
        <w:gridCol w:w="395"/>
        <w:gridCol w:w="114"/>
        <w:gridCol w:w="1445"/>
        <w:gridCol w:w="138"/>
        <w:gridCol w:w="883"/>
        <w:gridCol w:w="2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50"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申请表编号：</w:t>
            </w:r>
          </w:p>
        </w:tc>
        <w:tc>
          <w:tcPr>
            <w:tcW w:w="232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1107"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color w:val="000000"/>
                <w:kern w:val="0"/>
                <w:sz w:val="24"/>
                <w:highlight w:val="none"/>
              </w:rPr>
            </w:pPr>
            <w:r>
              <w:rPr>
                <w:color w:val="000000"/>
                <w:kern w:val="0"/>
                <w:sz w:val="24"/>
                <w:highlight w:val="none"/>
              </w:rPr>
              <w:t>申请</w:t>
            </w:r>
          </w:p>
          <w:p>
            <w:pPr>
              <w:autoSpaceDE w:val="0"/>
              <w:autoSpaceDN w:val="0"/>
              <w:adjustRightInd w:val="0"/>
              <w:snapToGrid w:val="0"/>
              <w:jc w:val="center"/>
              <w:rPr>
                <w:color w:val="000000"/>
                <w:kern w:val="0"/>
                <w:sz w:val="24"/>
                <w:highlight w:val="none"/>
              </w:rPr>
            </w:pPr>
            <w:r>
              <w:rPr>
                <w:color w:val="000000"/>
                <w:kern w:val="0"/>
                <w:sz w:val="24"/>
                <w:highlight w:val="none"/>
              </w:rPr>
              <w:t>日期</w:t>
            </w:r>
          </w:p>
        </w:tc>
        <w:tc>
          <w:tcPr>
            <w:tcW w:w="1583"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88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开班批复文号</w:t>
            </w:r>
          </w:p>
        </w:tc>
        <w:tc>
          <w:tcPr>
            <w:tcW w:w="2378"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申请单位名称</w:t>
            </w:r>
          </w:p>
        </w:tc>
        <w:tc>
          <w:tcPr>
            <w:tcW w:w="501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法人</w:t>
            </w:r>
          </w:p>
          <w:p>
            <w:pPr>
              <w:autoSpaceDE w:val="0"/>
              <w:autoSpaceDN w:val="0"/>
              <w:adjustRightInd w:val="0"/>
              <w:snapToGrid w:val="0"/>
              <w:jc w:val="center"/>
              <w:rPr>
                <w:color w:val="000000"/>
                <w:kern w:val="0"/>
                <w:sz w:val="24"/>
                <w:highlight w:val="none"/>
              </w:rPr>
            </w:pPr>
            <w:r>
              <w:rPr>
                <w:color w:val="000000"/>
                <w:kern w:val="0"/>
                <w:sz w:val="24"/>
                <w:highlight w:val="none"/>
              </w:rPr>
              <w:t>代表</w:t>
            </w:r>
          </w:p>
        </w:tc>
        <w:tc>
          <w:tcPr>
            <w:tcW w:w="237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单位地址</w:t>
            </w:r>
          </w:p>
        </w:tc>
        <w:tc>
          <w:tcPr>
            <w:tcW w:w="2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联系人</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联系</w:t>
            </w:r>
          </w:p>
          <w:p>
            <w:pPr>
              <w:autoSpaceDE w:val="0"/>
              <w:autoSpaceDN w:val="0"/>
              <w:adjustRightInd w:val="0"/>
              <w:snapToGrid w:val="0"/>
              <w:jc w:val="center"/>
              <w:rPr>
                <w:color w:val="000000"/>
                <w:kern w:val="0"/>
                <w:sz w:val="24"/>
                <w:highlight w:val="none"/>
              </w:rPr>
            </w:pPr>
            <w:r>
              <w:rPr>
                <w:color w:val="000000"/>
                <w:kern w:val="0"/>
                <w:sz w:val="24"/>
                <w:highlight w:val="none"/>
              </w:rPr>
              <w:t>电话</w:t>
            </w:r>
          </w:p>
        </w:tc>
        <w:tc>
          <w:tcPr>
            <w:tcW w:w="237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营业执照注册号（或其他）</w:t>
            </w:r>
          </w:p>
        </w:tc>
        <w:tc>
          <w:tcPr>
            <w:tcW w:w="332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开户名称</w:t>
            </w:r>
          </w:p>
        </w:tc>
        <w:tc>
          <w:tcPr>
            <w:tcW w:w="339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highlight w:val="none"/>
              </w:rPr>
            </w:pPr>
          </w:p>
          <w:p>
            <w:pPr>
              <w:autoSpaceDE w:val="0"/>
              <w:autoSpaceDN w:val="0"/>
              <w:adjustRightInd w:val="0"/>
              <w:snapToGrid w:val="0"/>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开户银行</w:t>
            </w:r>
          </w:p>
        </w:tc>
        <w:tc>
          <w:tcPr>
            <w:tcW w:w="332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银行账号</w:t>
            </w:r>
          </w:p>
        </w:tc>
        <w:tc>
          <w:tcPr>
            <w:tcW w:w="339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申请补贴人数</w:t>
            </w:r>
          </w:p>
        </w:tc>
        <w:tc>
          <w:tcPr>
            <w:tcW w:w="332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申请补贴金额（元）</w:t>
            </w:r>
          </w:p>
        </w:tc>
        <w:tc>
          <w:tcPr>
            <w:tcW w:w="339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750"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jc w:val="center"/>
              <w:rPr>
                <w:color w:val="000000"/>
                <w:kern w:val="0"/>
                <w:sz w:val="24"/>
                <w:highlight w:val="none"/>
              </w:rPr>
            </w:pPr>
            <w:r>
              <w:rPr>
                <w:color w:val="000000"/>
                <w:kern w:val="0"/>
                <w:sz w:val="24"/>
                <w:highlight w:val="none"/>
              </w:rPr>
              <w:t>申请单位</w:t>
            </w:r>
          </w:p>
          <w:p>
            <w:pPr>
              <w:autoSpaceDE w:val="0"/>
              <w:autoSpaceDN w:val="0"/>
              <w:adjustRightInd w:val="0"/>
              <w:snapToGrid w:val="0"/>
              <w:jc w:val="center"/>
              <w:rPr>
                <w:color w:val="000000"/>
                <w:kern w:val="0"/>
                <w:sz w:val="24"/>
                <w:highlight w:val="none"/>
              </w:rPr>
            </w:pPr>
            <w:r>
              <w:rPr>
                <w:color w:val="000000"/>
                <w:kern w:val="0"/>
                <w:sz w:val="24"/>
                <w:highlight w:val="none"/>
              </w:rPr>
              <w:t>承诺</w:t>
            </w:r>
          </w:p>
        </w:tc>
        <w:tc>
          <w:tcPr>
            <w:tcW w:w="8278" w:type="dxa"/>
            <w:gridSpan w:val="8"/>
            <w:tcBorders>
              <w:top w:val="single" w:color="auto" w:sz="4" w:space="0"/>
              <w:left w:val="single" w:color="auto" w:sz="4" w:space="0"/>
              <w:bottom w:val="single" w:color="auto" w:sz="4" w:space="0"/>
              <w:right w:val="single" w:color="auto" w:sz="12" w:space="0"/>
            </w:tcBorders>
            <w:vAlign w:val="top"/>
          </w:tcPr>
          <w:p>
            <w:pPr>
              <w:autoSpaceDE w:val="0"/>
              <w:autoSpaceDN w:val="0"/>
              <w:adjustRightInd w:val="0"/>
              <w:snapToGrid w:val="0"/>
              <w:ind w:firstLine="480" w:firstLineChars="200"/>
              <w:jc w:val="left"/>
              <w:rPr>
                <w:color w:val="000000"/>
                <w:kern w:val="0"/>
                <w:sz w:val="24"/>
                <w:highlight w:val="none"/>
              </w:rPr>
            </w:pPr>
          </w:p>
          <w:p>
            <w:pPr>
              <w:autoSpaceDE w:val="0"/>
              <w:autoSpaceDN w:val="0"/>
              <w:adjustRightInd w:val="0"/>
              <w:snapToGrid w:val="0"/>
              <w:ind w:firstLine="480" w:firstLineChars="200"/>
              <w:jc w:val="left"/>
              <w:rPr>
                <w:color w:val="000000"/>
                <w:kern w:val="0"/>
                <w:sz w:val="24"/>
                <w:highlight w:val="none"/>
              </w:rPr>
            </w:pPr>
            <w:r>
              <w:rPr>
                <w:color w:val="000000"/>
                <w:kern w:val="0"/>
                <w:sz w:val="24"/>
                <w:highlight w:val="none"/>
              </w:rPr>
              <w:t>本单位承诺所填内容及提供的所有资料均属真实、无误，如有虚假，愿承担一切责任。</w:t>
            </w:r>
          </w:p>
          <w:p>
            <w:pPr>
              <w:autoSpaceDE w:val="0"/>
              <w:autoSpaceDN w:val="0"/>
              <w:adjustRightInd w:val="0"/>
              <w:snapToGrid w:val="0"/>
              <w:jc w:val="center"/>
              <w:rPr>
                <w:color w:val="000000"/>
                <w:kern w:val="0"/>
                <w:sz w:val="24"/>
                <w:highlight w:val="none"/>
              </w:rPr>
            </w:pPr>
            <w:r>
              <w:rPr>
                <w:color w:val="000000"/>
                <w:kern w:val="0"/>
                <w:sz w:val="24"/>
                <w:highlight w:val="none"/>
              </w:rPr>
              <w:t>签 名：</w:t>
            </w:r>
          </w:p>
          <w:p>
            <w:pPr>
              <w:autoSpaceDE w:val="0"/>
              <w:autoSpaceDN w:val="0"/>
              <w:adjustRightInd w:val="0"/>
              <w:snapToGrid w:val="0"/>
              <w:jc w:val="center"/>
              <w:rPr>
                <w:color w:val="000000"/>
                <w:kern w:val="0"/>
                <w:sz w:val="24"/>
                <w:highlight w:val="none"/>
              </w:rPr>
            </w:pPr>
            <w:r>
              <w:rPr>
                <w:color w:val="000000"/>
                <w:kern w:val="0"/>
                <w:sz w:val="24"/>
                <w:highlight w:val="none"/>
              </w:rPr>
              <w:t>(单位盖章)</w:t>
            </w:r>
          </w:p>
          <w:p>
            <w:pPr>
              <w:autoSpaceDE w:val="0"/>
              <w:autoSpaceDN w:val="0"/>
              <w:adjustRightInd w:val="0"/>
              <w:snapToGrid w:val="0"/>
              <w:jc w:val="center"/>
              <w:rPr>
                <w:color w:val="000000"/>
                <w:kern w:val="0"/>
                <w:sz w:val="24"/>
                <w:highlight w:val="none"/>
              </w:rPr>
            </w:pPr>
            <w:r>
              <w:rPr>
                <w:color w:val="000000"/>
                <w:kern w:val="0"/>
                <w:sz w:val="24"/>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675" w:type="dxa"/>
            <w:gridSpan w:val="3"/>
            <w:tcBorders>
              <w:top w:val="single" w:color="auto" w:sz="4" w:space="0"/>
              <w:left w:val="single" w:color="auto" w:sz="12" w:space="0"/>
              <w:bottom w:val="single" w:color="auto" w:sz="4" w:space="0"/>
              <w:right w:val="single" w:color="auto" w:sz="4" w:space="0"/>
            </w:tcBorders>
            <w:vAlign w:val="top"/>
          </w:tcPr>
          <w:p>
            <w:pPr>
              <w:autoSpaceDE w:val="0"/>
              <w:autoSpaceDN w:val="0"/>
              <w:adjustRightInd w:val="0"/>
              <w:snapToGrid w:val="0"/>
              <w:rPr>
                <w:color w:val="000000"/>
                <w:kern w:val="0"/>
                <w:sz w:val="24"/>
                <w:highlight w:val="none"/>
              </w:rPr>
            </w:pPr>
            <w:r>
              <w:rPr>
                <w:color w:val="000000"/>
                <w:kern w:val="0"/>
                <w:sz w:val="24"/>
                <w:highlight w:val="none"/>
              </w:rPr>
              <w:t>人力资源社会保障部门受理意见</w:t>
            </w:r>
          </w:p>
          <w:p>
            <w:pPr>
              <w:autoSpaceDE w:val="0"/>
              <w:autoSpaceDN w:val="0"/>
              <w:adjustRightInd w:val="0"/>
              <w:snapToGrid w:val="0"/>
              <w:jc w:val="center"/>
              <w:rPr>
                <w:color w:val="000000"/>
                <w:kern w:val="0"/>
                <w:sz w:val="24"/>
                <w:highlight w:val="none"/>
              </w:rPr>
            </w:pPr>
          </w:p>
          <w:p>
            <w:pPr>
              <w:autoSpaceDE w:val="0"/>
              <w:autoSpaceDN w:val="0"/>
              <w:adjustRightInd w:val="0"/>
              <w:snapToGrid w:val="0"/>
              <w:jc w:val="both"/>
              <w:rPr>
                <w:color w:val="000000"/>
                <w:kern w:val="0"/>
                <w:sz w:val="24"/>
                <w:highlight w:val="none"/>
              </w:rPr>
            </w:pPr>
          </w:p>
          <w:p>
            <w:pPr>
              <w:autoSpaceDE w:val="0"/>
              <w:autoSpaceDN w:val="0"/>
              <w:adjustRightInd w:val="0"/>
              <w:snapToGrid w:val="0"/>
              <w:jc w:val="center"/>
              <w:rPr>
                <w:color w:val="000000"/>
                <w:kern w:val="0"/>
                <w:sz w:val="24"/>
                <w:highlight w:val="none"/>
              </w:rPr>
            </w:pPr>
            <w:r>
              <w:rPr>
                <w:color w:val="000000"/>
                <w:kern w:val="0"/>
                <w:sz w:val="24"/>
                <w:highlight w:val="none"/>
              </w:rPr>
              <w:t>签 名：</w:t>
            </w:r>
          </w:p>
          <w:p>
            <w:pPr>
              <w:autoSpaceDE w:val="0"/>
              <w:autoSpaceDN w:val="0"/>
              <w:adjustRightInd w:val="0"/>
              <w:snapToGrid w:val="0"/>
              <w:jc w:val="center"/>
              <w:rPr>
                <w:color w:val="000000"/>
                <w:kern w:val="0"/>
                <w:sz w:val="24"/>
                <w:highlight w:val="none"/>
              </w:rPr>
            </w:pPr>
            <w:r>
              <w:rPr>
                <w:color w:val="000000"/>
                <w:kern w:val="0"/>
                <w:sz w:val="24"/>
                <w:highlight w:val="none"/>
              </w:rPr>
              <w:t>(单位盖章)</w:t>
            </w:r>
          </w:p>
          <w:p>
            <w:pPr>
              <w:autoSpaceDE w:val="0"/>
              <w:autoSpaceDN w:val="0"/>
              <w:adjustRightInd w:val="0"/>
              <w:snapToGrid w:val="0"/>
              <w:jc w:val="center"/>
              <w:rPr>
                <w:color w:val="000000"/>
                <w:kern w:val="0"/>
                <w:sz w:val="24"/>
                <w:highlight w:val="none"/>
              </w:rPr>
            </w:pPr>
            <w:r>
              <w:rPr>
                <w:color w:val="000000"/>
                <w:kern w:val="0"/>
                <w:sz w:val="24"/>
                <w:highlight w:val="none"/>
              </w:rPr>
              <w:t xml:space="preserve">    年   月  日</w:t>
            </w:r>
          </w:p>
        </w:tc>
        <w:tc>
          <w:tcPr>
            <w:tcW w:w="5353" w:type="dxa"/>
            <w:gridSpan w:val="6"/>
            <w:tcBorders>
              <w:top w:val="single" w:color="auto" w:sz="4" w:space="0"/>
              <w:left w:val="single" w:color="auto" w:sz="4" w:space="0"/>
              <w:bottom w:val="single" w:color="auto" w:sz="4" w:space="0"/>
              <w:right w:val="single" w:color="auto" w:sz="12" w:space="0"/>
            </w:tcBorders>
            <w:vAlign w:val="top"/>
          </w:tcPr>
          <w:p>
            <w:pPr>
              <w:autoSpaceDE w:val="0"/>
              <w:autoSpaceDN w:val="0"/>
              <w:adjustRightInd w:val="0"/>
              <w:snapToGrid w:val="0"/>
              <w:rPr>
                <w:color w:val="000000"/>
                <w:kern w:val="0"/>
                <w:sz w:val="24"/>
                <w:highlight w:val="none"/>
              </w:rPr>
            </w:pPr>
            <w:r>
              <w:rPr>
                <w:color w:val="000000"/>
                <w:kern w:val="0"/>
                <w:sz w:val="24"/>
                <w:highlight w:val="none"/>
              </w:rPr>
              <w:t>人力资源社会保障部门审核意见</w:t>
            </w:r>
          </w:p>
          <w:p>
            <w:pPr>
              <w:autoSpaceDE w:val="0"/>
              <w:autoSpaceDN w:val="0"/>
              <w:adjustRightInd w:val="0"/>
              <w:snapToGrid w:val="0"/>
              <w:jc w:val="both"/>
              <w:rPr>
                <w:color w:val="000000"/>
                <w:kern w:val="0"/>
                <w:sz w:val="24"/>
                <w:highlight w:val="none"/>
              </w:rPr>
            </w:pPr>
          </w:p>
          <w:p>
            <w:pPr>
              <w:autoSpaceDE w:val="0"/>
              <w:autoSpaceDN w:val="0"/>
              <w:adjustRightInd w:val="0"/>
              <w:snapToGrid w:val="0"/>
              <w:jc w:val="center"/>
              <w:rPr>
                <w:color w:val="000000"/>
                <w:kern w:val="0"/>
                <w:sz w:val="24"/>
                <w:highlight w:val="none"/>
              </w:rPr>
            </w:pPr>
          </w:p>
          <w:p>
            <w:pPr>
              <w:autoSpaceDE w:val="0"/>
              <w:autoSpaceDN w:val="0"/>
              <w:adjustRightInd w:val="0"/>
              <w:snapToGrid w:val="0"/>
              <w:jc w:val="center"/>
              <w:rPr>
                <w:color w:val="000000"/>
                <w:kern w:val="0"/>
                <w:sz w:val="24"/>
                <w:highlight w:val="none"/>
              </w:rPr>
            </w:pPr>
            <w:r>
              <w:rPr>
                <w:color w:val="000000"/>
                <w:kern w:val="0"/>
                <w:sz w:val="24"/>
                <w:highlight w:val="none"/>
              </w:rPr>
              <w:t>签 名：</w:t>
            </w:r>
          </w:p>
          <w:p>
            <w:pPr>
              <w:autoSpaceDE w:val="0"/>
              <w:autoSpaceDN w:val="0"/>
              <w:adjustRightInd w:val="0"/>
              <w:snapToGrid w:val="0"/>
              <w:jc w:val="center"/>
              <w:rPr>
                <w:color w:val="000000"/>
                <w:kern w:val="0"/>
                <w:sz w:val="24"/>
                <w:highlight w:val="none"/>
              </w:rPr>
            </w:pPr>
            <w:r>
              <w:rPr>
                <w:color w:val="000000"/>
                <w:kern w:val="0"/>
                <w:sz w:val="24"/>
                <w:highlight w:val="none"/>
              </w:rPr>
              <w:t>(单位盖章)</w:t>
            </w:r>
          </w:p>
          <w:p>
            <w:pPr>
              <w:autoSpaceDE w:val="0"/>
              <w:autoSpaceDN w:val="0"/>
              <w:adjustRightInd w:val="0"/>
              <w:snapToGrid w:val="0"/>
              <w:jc w:val="center"/>
              <w:rPr>
                <w:color w:val="000000"/>
                <w:kern w:val="0"/>
                <w:sz w:val="24"/>
                <w:highlight w:val="none"/>
              </w:rPr>
            </w:pPr>
            <w:r>
              <w:rPr>
                <w:color w:val="000000"/>
                <w:kern w:val="0"/>
                <w:sz w:val="24"/>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0028" w:type="dxa"/>
            <w:gridSpan w:val="9"/>
            <w:tcBorders>
              <w:top w:val="single" w:color="auto" w:sz="4" w:space="0"/>
              <w:left w:val="single" w:color="auto" w:sz="12" w:space="0"/>
              <w:bottom w:val="single" w:color="auto" w:sz="12" w:space="0"/>
              <w:right w:val="single" w:color="auto" w:sz="12" w:space="0"/>
            </w:tcBorders>
            <w:vAlign w:val="top"/>
          </w:tcPr>
          <w:p>
            <w:pPr>
              <w:autoSpaceDE w:val="0"/>
              <w:autoSpaceDN w:val="0"/>
              <w:adjustRightInd w:val="0"/>
              <w:snapToGrid w:val="0"/>
              <w:rPr>
                <w:color w:val="000000"/>
                <w:kern w:val="0"/>
                <w:sz w:val="24"/>
                <w:highlight w:val="none"/>
              </w:rPr>
            </w:pPr>
            <w:r>
              <w:rPr>
                <w:color w:val="000000"/>
                <w:kern w:val="0"/>
                <w:sz w:val="24"/>
                <w:highlight w:val="none"/>
              </w:rPr>
              <w:t>人力资源社会保障部门审批意见</w:t>
            </w:r>
          </w:p>
          <w:p>
            <w:pPr>
              <w:autoSpaceDE w:val="0"/>
              <w:autoSpaceDN w:val="0"/>
              <w:adjustRightInd w:val="0"/>
              <w:snapToGrid w:val="0"/>
              <w:jc w:val="center"/>
              <w:rPr>
                <w:color w:val="000000"/>
                <w:kern w:val="0"/>
                <w:sz w:val="24"/>
                <w:highlight w:val="none"/>
              </w:rPr>
            </w:pPr>
          </w:p>
          <w:p>
            <w:pPr>
              <w:autoSpaceDE w:val="0"/>
              <w:autoSpaceDN w:val="0"/>
              <w:adjustRightInd w:val="0"/>
              <w:snapToGrid w:val="0"/>
              <w:jc w:val="center"/>
              <w:rPr>
                <w:color w:val="000000"/>
                <w:kern w:val="0"/>
                <w:sz w:val="24"/>
                <w:highlight w:val="none"/>
              </w:rPr>
            </w:pPr>
          </w:p>
          <w:p>
            <w:pPr>
              <w:autoSpaceDE w:val="0"/>
              <w:autoSpaceDN w:val="0"/>
              <w:adjustRightInd w:val="0"/>
              <w:snapToGrid w:val="0"/>
              <w:jc w:val="center"/>
              <w:rPr>
                <w:color w:val="000000"/>
                <w:kern w:val="0"/>
                <w:sz w:val="24"/>
                <w:highlight w:val="none"/>
              </w:rPr>
            </w:pPr>
          </w:p>
          <w:p>
            <w:pPr>
              <w:wordWrap w:val="0"/>
              <w:autoSpaceDE w:val="0"/>
              <w:autoSpaceDN w:val="0"/>
              <w:adjustRightInd w:val="0"/>
              <w:snapToGrid w:val="0"/>
              <w:ind w:right="480"/>
              <w:jc w:val="right"/>
              <w:rPr>
                <w:rFonts w:hint="eastAsia"/>
                <w:color w:val="000000"/>
                <w:kern w:val="0"/>
                <w:sz w:val="24"/>
                <w:highlight w:val="none"/>
              </w:rPr>
            </w:pPr>
            <w:r>
              <w:rPr>
                <w:color w:val="000000"/>
                <w:kern w:val="0"/>
                <w:sz w:val="24"/>
                <w:highlight w:val="none"/>
              </w:rPr>
              <w:t>签 名：</w:t>
            </w:r>
            <w:r>
              <w:rPr>
                <w:rFonts w:hint="eastAsia"/>
                <w:color w:val="000000"/>
                <w:kern w:val="0"/>
                <w:sz w:val="24"/>
                <w:highlight w:val="none"/>
              </w:rPr>
              <w:t xml:space="preserve">         </w:t>
            </w:r>
          </w:p>
          <w:p>
            <w:pPr>
              <w:wordWrap w:val="0"/>
              <w:autoSpaceDE w:val="0"/>
              <w:autoSpaceDN w:val="0"/>
              <w:adjustRightInd w:val="0"/>
              <w:snapToGrid w:val="0"/>
              <w:ind w:right="480"/>
              <w:jc w:val="right"/>
              <w:rPr>
                <w:rFonts w:hint="eastAsia"/>
                <w:color w:val="000000"/>
                <w:kern w:val="0"/>
                <w:sz w:val="24"/>
                <w:highlight w:val="none"/>
              </w:rPr>
            </w:pPr>
            <w:r>
              <w:rPr>
                <w:color w:val="000000"/>
                <w:kern w:val="0"/>
                <w:sz w:val="24"/>
                <w:highlight w:val="none"/>
              </w:rPr>
              <w:t>(单位盖章)</w:t>
            </w:r>
            <w:r>
              <w:rPr>
                <w:rFonts w:hint="eastAsia"/>
                <w:color w:val="000000"/>
                <w:kern w:val="0"/>
                <w:sz w:val="24"/>
                <w:highlight w:val="none"/>
              </w:rPr>
              <w:t xml:space="preserve">       </w:t>
            </w:r>
          </w:p>
          <w:p>
            <w:pPr>
              <w:autoSpaceDE w:val="0"/>
              <w:autoSpaceDN w:val="0"/>
              <w:adjustRightInd w:val="0"/>
              <w:snapToGrid w:val="0"/>
              <w:ind w:right="480"/>
              <w:jc w:val="right"/>
              <w:rPr>
                <w:color w:val="000000"/>
                <w:kern w:val="0"/>
                <w:sz w:val="24"/>
                <w:highlight w:val="none"/>
              </w:rPr>
            </w:pPr>
            <w:r>
              <w:rPr>
                <w:color w:val="000000"/>
                <w:kern w:val="0"/>
                <w:sz w:val="24"/>
                <w:highlight w:val="none"/>
              </w:rPr>
              <w:t xml:space="preserve"> 年   月  日</w:t>
            </w:r>
          </w:p>
        </w:tc>
      </w:tr>
    </w:tbl>
    <w:p>
      <w:pPr>
        <w:spacing w:line="20" w:lineRule="exact"/>
        <w:rPr>
          <w:w w:val="95"/>
          <w:sz w:val="24"/>
          <w:szCs w:val="24"/>
          <w:highlight w:val="none"/>
        </w:rPr>
      </w:pPr>
    </w:p>
    <w:p>
      <w:pPr>
        <w:spacing w:line="20" w:lineRule="exact"/>
        <w:rPr>
          <w:w w:val="95"/>
          <w:sz w:val="24"/>
          <w:szCs w:val="24"/>
          <w:highlight w:val="none"/>
        </w:rPr>
        <w:sectPr>
          <w:pgSz w:w="11907" w:h="16840"/>
          <w:pgMar w:top="1304" w:right="1417" w:bottom="1191" w:left="1417" w:header="851" w:footer="992" w:gutter="0"/>
          <w:pgNumType w:fmt="numberInDash"/>
          <w:cols w:space="0" w:num="1"/>
          <w:rtlGutter w:val="0"/>
          <w:docGrid w:linePitch="312" w:charSpace="0"/>
        </w:sectPr>
      </w:pPr>
    </w:p>
    <w:p>
      <w:pPr>
        <w:spacing w:line="600" w:lineRule="exact"/>
        <w:rPr>
          <w:rFonts w:eastAsia="黑体"/>
          <w:bCs/>
          <w:color w:val="000000"/>
          <w:sz w:val="28"/>
          <w:szCs w:val="28"/>
          <w:highlight w:val="none"/>
        </w:rPr>
      </w:pPr>
      <w:r>
        <w:rPr>
          <w:rFonts w:eastAsia="黑体"/>
          <w:bCs/>
          <w:color w:val="000000"/>
          <w:sz w:val="28"/>
          <w:szCs w:val="28"/>
          <w:highlight w:val="none"/>
        </w:rPr>
        <w:t>表单2</w:t>
      </w:r>
    </w:p>
    <w:p>
      <w:pPr>
        <w:jc w:val="center"/>
        <w:rPr>
          <w:rFonts w:eastAsia="方正小标宋简体"/>
          <w:bCs/>
          <w:color w:val="000000"/>
          <w:spacing w:val="-1"/>
          <w:w w:val="95"/>
          <w:kern w:val="0"/>
          <w:sz w:val="44"/>
          <w:szCs w:val="44"/>
          <w:highlight w:val="none"/>
        </w:rPr>
      </w:pPr>
      <w:r>
        <w:rPr>
          <w:rFonts w:eastAsia="方正小标宋简体"/>
          <w:bCs/>
          <w:color w:val="000000"/>
          <w:spacing w:val="17"/>
          <w:w w:val="94"/>
          <w:kern w:val="0"/>
          <w:sz w:val="44"/>
          <w:szCs w:val="44"/>
          <w:highlight w:val="none"/>
        </w:rPr>
        <w:t>创</w:t>
      </w:r>
      <w:r>
        <w:rPr>
          <w:rFonts w:eastAsia="方正小标宋简体"/>
          <w:bCs/>
          <w:color w:val="000000"/>
          <w:spacing w:val="10"/>
          <w:w w:val="97"/>
          <w:kern w:val="0"/>
          <w:sz w:val="44"/>
          <w:szCs w:val="44"/>
          <w:highlight w:val="none"/>
        </w:rPr>
        <w:t>办</w:t>
      </w:r>
      <w:r>
        <w:rPr>
          <w:rFonts w:eastAsia="方正小标宋简体"/>
          <w:bCs/>
          <w:color w:val="000000"/>
          <w:spacing w:val="4"/>
          <w:w w:val="96"/>
          <w:kern w:val="0"/>
          <w:sz w:val="44"/>
          <w:szCs w:val="44"/>
          <w:highlight w:val="none"/>
        </w:rPr>
        <w:t>企</w:t>
      </w:r>
      <w:r>
        <w:rPr>
          <w:rFonts w:eastAsia="方正小标宋简体"/>
          <w:bCs/>
          <w:color w:val="000000"/>
          <w:spacing w:val="19"/>
          <w:w w:val="93"/>
          <w:kern w:val="0"/>
          <w:sz w:val="44"/>
          <w:szCs w:val="44"/>
          <w:highlight w:val="none"/>
        </w:rPr>
        <w:t>业</w:t>
      </w:r>
      <w:r>
        <w:rPr>
          <w:rFonts w:eastAsia="方正小标宋简体"/>
          <w:bCs/>
          <w:color w:val="000000"/>
          <w:spacing w:val="13"/>
          <w:w w:val="92"/>
          <w:kern w:val="0"/>
          <w:sz w:val="44"/>
          <w:szCs w:val="44"/>
          <w:highlight w:val="none"/>
        </w:rPr>
        <w:t>培</w:t>
      </w:r>
      <w:r>
        <w:rPr>
          <w:rFonts w:eastAsia="方正小标宋简体"/>
          <w:bCs/>
          <w:color w:val="000000"/>
          <w:spacing w:val="33"/>
          <w:w w:val="89"/>
          <w:kern w:val="0"/>
          <w:sz w:val="44"/>
          <w:szCs w:val="44"/>
          <w:highlight w:val="none"/>
        </w:rPr>
        <w:t>训</w:t>
      </w:r>
      <w:r>
        <w:rPr>
          <w:rFonts w:eastAsia="方正小标宋简体"/>
          <w:bCs/>
          <w:color w:val="000000"/>
          <w:spacing w:val="3"/>
          <w:w w:val="91"/>
          <w:kern w:val="0"/>
          <w:sz w:val="44"/>
          <w:szCs w:val="44"/>
          <w:highlight w:val="none"/>
        </w:rPr>
        <w:t>补</w:t>
      </w:r>
      <w:r>
        <w:rPr>
          <w:rFonts w:eastAsia="方正小标宋简体"/>
          <w:bCs/>
          <w:color w:val="000000"/>
          <w:spacing w:val="20"/>
          <w:w w:val="93"/>
          <w:kern w:val="0"/>
          <w:sz w:val="44"/>
          <w:szCs w:val="44"/>
          <w:highlight w:val="none"/>
        </w:rPr>
        <w:t>贴</w:t>
      </w:r>
      <w:r>
        <w:rPr>
          <w:rFonts w:eastAsia="方正小标宋简体"/>
          <w:bCs/>
          <w:color w:val="000000"/>
          <w:spacing w:val="-2"/>
          <w:w w:val="95"/>
          <w:kern w:val="0"/>
          <w:sz w:val="44"/>
          <w:szCs w:val="44"/>
          <w:highlight w:val="none"/>
        </w:rPr>
        <w:t>花</w:t>
      </w:r>
      <w:r>
        <w:rPr>
          <w:rFonts w:eastAsia="方正小标宋简体"/>
          <w:bCs/>
          <w:color w:val="000000"/>
          <w:spacing w:val="19"/>
          <w:w w:val="94"/>
          <w:kern w:val="0"/>
          <w:sz w:val="44"/>
          <w:szCs w:val="44"/>
          <w:highlight w:val="none"/>
        </w:rPr>
        <w:t>名</w:t>
      </w:r>
      <w:r>
        <w:rPr>
          <w:rFonts w:eastAsia="方正小标宋简体"/>
          <w:bCs/>
          <w:color w:val="000000"/>
          <w:spacing w:val="-1"/>
          <w:w w:val="95"/>
          <w:kern w:val="0"/>
          <w:sz w:val="44"/>
          <w:szCs w:val="44"/>
          <w:highlight w:val="none"/>
        </w:rPr>
        <w:t>册</w:t>
      </w:r>
    </w:p>
    <w:p>
      <w:pPr>
        <w:autoSpaceDE w:val="0"/>
        <w:autoSpaceDN w:val="0"/>
        <w:adjustRightInd w:val="0"/>
        <w:snapToGrid w:val="0"/>
        <w:spacing w:line="400" w:lineRule="exact"/>
        <w:ind w:right="-13600" w:rightChars="-4250"/>
        <w:rPr>
          <w:color w:val="000000"/>
          <w:kern w:val="0"/>
          <w:sz w:val="24"/>
          <w:highlight w:val="none"/>
        </w:rPr>
      </w:pPr>
      <w:r>
        <w:rPr>
          <w:color w:val="000000"/>
          <w:kern w:val="0"/>
          <w:sz w:val="24"/>
          <w:highlight w:val="none"/>
        </w:rPr>
        <w:t>申请单位名称（盖章）：                               申请日期：                        申请表编号：</w:t>
      </w:r>
    </w:p>
    <w:p>
      <w:pPr>
        <w:autoSpaceDE w:val="0"/>
        <w:autoSpaceDN w:val="0"/>
        <w:adjustRightInd w:val="0"/>
        <w:snapToGrid w:val="0"/>
        <w:spacing w:line="400" w:lineRule="exact"/>
        <w:ind w:right="-13600" w:rightChars="-4250"/>
        <w:rPr>
          <w:color w:val="000000"/>
          <w:kern w:val="0"/>
          <w:sz w:val="24"/>
          <w:highlight w:val="none"/>
        </w:rPr>
      </w:pPr>
      <w:r>
        <w:rPr>
          <w:color w:val="000000"/>
          <w:kern w:val="0"/>
          <w:sz w:val="24"/>
          <w:highlight w:val="none"/>
        </w:rPr>
        <w:t>联系人：                       联系电话：</w:t>
      </w:r>
    </w:p>
    <w:tbl>
      <w:tblPr>
        <w:tblStyle w:val="6"/>
        <w:tblW w:w="1498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467"/>
        <w:gridCol w:w="850"/>
        <w:gridCol w:w="2216"/>
        <w:gridCol w:w="1917"/>
        <w:gridCol w:w="2245"/>
        <w:gridCol w:w="1988"/>
        <w:gridCol w:w="1631"/>
        <w:gridCol w:w="19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754" w:type="dxa"/>
            <w:tcBorders>
              <w:top w:val="single" w:color="000000" w:sz="12"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序号</w:t>
            </w:r>
          </w:p>
        </w:tc>
        <w:tc>
          <w:tcPr>
            <w:tcW w:w="146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姓名</w:t>
            </w:r>
          </w:p>
        </w:tc>
        <w:tc>
          <w:tcPr>
            <w:tcW w:w="850"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性别</w:t>
            </w:r>
          </w:p>
        </w:tc>
        <w:tc>
          <w:tcPr>
            <w:tcW w:w="2216"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身份证号码</w:t>
            </w:r>
          </w:p>
        </w:tc>
        <w:tc>
          <w:tcPr>
            <w:tcW w:w="191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手机号码</w:t>
            </w:r>
          </w:p>
        </w:tc>
        <w:tc>
          <w:tcPr>
            <w:tcW w:w="2245"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b/>
                <w:color w:val="000000"/>
                <w:kern w:val="0"/>
                <w:sz w:val="24"/>
                <w:highlight w:val="none"/>
              </w:rPr>
            </w:pPr>
            <w:r>
              <w:rPr>
                <w:b/>
                <w:color w:val="000000"/>
                <w:kern w:val="0"/>
                <w:sz w:val="24"/>
                <w:highlight w:val="none"/>
              </w:rPr>
              <w:t>培训起止日期</w:t>
            </w:r>
          </w:p>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（年月日-年月日）</w:t>
            </w:r>
          </w:p>
        </w:tc>
        <w:tc>
          <w:tcPr>
            <w:tcW w:w="1988"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培训合格证书号</w:t>
            </w:r>
          </w:p>
        </w:tc>
        <w:tc>
          <w:tcPr>
            <w:tcW w:w="1631"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b/>
                <w:color w:val="000000"/>
                <w:kern w:val="0"/>
                <w:sz w:val="24"/>
                <w:highlight w:val="none"/>
              </w:rPr>
            </w:pPr>
            <w:r>
              <w:rPr>
                <w:b/>
                <w:color w:val="000000"/>
                <w:kern w:val="0"/>
                <w:sz w:val="24"/>
                <w:highlight w:val="none"/>
              </w:rPr>
              <w:t>申请补贴</w:t>
            </w:r>
          </w:p>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金额（元）</w:t>
            </w:r>
          </w:p>
        </w:tc>
        <w:tc>
          <w:tcPr>
            <w:tcW w:w="1920" w:type="dxa"/>
            <w:tcBorders>
              <w:top w:val="single" w:color="000000" w:sz="12" w:space="0"/>
              <w:left w:val="single" w:color="000000" w:sz="4" w:space="0"/>
              <w:bottom w:val="single" w:color="000000" w:sz="4" w:space="0"/>
              <w:right w:val="single" w:color="000000" w:sz="12" w:space="0"/>
            </w:tcBorders>
            <w:vAlign w:val="center"/>
          </w:tcPr>
          <w:p>
            <w:pPr>
              <w:autoSpaceDE w:val="0"/>
              <w:autoSpaceDN w:val="0"/>
              <w:adjustRightInd w:val="0"/>
              <w:snapToGrid w:val="0"/>
              <w:spacing w:line="400" w:lineRule="exact"/>
              <w:jc w:val="center"/>
              <w:rPr>
                <w:b/>
                <w:color w:val="000000"/>
                <w:spacing w:val="-1"/>
                <w:w w:val="95"/>
                <w:kern w:val="0"/>
                <w:sz w:val="44"/>
                <w:szCs w:val="44"/>
                <w:highlight w:val="none"/>
              </w:rPr>
            </w:pPr>
            <w:r>
              <w:rPr>
                <w:b/>
                <w:color w:val="000000"/>
                <w:kern w:val="0"/>
                <w:sz w:val="24"/>
                <w:highlight w:val="none"/>
              </w:rPr>
              <w:t>签名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2</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3</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4</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5</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6</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7</w:t>
            </w:r>
          </w:p>
        </w:tc>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4" w:space="0"/>
              <w:right w:val="single" w:color="000000" w:sz="12" w:space="0"/>
            </w:tcBorders>
            <w:vAlign w:val="center"/>
          </w:tcPr>
          <w:p>
            <w:pPr>
              <w:jc w:val="center"/>
              <w:rPr>
                <w:color w:val="000000"/>
                <w:spacing w:val="-1"/>
                <w:w w:val="95"/>
                <w:kern w:val="0"/>
                <w:sz w:val="44"/>
                <w:szCs w:val="4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54" w:type="dxa"/>
            <w:tcBorders>
              <w:top w:val="single" w:color="000000" w:sz="4" w:space="0"/>
              <w:left w:val="single" w:color="000000" w:sz="12" w:space="0"/>
              <w:bottom w:val="single" w:color="000000" w:sz="12" w:space="0"/>
              <w:right w:val="single" w:color="000000"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8</w:t>
            </w:r>
          </w:p>
        </w:tc>
        <w:tc>
          <w:tcPr>
            <w:tcW w:w="1467"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highlight w:val="none"/>
              </w:rPr>
            </w:pPr>
          </w:p>
        </w:tc>
        <w:tc>
          <w:tcPr>
            <w:tcW w:w="850"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highlight w:val="none"/>
              </w:rPr>
            </w:pPr>
          </w:p>
        </w:tc>
        <w:tc>
          <w:tcPr>
            <w:tcW w:w="2216"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highlight w:val="none"/>
              </w:rPr>
            </w:pPr>
          </w:p>
        </w:tc>
        <w:tc>
          <w:tcPr>
            <w:tcW w:w="1917"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highlight w:val="none"/>
              </w:rPr>
            </w:pPr>
          </w:p>
        </w:tc>
        <w:tc>
          <w:tcPr>
            <w:tcW w:w="2245"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highlight w:val="none"/>
              </w:rPr>
            </w:pPr>
          </w:p>
        </w:tc>
        <w:tc>
          <w:tcPr>
            <w:tcW w:w="1988"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highlight w:val="none"/>
              </w:rPr>
            </w:pPr>
          </w:p>
        </w:tc>
        <w:tc>
          <w:tcPr>
            <w:tcW w:w="1631" w:type="dxa"/>
            <w:tcBorders>
              <w:top w:val="single" w:color="000000" w:sz="4" w:space="0"/>
              <w:left w:val="single" w:color="000000" w:sz="4" w:space="0"/>
              <w:bottom w:val="single" w:color="000000" w:sz="12" w:space="0"/>
              <w:right w:val="single" w:color="000000" w:sz="4" w:space="0"/>
            </w:tcBorders>
            <w:vAlign w:val="center"/>
          </w:tcPr>
          <w:p>
            <w:pPr>
              <w:jc w:val="center"/>
              <w:rPr>
                <w:color w:val="000000"/>
                <w:spacing w:val="-1"/>
                <w:w w:val="95"/>
                <w:kern w:val="0"/>
                <w:sz w:val="44"/>
                <w:szCs w:val="44"/>
                <w:highlight w:val="none"/>
              </w:rPr>
            </w:pPr>
          </w:p>
        </w:tc>
        <w:tc>
          <w:tcPr>
            <w:tcW w:w="1920" w:type="dxa"/>
            <w:tcBorders>
              <w:top w:val="single" w:color="000000" w:sz="4" w:space="0"/>
              <w:left w:val="single" w:color="000000" w:sz="4" w:space="0"/>
              <w:bottom w:val="single" w:color="000000" w:sz="12" w:space="0"/>
              <w:right w:val="single" w:color="000000" w:sz="12" w:space="0"/>
            </w:tcBorders>
            <w:vAlign w:val="center"/>
          </w:tcPr>
          <w:p>
            <w:pPr>
              <w:jc w:val="center"/>
              <w:rPr>
                <w:color w:val="000000"/>
                <w:spacing w:val="-1"/>
                <w:w w:val="95"/>
                <w:kern w:val="0"/>
                <w:sz w:val="44"/>
                <w:szCs w:val="44"/>
                <w:highlight w:val="none"/>
              </w:rPr>
            </w:pPr>
          </w:p>
        </w:tc>
      </w:tr>
    </w:tbl>
    <w:p>
      <w:pPr>
        <w:spacing w:line="360" w:lineRule="exact"/>
        <w:rPr>
          <w:w w:val="95"/>
          <w:sz w:val="24"/>
          <w:szCs w:val="24"/>
          <w:highlight w:val="none"/>
        </w:rPr>
      </w:pPr>
    </w:p>
    <w:p>
      <w:pPr>
        <w:spacing w:line="360" w:lineRule="exact"/>
        <w:rPr>
          <w:w w:val="95"/>
          <w:sz w:val="24"/>
          <w:szCs w:val="24"/>
          <w:highlight w:val="none"/>
        </w:rPr>
        <w:sectPr>
          <w:pgSz w:w="16840" w:h="11907" w:orient="landscape"/>
          <w:pgMar w:top="1418" w:right="1021" w:bottom="1247" w:left="1134" w:header="851" w:footer="992" w:gutter="0"/>
          <w:pgNumType w:fmt="numberInDash"/>
          <w:cols w:space="720" w:num="1"/>
          <w:docGrid w:linePitch="312" w:charSpace="0"/>
        </w:sectPr>
      </w:pPr>
    </w:p>
    <w:p>
      <w:pPr>
        <w:spacing w:line="600" w:lineRule="exact"/>
        <w:rPr>
          <w:rFonts w:eastAsia="黑体"/>
          <w:bCs/>
          <w:color w:val="000000"/>
          <w:sz w:val="28"/>
          <w:szCs w:val="28"/>
          <w:highlight w:val="none"/>
        </w:rPr>
      </w:pPr>
      <w:r>
        <w:rPr>
          <w:rFonts w:eastAsia="黑体"/>
          <w:bCs/>
          <w:color w:val="000000"/>
          <w:sz w:val="28"/>
          <w:szCs w:val="28"/>
          <w:highlight w:val="none"/>
        </w:rPr>
        <w:t>表单3</w:t>
      </w:r>
    </w:p>
    <w:p>
      <w:pPr>
        <w:spacing w:line="240" w:lineRule="exact"/>
        <w:rPr>
          <w:rFonts w:eastAsia="黑体"/>
          <w:bCs/>
          <w:color w:val="000000"/>
          <w:sz w:val="28"/>
          <w:szCs w:val="28"/>
          <w:highlight w:val="none"/>
        </w:rPr>
      </w:pPr>
    </w:p>
    <w:p>
      <w:pPr>
        <w:spacing w:line="600" w:lineRule="exact"/>
        <w:jc w:val="center"/>
        <w:rPr>
          <w:rFonts w:eastAsia="方正小标宋简体"/>
          <w:color w:val="000000"/>
          <w:sz w:val="44"/>
          <w:szCs w:val="44"/>
          <w:highlight w:val="none"/>
        </w:rPr>
      </w:pPr>
      <w:r>
        <w:rPr>
          <w:rFonts w:eastAsia="方正小标宋简体"/>
          <w:color w:val="000000"/>
          <w:sz w:val="44"/>
          <w:szCs w:val="44"/>
          <w:highlight w:val="none"/>
        </w:rPr>
        <w:t>汕头市创业培训开班申请表</w:t>
      </w:r>
    </w:p>
    <w:p>
      <w:pPr>
        <w:spacing w:line="240" w:lineRule="exact"/>
        <w:rPr>
          <w:rFonts w:eastAsia="黑体"/>
          <w:bCs/>
          <w:color w:val="000000"/>
          <w:sz w:val="28"/>
          <w:szCs w:val="28"/>
          <w:highlight w:val="none"/>
        </w:rPr>
      </w:pPr>
    </w:p>
    <w:p>
      <w:pPr>
        <w:spacing w:line="600" w:lineRule="exact"/>
        <w:rPr>
          <w:bCs/>
          <w:color w:val="000000"/>
          <w:sz w:val="24"/>
          <w:highlight w:val="none"/>
        </w:rPr>
      </w:pPr>
      <w:r>
        <w:rPr>
          <w:bCs/>
          <w:color w:val="000000"/>
          <w:sz w:val="24"/>
          <w:highlight w:val="none"/>
        </w:rPr>
        <w:t xml:space="preserve">培训单位（盖章）：  </w:t>
      </w:r>
    </w:p>
    <w:tbl>
      <w:tblPr>
        <w:tblStyle w:val="6"/>
        <w:tblW w:w="99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617"/>
        <w:gridCol w:w="1423"/>
        <w:gridCol w:w="1510"/>
        <w:gridCol w:w="2240"/>
        <w:gridCol w:w="435"/>
        <w:gridCol w:w="1325"/>
        <w:gridCol w:w="145"/>
        <w:gridCol w:w="2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2040"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培 训 对 象</w:t>
            </w:r>
          </w:p>
        </w:tc>
        <w:tc>
          <w:tcPr>
            <w:tcW w:w="4185"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培训人数</w:t>
            </w:r>
          </w:p>
        </w:tc>
        <w:tc>
          <w:tcPr>
            <w:tcW w:w="225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ind w:right="160" w:rightChars="50"/>
              <w:jc w:val="right"/>
              <w:rPr>
                <w:color w:val="000000"/>
                <w:kern w:val="0"/>
                <w:sz w:val="24"/>
                <w:highlight w:val="none"/>
              </w:rPr>
            </w:pPr>
            <w:r>
              <w:rPr>
                <w:color w:val="000000"/>
                <w:kern w:val="0"/>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培 训 地 点</w:t>
            </w:r>
          </w:p>
        </w:tc>
        <w:tc>
          <w:tcPr>
            <w:tcW w:w="791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培 训 时 间</w:t>
            </w:r>
          </w:p>
        </w:tc>
        <w:tc>
          <w:tcPr>
            <w:tcW w:w="791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 xml:space="preserve">       年    月    日 至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866"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widowControl/>
              <w:spacing w:line="400" w:lineRule="exact"/>
              <w:ind w:left="120"/>
              <w:jc w:val="center"/>
              <w:rPr>
                <w:color w:val="000000"/>
                <w:kern w:val="0"/>
                <w:sz w:val="24"/>
                <w:highlight w:val="none"/>
              </w:rPr>
            </w:pPr>
            <w:r>
              <w:rPr>
                <w:color w:val="000000"/>
                <w:kern w:val="0"/>
                <w:sz w:val="24"/>
                <w:highlight w:val="none"/>
              </w:rPr>
              <w:t>培训类别（SYB/GYB）</w:t>
            </w:r>
          </w:p>
        </w:tc>
        <w:tc>
          <w:tcPr>
            <w:tcW w:w="37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培   训   内  容</w:t>
            </w:r>
          </w:p>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（培训班课程安排表可另附表）</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培训教材</w:t>
            </w:r>
          </w:p>
        </w:tc>
        <w:tc>
          <w:tcPr>
            <w:tcW w:w="2400" w:type="dxa"/>
            <w:gridSpan w:val="2"/>
            <w:tcBorders>
              <w:top w:val="single" w:color="auto" w:sz="4" w:space="0"/>
              <w:left w:val="single" w:color="auto" w:sz="4" w:space="0"/>
              <w:bottom w:val="single" w:color="auto" w:sz="4" w:space="0"/>
              <w:right w:val="single" w:color="auto" w:sz="12" w:space="0"/>
            </w:tcBorders>
            <w:vAlign w:val="center"/>
          </w:tcPr>
          <w:p>
            <w:pPr>
              <w:widowControl/>
              <w:spacing w:line="400" w:lineRule="exact"/>
              <w:ind w:left="120"/>
              <w:jc w:val="center"/>
              <w:rPr>
                <w:color w:val="000000"/>
                <w:kern w:val="0"/>
                <w:sz w:val="24"/>
                <w:highlight w:val="none"/>
              </w:rPr>
            </w:pPr>
            <w:r>
              <w:rPr>
                <w:color w:val="000000"/>
                <w:kern w:val="0"/>
                <w:sz w:val="24"/>
                <w:highlight w:val="none"/>
              </w:rPr>
              <w:t>课时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43" w:hRule="atLeast"/>
        </w:trPr>
        <w:tc>
          <w:tcPr>
            <w:tcW w:w="2040"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37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7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240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617" w:type="dxa"/>
            <w:vMerge w:val="restart"/>
            <w:tcBorders>
              <w:top w:val="single" w:color="auto" w:sz="4" w:space="0"/>
              <w:left w:val="single" w:color="auto" w:sz="12" w:space="0"/>
              <w:bottom w:val="single" w:color="auto" w:sz="4" w:space="0"/>
              <w:right w:val="single" w:color="auto" w:sz="4" w:space="0"/>
            </w:tcBorders>
            <w:textDirection w:val="tbRlV"/>
            <w:vAlign w:val="center"/>
          </w:tcPr>
          <w:p>
            <w:pPr>
              <w:autoSpaceDE w:val="0"/>
              <w:autoSpaceDN w:val="0"/>
              <w:adjustRightInd w:val="0"/>
              <w:snapToGrid w:val="0"/>
              <w:spacing w:line="400" w:lineRule="exact"/>
              <w:ind w:left="113" w:right="113"/>
              <w:jc w:val="center"/>
              <w:rPr>
                <w:color w:val="000000"/>
                <w:kern w:val="0"/>
                <w:sz w:val="24"/>
                <w:highlight w:val="none"/>
              </w:rPr>
            </w:pPr>
            <w:r>
              <w:rPr>
                <w:color w:val="000000"/>
                <w:kern w:val="0"/>
                <w:sz w:val="24"/>
                <w:highlight w:val="none"/>
              </w:rPr>
              <w:t>师  资  情  况</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姓   名</w:t>
            </w: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学历</w:t>
            </w: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证书</w:t>
            </w: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highlight w:val="none"/>
              </w:rPr>
            </w:pPr>
            <w:r>
              <w:rPr>
                <w:color w:val="000000"/>
                <w:kern w:val="0"/>
                <w:sz w:val="24"/>
                <w:highlight w:val="none"/>
              </w:rPr>
              <w:t>授  课  课  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617"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617"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617"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2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color w:val="000000"/>
                <w:kern w:val="0"/>
                <w:sz w:val="24"/>
                <w:highlight w:val="none"/>
              </w:rPr>
            </w:pPr>
          </w:p>
        </w:tc>
        <w:tc>
          <w:tcPr>
            <w:tcW w:w="416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400" w:lineRule="exact"/>
              <w:jc w:val="center"/>
              <w:rPr>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3379" w:hRule="atLeast"/>
        </w:trPr>
        <w:tc>
          <w:tcPr>
            <w:tcW w:w="9950" w:type="dxa"/>
            <w:gridSpan w:val="8"/>
            <w:tcBorders>
              <w:top w:val="single" w:color="auto" w:sz="4" w:space="0"/>
              <w:left w:val="single" w:color="auto" w:sz="12" w:space="0"/>
              <w:bottom w:val="single" w:color="auto" w:sz="12" w:space="0"/>
              <w:right w:val="single" w:color="auto" w:sz="12" w:space="0"/>
            </w:tcBorders>
            <w:vAlign w:val="top"/>
          </w:tcPr>
          <w:p>
            <w:pPr>
              <w:autoSpaceDE w:val="0"/>
              <w:autoSpaceDN w:val="0"/>
              <w:adjustRightInd w:val="0"/>
              <w:snapToGrid w:val="0"/>
              <w:spacing w:line="400" w:lineRule="exact"/>
              <w:rPr>
                <w:color w:val="000000"/>
                <w:kern w:val="0"/>
                <w:sz w:val="10"/>
                <w:highlight w:val="none"/>
              </w:rPr>
            </w:pPr>
          </w:p>
          <w:p>
            <w:pPr>
              <w:autoSpaceDE w:val="0"/>
              <w:autoSpaceDN w:val="0"/>
              <w:adjustRightInd w:val="0"/>
              <w:snapToGrid w:val="0"/>
              <w:spacing w:line="400" w:lineRule="exact"/>
              <w:ind w:firstLine="240" w:firstLineChars="100"/>
              <w:rPr>
                <w:color w:val="000000"/>
                <w:kern w:val="0"/>
                <w:sz w:val="24"/>
                <w:highlight w:val="none"/>
              </w:rPr>
            </w:pPr>
            <w:r>
              <w:rPr>
                <w:color w:val="000000"/>
                <w:kern w:val="0"/>
                <w:sz w:val="24"/>
                <w:highlight w:val="none"/>
              </w:rPr>
              <w:t>人力资源社会保障部门业务</w:t>
            </w:r>
            <w:r>
              <w:rPr>
                <w:rFonts w:hint="eastAsia"/>
                <w:color w:val="000000"/>
                <w:kern w:val="0"/>
                <w:sz w:val="24"/>
                <w:highlight w:val="none"/>
              </w:rPr>
              <w:t>股室</w:t>
            </w:r>
            <w:r>
              <w:rPr>
                <w:color w:val="000000"/>
                <w:kern w:val="0"/>
                <w:sz w:val="24"/>
                <w:highlight w:val="none"/>
              </w:rPr>
              <w:t>意见：</w:t>
            </w:r>
          </w:p>
          <w:p>
            <w:pPr>
              <w:spacing w:line="400" w:lineRule="exact"/>
              <w:rPr>
                <w:color w:val="000000"/>
                <w:sz w:val="24"/>
                <w:highlight w:val="none"/>
              </w:rPr>
            </w:pPr>
          </w:p>
          <w:p>
            <w:pPr>
              <w:spacing w:line="400" w:lineRule="exact"/>
              <w:rPr>
                <w:color w:val="000000"/>
                <w:sz w:val="24"/>
                <w:highlight w:val="none"/>
              </w:rPr>
            </w:pPr>
          </w:p>
          <w:p>
            <w:pPr>
              <w:spacing w:line="400" w:lineRule="exact"/>
              <w:rPr>
                <w:color w:val="000000"/>
                <w:sz w:val="24"/>
                <w:highlight w:val="none"/>
              </w:rPr>
            </w:pPr>
          </w:p>
          <w:p>
            <w:pPr>
              <w:spacing w:line="400" w:lineRule="exact"/>
              <w:rPr>
                <w:color w:val="000000"/>
                <w:sz w:val="24"/>
                <w:highlight w:val="none"/>
              </w:rPr>
            </w:pPr>
            <w:r>
              <w:rPr>
                <w:color w:val="000000"/>
                <w:sz w:val="24"/>
                <w:highlight w:val="none"/>
              </w:rPr>
              <w:t xml:space="preserve">                                                     （ 公 章 ）</w:t>
            </w:r>
          </w:p>
          <w:p>
            <w:pPr>
              <w:spacing w:line="400" w:lineRule="exact"/>
              <w:rPr>
                <w:color w:val="000000"/>
                <w:sz w:val="10"/>
                <w:highlight w:val="none"/>
              </w:rPr>
            </w:pPr>
          </w:p>
          <w:p>
            <w:pPr>
              <w:spacing w:line="400" w:lineRule="exact"/>
              <w:jc w:val="center"/>
              <w:rPr>
                <w:color w:val="000000"/>
                <w:sz w:val="24"/>
                <w:highlight w:val="none"/>
              </w:rPr>
            </w:pPr>
            <w:r>
              <w:rPr>
                <w:color w:val="000000"/>
                <w:sz w:val="24"/>
                <w:highlight w:val="none"/>
              </w:rPr>
              <w:t xml:space="preserve">                                                    年   月   日</w:t>
            </w:r>
          </w:p>
        </w:tc>
      </w:tr>
    </w:tbl>
    <w:p>
      <w:pPr>
        <w:tabs>
          <w:tab w:val="left" w:pos="5055"/>
          <w:tab w:val="left" w:pos="5460"/>
          <w:tab w:val="left" w:pos="6300"/>
          <w:tab w:val="left" w:pos="6930"/>
        </w:tabs>
        <w:spacing w:line="400" w:lineRule="exact"/>
        <w:ind w:firstLine="480" w:firstLineChars="200"/>
        <w:rPr>
          <w:color w:val="000000"/>
          <w:kern w:val="0"/>
          <w:sz w:val="24"/>
          <w:highlight w:val="none"/>
        </w:rPr>
      </w:pPr>
      <w:r>
        <w:rPr>
          <w:color w:val="000000"/>
          <w:kern w:val="0"/>
          <w:sz w:val="24"/>
          <w:highlight w:val="none"/>
        </w:rPr>
        <w:t>联系人：</w:t>
      </w:r>
      <w:r>
        <w:rPr>
          <w:color w:val="000000"/>
          <w:highlight w:val="none"/>
        </w:rPr>
        <w:tab/>
      </w:r>
      <w:r>
        <w:rPr>
          <w:color w:val="000000"/>
          <w:kern w:val="0"/>
          <w:sz w:val="24"/>
          <w:highlight w:val="none"/>
        </w:rPr>
        <w:t>联系电话：</w:t>
      </w:r>
    </w:p>
    <w:p>
      <w:pPr>
        <w:spacing w:line="400" w:lineRule="exact"/>
        <w:ind w:firstLine="640" w:firstLineChars="200"/>
        <w:rPr>
          <w:rFonts w:eastAsia="仿宋"/>
          <w:color w:val="000000"/>
          <w:highlight w:val="none"/>
        </w:rPr>
      </w:pPr>
    </w:p>
    <w:p>
      <w:pPr>
        <w:spacing w:line="360" w:lineRule="exact"/>
        <w:ind w:firstLine="480" w:firstLineChars="200"/>
        <w:rPr>
          <w:rFonts w:eastAsia="仿宋"/>
          <w:color w:val="000000"/>
          <w:sz w:val="24"/>
          <w:szCs w:val="24"/>
          <w:highlight w:val="none"/>
        </w:rPr>
      </w:pPr>
      <w:r>
        <w:rPr>
          <w:rFonts w:eastAsia="仿宋"/>
          <w:color w:val="000000"/>
          <w:sz w:val="24"/>
          <w:szCs w:val="24"/>
          <w:highlight w:val="none"/>
        </w:rPr>
        <w:t>备注：</w:t>
      </w:r>
      <w:r>
        <w:rPr>
          <w:rFonts w:hint="eastAsia" w:ascii="仿宋" w:hAnsi="仿宋" w:eastAsia="仿宋" w:cs="仿宋"/>
          <w:color w:val="000000"/>
          <w:sz w:val="21"/>
          <w:szCs w:val="21"/>
          <w:highlight w:val="none"/>
        </w:rPr>
        <w:t>创业培训定点机构应将本表和创业培训师资居民身份证及职业培训证书复印件、培训班课程安排表、培训意愿筛选资料、创业培训人员花名册及居民身份证复印件等资料一式三份报机构所在地的区县人力资源和社会保障局备案，同时还应将经备案的《汕头市创业培训开班申请表》送市人力资源和社会保障局存档。</w:t>
      </w:r>
    </w:p>
    <w:p>
      <w:pPr>
        <w:spacing w:line="480" w:lineRule="exact"/>
        <w:rPr>
          <w:rFonts w:eastAsia="黑体"/>
          <w:bCs/>
          <w:color w:val="000000"/>
          <w:sz w:val="28"/>
          <w:szCs w:val="28"/>
          <w:highlight w:val="none"/>
        </w:rPr>
      </w:pPr>
      <w:r>
        <w:rPr>
          <w:rFonts w:eastAsia="黑体"/>
          <w:bCs/>
          <w:color w:val="000000"/>
          <w:sz w:val="28"/>
          <w:szCs w:val="28"/>
          <w:highlight w:val="none"/>
        </w:rPr>
        <w:t>表单4</w:t>
      </w:r>
    </w:p>
    <w:p>
      <w:pPr>
        <w:spacing w:after="120" w:afterLines="50" w:line="640" w:lineRule="exact"/>
        <w:ind w:firstLine="1738" w:firstLineChars="395"/>
        <w:rPr>
          <w:rFonts w:eastAsia="方正小标宋简体"/>
          <w:color w:val="000000"/>
          <w:sz w:val="44"/>
          <w:szCs w:val="44"/>
          <w:highlight w:val="none"/>
        </w:rPr>
      </w:pPr>
      <w:r>
        <w:rPr>
          <w:rFonts w:eastAsia="方正小标宋简体"/>
          <w:color w:val="000000"/>
          <w:sz w:val="44"/>
          <w:szCs w:val="44"/>
          <w:highlight w:val="none"/>
        </w:rPr>
        <w:t>汕头市创业培训学员入学申请表</w:t>
      </w:r>
    </w:p>
    <w:p>
      <w:pPr>
        <w:spacing w:after="120" w:afterLines="50"/>
        <w:ind w:right="420"/>
        <w:rPr>
          <w:rFonts w:eastAsia="仿宋_GB2312"/>
          <w:color w:val="000000"/>
          <w:sz w:val="24"/>
          <w:highlight w:val="none"/>
        </w:rPr>
      </w:pPr>
      <w:r>
        <w:rPr>
          <w:rFonts w:eastAsia="仿宋_GB2312"/>
          <w:color w:val="000000"/>
          <w:sz w:val="24"/>
          <w:highlight w:val="none"/>
        </w:rPr>
        <w:t xml:space="preserve">登记号码：                                     填表日期：     年   月   日 </w:t>
      </w:r>
    </w:p>
    <w:tbl>
      <w:tblPr>
        <w:tblStyle w:val="6"/>
        <w:tblW w:w="96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61"/>
        <w:gridCol w:w="126"/>
        <w:gridCol w:w="216"/>
        <w:gridCol w:w="357"/>
        <w:gridCol w:w="358"/>
        <w:gridCol w:w="359"/>
        <w:gridCol w:w="358"/>
        <w:gridCol w:w="57"/>
        <w:gridCol w:w="301"/>
        <w:gridCol w:w="358"/>
        <w:gridCol w:w="243"/>
        <w:gridCol w:w="115"/>
        <w:gridCol w:w="358"/>
        <w:gridCol w:w="358"/>
        <w:gridCol w:w="363"/>
        <w:gridCol w:w="358"/>
        <w:gridCol w:w="358"/>
        <w:gridCol w:w="358"/>
        <w:gridCol w:w="237"/>
        <w:gridCol w:w="120"/>
        <w:gridCol w:w="358"/>
        <w:gridCol w:w="358"/>
        <w:gridCol w:w="359"/>
        <w:gridCol w:w="7"/>
        <w:gridCol w:w="1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4"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姓名</w:t>
            </w:r>
          </w:p>
        </w:tc>
        <w:tc>
          <w:tcPr>
            <w:tcW w:w="2292" w:type="dxa"/>
            <w:gridSpan w:val="8"/>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p>
        </w:tc>
        <w:tc>
          <w:tcPr>
            <w:tcW w:w="902" w:type="dxa"/>
            <w:gridSpan w:val="3"/>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性别</w:t>
            </w:r>
          </w:p>
        </w:tc>
        <w:tc>
          <w:tcPr>
            <w:tcW w:w="1194" w:type="dxa"/>
            <w:gridSpan w:val="4"/>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p>
        </w:tc>
        <w:tc>
          <w:tcPr>
            <w:tcW w:w="1311" w:type="dxa"/>
            <w:gridSpan w:val="4"/>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年龄</w:t>
            </w:r>
          </w:p>
        </w:tc>
        <w:tc>
          <w:tcPr>
            <w:tcW w:w="1195" w:type="dxa"/>
            <w:gridSpan w:val="4"/>
            <w:tcBorders>
              <w:top w:val="single" w:color="auto" w:sz="12" w:space="0"/>
              <w:left w:val="single" w:color="auto" w:sz="4" w:space="0"/>
              <w:bottom w:val="single" w:color="auto" w:sz="4" w:space="0"/>
              <w:right w:val="single" w:color="auto" w:sz="4" w:space="0"/>
            </w:tcBorders>
            <w:vAlign w:val="center"/>
          </w:tcPr>
          <w:p>
            <w:pPr>
              <w:spacing w:line="360" w:lineRule="exact"/>
              <w:ind w:left="244"/>
              <w:jc w:val="center"/>
              <w:rPr>
                <w:rFonts w:hint="eastAsia" w:ascii="方正仿宋简体"/>
                <w:color w:val="000000"/>
                <w:sz w:val="24"/>
                <w:highlight w:val="none"/>
              </w:rPr>
            </w:pPr>
            <w:r>
              <w:rPr>
                <w:rFonts w:hint="eastAsia" w:ascii="方正仿宋简体"/>
                <w:color w:val="000000"/>
                <w:sz w:val="24"/>
                <w:highlight w:val="none"/>
              </w:rPr>
              <w:t xml:space="preserve">   岁</w:t>
            </w:r>
          </w:p>
        </w:tc>
        <w:tc>
          <w:tcPr>
            <w:tcW w:w="1950" w:type="dxa"/>
            <w:gridSpan w:val="2"/>
            <w:vMerge w:val="restart"/>
            <w:tcBorders>
              <w:top w:val="single" w:color="auto" w:sz="12" w:space="0"/>
              <w:left w:val="single" w:color="auto" w:sz="4" w:space="0"/>
              <w:bottom w:val="single" w:color="auto" w:sz="4" w:space="0"/>
              <w:right w:val="single" w:color="auto" w:sz="12" w:space="0"/>
            </w:tcBorders>
            <w:vAlign w:val="center"/>
          </w:tcPr>
          <w:p>
            <w:pPr>
              <w:spacing w:line="360" w:lineRule="exact"/>
              <w:ind w:left="-160" w:leftChars="-50" w:right="-160" w:rightChars="-50"/>
              <w:jc w:val="center"/>
              <w:rPr>
                <w:rFonts w:hint="eastAsia" w:ascii="方正仿宋简体"/>
                <w:color w:val="000000"/>
                <w:sz w:val="24"/>
                <w:highlight w:val="none"/>
              </w:rPr>
            </w:pPr>
            <w:r>
              <w:rPr>
                <w:rFonts w:hint="eastAsia" w:ascii="方正仿宋简体"/>
                <w:color w:val="000000"/>
                <w:sz w:val="24"/>
                <w:highlight w:val="none"/>
              </w:rPr>
              <w:t>近</w:t>
            </w:r>
          </w:p>
          <w:p>
            <w:pPr>
              <w:spacing w:line="360" w:lineRule="exact"/>
              <w:ind w:left="-160" w:leftChars="-50" w:right="-160" w:rightChars="-50"/>
              <w:jc w:val="center"/>
              <w:rPr>
                <w:rFonts w:hint="eastAsia" w:ascii="方正仿宋简体"/>
                <w:color w:val="000000"/>
                <w:sz w:val="24"/>
                <w:highlight w:val="none"/>
              </w:rPr>
            </w:pPr>
          </w:p>
          <w:p>
            <w:pPr>
              <w:spacing w:line="360" w:lineRule="exact"/>
              <w:ind w:left="-160" w:leftChars="-50" w:right="-160" w:rightChars="-50"/>
              <w:jc w:val="center"/>
              <w:rPr>
                <w:rFonts w:hint="eastAsia" w:ascii="方正仿宋简体"/>
                <w:color w:val="000000"/>
                <w:sz w:val="24"/>
                <w:highlight w:val="none"/>
              </w:rPr>
            </w:pPr>
            <w:r>
              <w:rPr>
                <w:rFonts w:hint="eastAsia" w:ascii="方正仿宋简体"/>
                <w:color w:val="000000"/>
                <w:sz w:val="24"/>
                <w:highlight w:val="none"/>
              </w:rPr>
              <w:t>照</w:t>
            </w:r>
          </w:p>
          <w:p>
            <w:pPr>
              <w:spacing w:line="360" w:lineRule="exact"/>
              <w:ind w:left="-160" w:leftChars="-50" w:right="-160" w:rightChars="-50"/>
              <w:jc w:val="center"/>
              <w:rPr>
                <w:rFonts w:hint="eastAsia" w:ascii="方正仿宋简体"/>
                <w:color w:val="000000"/>
                <w:sz w:val="24"/>
                <w:highlight w:val="none"/>
              </w:rPr>
            </w:pPr>
          </w:p>
          <w:p>
            <w:pPr>
              <w:spacing w:line="360" w:lineRule="exact"/>
              <w:ind w:left="-160" w:leftChars="-50" w:right="-160" w:rightChars="-50"/>
              <w:jc w:val="center"/>
              <w:rPr>
                <w:rFonts w:hint="eastAsia" w:ascii="方正仿宋简体"/>
                <w:color w:val="000000"/>
                <w:spacing w:val="-6"/>
                <w:sz w:val="24"/>
                <w:highlight w:val="none"/>
              </w:rPr>
            </w:pPr>
            <w:r>
              <w:rPr>
                <w:rFonts w:hint="eastAsia" w:ascii="方正仿宋简体"/>
                <w:color w:val="000000"/>
                <w:spacing w:val="-6"/>
                <w:sz w:val="24"/>
                <w:highlight w:val="none"/>
              </w:rPr>
              <w:t>（大一寸免冠彩照）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65"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身份证号</w:t>
            </w:r>
          </w:p>
        </w:tc>
        <w:tc>
          <w:tcPr>
            <w:tcW w:w="3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3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1950" w:type="dxa"/>
            <w:gridSpan w:val="2"/>
            <w:vMerge w:val="continue"/>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方正仿宋简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户  籍</w:t>
            </w: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 xml:space="preserve">非农  </w:t>
            </w:r>
            <w:r>
              <w:rPr>
                <w:rFonts w:hint="eastAsia" w:ascii="宋体" w:hAnsi="宋体" w:eastAsia="宋体"/>
                <w:color w:val="000000"/>
                <w:sz w:val="24"/>
                <w:highlight w:val="none"/>
              </w:rPr>
              <w:t>口</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 xml:space="preserve">农业  </w:t>
            </w:r>
            <w:r>
              <w:rPr>
                <w:rFonts w:hint="eastAsia" w:ascii="宋体" w:hAnsi="宋体" w:eastAsia="宋体"/>
                <w:color w:val="000000"/>
                <w:sz w:val="24"/>
                <w:highlight w:val="none"/>
              </w:rPr>
              <w:t>口</w:t>
            </w:r>
          </w:p>
        </w:tc>
        <w:tc>
          <w:tcPr>
            <w:tcW w:w="131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r>
              <w:rPr>
                <w:rFonts w:hint="eastAsia" w:ascii="方正仿宋简体"/>
                <w:color w:val="000000"/>
                <w:sz w:val="24"/>
                <w:highlight w:val="none"/>
              </w:rPr>
              <w:t>电话号码</w:t>
            </w:r>
          </w:p>
        </w:tc>
        <w:tc>
          <w:tcPr>
            <w:tcW w:w="3700"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1950" w:type="dxa"/>
            <w:gridSpan w:val="2"/>
            <w:vMerge w:val="continue"/>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方正仿宋简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文化程度</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131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专  业</w:t>
            </w:r>
          </w:p>
        </w:tc>
        <w:tc>
          <w:tcPr>
            <w:tcW w:w="3700"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p>
        </w:tc>
        <w:tc>
          <w:tcPr>
            <w:tcW w:w="1950" w:type="dxa"/>
            <w:gridSpan w:val="2"/>
            <w:vMerge w:val="continue"/>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方正仿宋简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本人身份</w:t>
            </w:r>
          </w:p>
        </w:tc>
        <w:tc>
          <w:tcPr>
            <w:tcW w:w="8257" w:type="dxa"/>
            <w:gridSpan w:val="23"/>
            <w:tcBorders>
              <w:top w:val="single" w:color="auto" w:sz="4" w:space="0"/>
              <w:left w:val="single" w:color="auto" w:sz="4" w:space="0"/>
              <w:bottom w:val="single" w:color="auto" w:sz="4" w:space="0"/>
              <w:right w:val="single" w:color="auto" w:sz="12" w:space="0"/>
            </w:tcBorders>
            <w:vAlign w:val="center"/>
          </w:tcPr>
          <w:p>
            <w:pPr>
              <w:snapToGrid w:val="0"/>
              <w:spacing w:line="360" w:lineRule="exact"/>
              <w:rPr>
                <w:rFonts w:hint="eastAsia" w:ascii="方正仿宋简体"/>
                <w:color w:val="000000"/>
                <w:sz w:val="24"/>
                <w:highlight w:val="none"/>
              </w:rPr>
            </w:pPr>
            <w:r>
              <w:rPr>
                <w:rFonts w:hint="eastAsia" w:ascii="方正仿宋简体"/>
                <w:color w:val="000000"/>
                <w:sz w:val="24"/>
                <w:highlight w:val="none"/>
              </w:rPr>
              <w:t>城镇失业登记人员□高校毕业生生□ 中专</w:t>
            </w:r>
            <w:r>
              <w:rPr>
                <w:rFonts w:hint="eastAsia" w:ascii="方正仿宋简体"/>
                <w:color w:val="000000"/>
                <w:spacing w:val="-80"/>
                <w:sz w:val="24"/>
                <w:highlight w:val="none"/>
              </w:rPr>
              <w:t>、</w:t>
            </w:r>
            <w:r>
              <w:rPr>
                <w:rFonts w:hint="eastAsia" w:ascii="方正仿宋简体"/>
                <w:color w:val="000000"/>
                <w:sz w:val="24"/>
                <w:highlight w:val="none"/>
              </w:rPr>
              <w:t>中技毕业生□ 退伍军人□  残疾人□  农村劳动者□  中小企业主□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就业状况</w:t>
            </w:r>
          </w:p>
        </w:tc>
        <w:tc>
          <w:tcPr>
            <w:tcW w:w="5112"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简体"/>
                <w:color w:val="000000"/>
                <w:sz w:val="24"/>
                <w:highlight w:val="none"/>
              </w:rPr>
            </w:pPr>
            <w:r>
              <w:rPr>
                <w:rFonts w:hint="eastAsia" w:ascii="方正仿宋简体"/>
                <w:color w:val="000000"/>
                <w:sz w:val="24"/>
                <w:highlight w:val="none"/>
              </w:rPr>
              <w:t>就业□  失业□  待业□  在校生□  创业□</w:t>
            </w:r>
          </w:p>
        </w:tc>
        <w:tc>
          <w:tcPr>
            <w:tcW w:w="120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收入状况</w:t>
            </w:r>
          </w:p>
        </w:tc>
        <w:tc>
          <w:tcPr>
            <w:tcW w:w="194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方正仿宋简体"/>
                <w:color w:val="000000"/>
                <w:sz w:val="24"/>
                <w:highlight w:val="none"/>
              </w:rPr>
            </w:pPr>
            <w:r>
              <w:rPr>
                <w:rFonts w:hint="eastAsia" w:ascii="方正仿宋简体"/>
                <w:color w:val="000000"/>
                <w:sz w:val="24"/>
                <w:highlight w:val="none"/>
              </w:rPr>
              <w:t xml:space="preserve">         元/月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ind w:left="-160" w:leftChars="-50" w:right="-160" w:rightChars="-50"/>
              <w:jc w:val="center"/>
              <w:rPr>
                <w:rFonts w:hint="eastAsia" w:ascii="方正仿宋简体"/>
                <w:color w:val="000000"/>
                <w:sz w:val="24"/>
                <w:highlight w:val="none"/>
              </w:rPr>
            </w:pPr>
            <w:r>
              <w:rPr>
                <w:rFonts w:hint="eastAsia" w:ascii="方正仿宋简体"/>
                <w:color w:val="000000"/>
                <w:sz w:val="24"/>
                <w:highlight w:val="none"/>
              </w:rPr>
              <w:t>单位名称或</w:t>
            </w:r>
          </w:p>
          <w:p>
            <w:pPr>
              <w:spacing w:line="360" w:lineRule="exact"/>
              <w:ind w:left="-160" w:leftChars="-50" w:right="-160" w:rightChars="-50"/>
              <w:jc w:val="center"/>
              <w:rPr>
                <w:rFonts w:hint="eastAsia" w:ascii="方正仿宋简体"/>
                <w:color w:val="000000"/>
                <w:sz w:val="24"/>
                <w:highlight w:val="none"/>
              </w:rPr>
            </w:pPr>
            <w:r>
              <w:rPr>
                <w:rFonts w:hint="eastAsia" w:ascii="方正仿宋简体"/>
                <w:color w:val="000000"/>
                <w:sz w:val="24"/>
                <w:highlight w:val="none"/>
              </w:rPr>
              <w:t>现就读院校</w:t>
            </w:r>
          </w:p>
        </w:tc>
        <w:tc>
          <w:tcPr>
            <w:tcW w:w="8257" w:type="dxa"/>
            <w:gridSpan w:val="23"/>
            <w:tcBorders>
              <w:top w:val="single" w:color="auto" w:sz="4" w:space="0"/>
              <w:left w:val="single" w:color="auto" w:sz="4" w:space="0"/>
              <w:bottom w:val="single" w:color="auto" w:sz="4" w:space="0"/>
              <w:right w:val="single" w:color="auto" w:sz="12" w:space="0"/>
            </w:tcBorders>
            <w:vAlign w:val="center"/>
          </w:tcPr>
          <w:p>
            <w:pPr>
              <w:spacing w:line="360" w:lineRule="exact"/>
              <w:ind w:firstLine="480" w:firstLineChars="200"/>
              <w:rPr>
                <w:rFonts w:hint="eastAsia" w:ascii="方正仿宋简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91" w:type="dxa"/>
            <w:gridSpan w:val="3"/>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居住地址</w:t>
            </w:r>
          </w:p>
        </w:tc>
        <w:tc>
          <w:tcPr>
            <w:tcW w:w="8257" w:type="dxa"/>
            <w:gridSpan w:val="23"/>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方正仿宋简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4" w:type="dxa"/>
            <w:vMerge w:val="restar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个</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人</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近</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况</w:t>
            </w:r>
          </w:p>
        </w:tc>
        <w:tc>
          <w:tcPr>
            <w:tcW w:w="8844" w:type="dxa"/>
            <w:gridSpan w:val="25"/>
            <w:tcBorders>
              <w:top w:val="single" w:color="auto" w:sz="4" w:space="0"/>
              <w:left w:val="single" w:color="auto" w:sz="4" w:space="0"/>
              <w:bottom w:val="single" w:color="auto" w:sz="4" w:space="0"/>
              <w:right w:val="single" w:color="auto" w:sz="12" w:space="0"/>
            </w:tcBorders>
            <w:vAlign w:val="top"/>
          </w:tcPr>
          <w:p>
            <w:pPr>
              <w:spacing w:line="360" w:lineRule="exact"/>
              <w:ind w:right="480"/>
              <w:rPr>
                <w:rFonts w:hint="eastAsia" w:ascii="方正仿宋简体"/>
                <w:color w:val="000000"/>
                <w:sz w:val="24"/>
                <w:highlight w:val="none"/>
              </w:rPr>
            </w:pPr>
            <w:r>
              <w:rPr>
                <w:rFonts w:hint="eastAsia" w:ascii="方正仿宋简体"/>
                <w:color w:val="000000"/>
                <w:sz w:val="24"/>
                <w:highlight w:val="none"/>
              </w:rPr>
              <w:t>获得职业资格等级/专业技术职称：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04"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p>
        </w:tc>
        <w:tc>
          <w:tcPr>
            <w:tcW w:w="8844" w:type="dxa"/>
            <w:gridSpan w:val="25"/>
            <w:tcBorders>
              <w:top w:val="single" w:color="auto" w:sz="4" w:space="0"/>
              <w:left w:val="single" w:color="auto" w:sz="4" w:space="0"/>
              <w:bottom w:val="single" w:color="auto" w:sz="4" w:space="0"/>
              <w:right w:val="single" w:color="auto" w:sz="12" w:space="0"/>
            </w:tcBorders>
            <w:vAlign w:val="top"/>
          </w:tcPr>
          <w:p>
            <w:pPr>
              <w:spacing w:line="360" w:lineRule="exact"/>
              <w:ind w:right="480"/>
              <w:rPr>
                <w:rFonts w:hint="eastAsia" w:ascii="方正仿宋简体"/>
                <w:color w:val="000000"/>
                <w:sz w:val="24"/>
                <w:highlight w:val="none"/>
              </w:rPr>
            </w:pPr>
            <w:r>
              <w:rPr>
                <w:rFonts w:hint="eastAsia" w:ascii="方正仿宋简体"/>
                <w:color w:val="000000"/>
                <w:sz w:val="24"/>
                <w:highlight w:val="none"/>
              </w:rPr>
              <w:t>有何专长：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04"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个</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人</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表</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述</w:t>
            </w:r>
          </w:p>
        </w:tc>
        <w:tc>
          <w:tcPr>
            <w:tcW w:w="8844" w:type="dxa"/>
            <w:gridSpan w:val="25"/>
            <w:tcBorders>
              <w:top w:val="single" w:color="auto" w:sz="4" w:space="0"/>
              <w:left w:val="single" w:color="auto" w:sz="4" w:space="0"/>
              <w:bottom w:val="single" w:color="auto" w:sz="4" w:space="0"/>
              <w:right w:val="single" w:color="auto" w:sz="12" w:space="0"/>
            </w:tcBorders>
            <w:vAlign w:val="center"/>
          </w:tcPr>
          <w:p>
            <w:pPr>
              <w:widowControl/>
              <w:snapToGrid w:val="0"/>
              <w:spacing w:line="360" w:lineRule="exact"/>
              <w:rPr>
                <w:rFonts w:hint="eastAsia" w:ascii="方正仿宋简体"/>
                <w:color w:val="000000"/>
                <w:sz w:val="24"/>
                <w:highlight w:val="none"/>
              </w:rPr>
            </w:pPr>
            <w:r>
              <w:rPr>
                <w:rFonts w:hint="eastAsia" w:ascii="方正仿宋简体"/>
                <w:color w:val="000000"/>
                <w:sz w:val="24"/>
                <w:highlight w:val="none"/>
              </w:rPr>
              <w:t>本人有愿望创业                 是□  否□</w:t>
            </w:r>
          </w:p>
          <w:p>
            <w:pPr>
              <w:widowControl/>
              <w:snapToGrid w:val="0"/>
              <w:spacing w:line="360" w:lineRule="exact"/>
              <w:rPr>
                <w:rFonts w:hint="eastAsia" w:ascii="方正仿宋简体"/>
                <w:color w:val="000000"/>
                <w:sz w:val="24"/>
                <w:highlight w:val="none"/>
              </w:rPr>
            </w:pPr>
            <w:r>
              <w:rPr>
                <w:rFonts w:hint="eastAsia" w:ascii="方正仿宋简体"/>
                <w:color w:val="000000"/>
                <w:sz w:val="24"/>
                <w:highlight w:val="none"/>
              </w:rPr>
              <w:t>参加SYB创业培训后开办企业     是□  否□</w:t>
            </w:r>
          </w:p>
          <w:p>
            <w:pPr>
              <w:widowControl/>
              <w:snapToGrid w:val="0"/>
              <w:spacing w:line="360" w:lineRule="exact"/>
              <w:rPr>
                <w:rFonts w:hint="eastAsia" w:ascii="方正仿宋简体"/>
                <w:color w:val="000000"/>
                <w:sz w:val="24"/>
                <w:highlight w:val="none"/>
              </w:rPr>
            </w:pPr>
            <w:r>
              <w:rPr>
                <w:rFonts w:hint="eastAsia" w:ascii="方正仿宋简体"/>
                <w:color w:val="000000"/>
                <w:sz w:val="24"/>
                <w:highlight w:val="none"/>
              </w:rPr>
              <w:t>已开办企业，创办时间：                地址：</w:t>
            </w:r>
          </w:p>
          <w:p>
            <w:pPr>
              <w:widowControl/>
              <w:snapToGrid w:val="0"/>
              <w:spacing w:line="360" w:lineRule="exact"/>
              <w:rPr>
                <w:rFonts w:hint="eastAsia" w:ascii="方正仿宋简体"/>
                <w:color w:val="000000"/>
                <w:sz w:val="24"/>
                <w:highlight w:val="none"/>
              </w:rPr>
            </w:pPr>
            <w:r>
              <w:rPr>
                <w:rFonts w:hint="eastAsia" w:ascii="方正仿宋简体"/>
                <w:color w:val="000000"/>
                <w:sz w:val="24"/>
                <w:highlight w:val="none"/>
              </w:rPr>
              <w:t>本人期望在培训班学到：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04" w:type="dxa"/>
            <w:tcBorders>
              <w:top w:val="single" w:color="auto" w:sz="4" w:space="0"/>
              <w:left w:val="single" w:color="auto" w:sz="12" w:space="0"/>
              <w:bottom w:val="single" w:color="auto" w:sz="4" w:space="0"/>
              <w:right w:val="single" w:color="auto" w:sz="4" w:space="0"/>
            </w:tcBorders>
            <w:vAlign w:val="center"/>
          </w:tcPr>
          <w:p>
            <w:pPr>
              <w:snapToGrid w:val="0"/>
              <w:spacing w:line="360" w:lineRule="exact"/>
              <w:jc w:val="center"/>
              <w:rPr>
                <w:rFonts w:hint="eastAsia" w:ascii="方正仿宋简体"/>
                <w:color w:val="000000"/>
                <w:sz w:val="24"/>
                <w:highlight w:val="none"/>
              </w:rPr>
            </w:pPr>
            <w:r>
              <w:rPr>
                <w:rFonts w:hint="eastAsia" w:ascii="方正仿宋简体"/>
                <w:color w:val="000000"/>
                <w:sz w:val="24"/>
                <w:highlight w:val="none"/>
              </w:rPr>
              <w:t>学员</w:t>
            </w:r>
          </w:p>
          <w:p>
            <w:pPr>
              <w:snapToGrid w:val="0"/>
              <w:spacing w:line="360" w:lineRule="exact"/>
              <w:jc w:val="center"/>
              <w:rPr>
                <w:rFonts w:hint="eastAsia" w:ascii="方正仿宋简体"/>
                <w:color w:val="000000"/>
                <w:sz w:val="24"/>
                <w:highlight w:val="none"/>
              </w:rPr>
            </w:pPr>
            <w:r>
              <w:rPr>
                <w:rFonts w:hint="eastAsia" w:ascii="方正仿宋简体"/>
                <w:color w:val="000000"/>
                <w:sz w:val="24"/>
                <w:highlight w:val="none"/>
              </w:rPr>
              <w:t>声明</w:t>
            </w:r>
          </w:p>
        </w:tc>
        <w:tc>
          <w:tcPr>
            <w:tcW w:w="8844" w:type="dxa"/>
            <w:gridSpan w:val="25"/>
            <w:tcBorders>
              <w:top w:val="single" w:color="auto" w:sz="4" w:space="0"/>
              <w:left w:val="single" w:color="auto" w:sz="4" w:space="0"/>
              <w:bottom w:val="single" w:color="auto" w:sz="4" w:space="0"/>
              <w:right w:val="single" w:color="auto" w:sz="12" w:space="0"/>
            </w:tcBorders>
            <w:vAlign w:val="center"/>
          </w:tcPr>
          <w:p>
            <w:pPr>
              <w:widowControl/>
              <w:snapToGrid w:val="0"/>
              <w:spacing w:line="360" w:lineRule="exact"/>
              <w:ind w:firstLine="480" w:firstLineChars="200"/>
              <w:rPr>
                <w:rFonts w:hint="eastAsia" w:ascii="方正仿宋简体"/>
                <w:color w:val="000000"/>
                <w:sz w:val="24"/>
                <w:highlight w:val="none"/>
              </w:rPr>
            </w:pPr>
            <w:r>
              <w:rPr>
                <w:rFonts w:hint="eastAsia" w:ascii="方正仿宋简体"/>
                <w:color w:val="000000"/>
                <w:sz w:val="24"/>
                <w:highlight w:val="none"/>
              </w:rPr>
              <w:t>本人愿意参加“创办你的企业”培训学习，并能服从培训班的各项教学规章制度，承诺坚持参与全程培训和完成自己的创业计划书，积极进行市场评估和调查，努力寻找创业项目。</w:t>
            </w:r>
          </w:p>
          <w:p>
            <w:pPr>
              <w:widowControl/>
              <w:snapToGrid w:val="0"/>
              <w:spacing w:line="360" w:lineRule="exact"/>
              <w:ind w:firstLine="480" w:firstLineChars="200"/>
              <w:rPr>
                <w:rFonts w:hint="eastAsia" w:ascii="方正仿宋简体"/>
                <w:color w:val="000000"/>
                <w:sz w:val="24"/>
                <w:highlight w:val="none"/>
              </w:rPr>
            </w:pPr>
            <w:r>
              <w:rPr>
                <w:rFonts w:hint="eastAsia" w:ascii="方正仿宋简体"/>
                <w:color w:val="000000"/>
                <w:sz w:val="24"/>
                <w:highlight w:val="none"/>
              </w:rPr>
              <w:t>声明人：（实名）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04"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hint="eastAsia" w:ascii="方正仿宋简体"/>
                <w:color w:val="000000"/>
                <w:sz w:val="24"/>
                <w:highlight w:val="none"/>
              </w:rPr>
            </w:pPr>
            <w:r>
              <w:rPr>
                <w:rFonts w:hint="eastAsia" w:ascii="方正仿宋简体"/>
                <w:color w:val="000000"/>
                <w:sz w:val="24"/>
                <w:highlight w:val="none"/>
              </w:rPr>
              <w:t>培训</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机构</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筛选</w:t>
            </w:r>
          </w:p>
          <w:p>
            <w:pPr>
              <w:spacing w:line="360" w:lineRule="exact"/>
              <w:jc w:val="center"/>
              <w:rPr>
                <w:rFonts w:hint="eastAsia" w:ascii="方正仿宋简体"/>
                <w:color w:val="000000"/>
                <w:sz w:val="24"/>
                <w:highlight w:val="none"/>
              </w:rPr>
            </w:pPr>
            <w:r>
              <w:rPr>
                <w:rFonts w:hint="eastAsia" w:ascii="方正仿宋简体"/>
                <w:color w:val="000000"/>
                <w:sz w:val="24"/>
                <w:highlight w:val="none"/>
              </w:rPr>
              <w:t>意见</w:t>
            </w:r>
          </w:p>
        </w:tc>
        <w:tc>
          <w:tcPr>
            <w:tcW w:w="8844" w:type="dxa"/>
            <w:gridSpan w:val="25"/>
            <w:tcBorders>
              <w:top w:val="single" w:color="auto" w:sz="4" w:space="0"/>
              <w:left w:val="single" w:color="auto" w:sz="4" w:space="0"/>
              <w:bottom w:val="single" w:color="auto" w:sz="12" w:space="0"/>
              <w:right w:val="single" w:color="auto" w:sz="12" w:space="0"/>
            </w:tcBorders>
            <w:vAlign w:val="center"/>
          </w:tcPr>
          <w:p>
            <w:pPr>
              <w:widowControl/>
              <w:spacing w:line="360" w:lineRule="exact"/>
              <w:jc w:val="right"/>
              <w:rPr>
                <w:rFonts w:hint="eastAsia" w:ascii="方正仿宋简体"/>
                <w:color w:val="000000"/>
                <w:sz w:val="24"/>
                <w:highlight w:val="none"/>
              </w:rPr>
            </w:pPr>
          </w:p>
          <w:p>
            <w:pPr>
              <w:widowControl/>
              <w:spacing w:line="360" w:lineRule="exact"/>
              <w:ind w:right="480"/>
              <w:rPr>
                <w:rFonts w:hint="eastAsia" w:ascii="方正仿宋简体"/>
                <w:color w:val="000000"/>
                <w:sz w:val="24"/>
                <w:highlight w:val="none"/>
              </w:rPr>
            </w:pPr>
          </w:p>
          <w:p>
            <w:pPr>
              <w:widowControl/>
              <w:spacing w:line="360" w:lineRule="exact"/>
              <w:ind w:right="480"/>
              <w:rPr>
                <w:rFonts w:hint="eastAsia" w:ascii="方正仿宋简体"/>
                <w:color w:val="000000"/>
                <w:sz w:val="24"/>
                <w:highlight w:val="none"/>
              </w:rPr>
            </w:pPr>
          </w:p>
          <w:p>
            <w:pPr>
              <w:widowControl/>
              <w:spacing w:line="360" w:lineRule="exact"/>
              <w:ind w:right="480"/>
              <w:jc w:val="right"/>
              <w:rPr>
                <w:rFonts w:hint="eastAsia" w:ascii="方正仿宋简体"/>
                <w:color w:val="000000"/>
                <w:sz w:val="24"/>
                <w:highlight w:val="none"/>
              </w:rPr>
            </w:pPr>
            <w:r>
              <w:rPr>
                <w:rFonts w:hint="eastAsia" w:ascii="方正仿宋简体"/>
                <w:color w:val="000000"/>
                <w:sz w:val="24"/>
                <w:highlight w:val="none"/>
              </w:rPr>
              <w:t>（盖章）</w:t>
            </w:r>
          </w:p>
          <w:p>
            <w:pPr>
              <w:widowControl/>
              <w:spacing w:line="360" w:lineRule="exact"/>
              <w:jc w:val="right"/>
              <w:rPr>
                <w:rFonts w:hint="eastAsia" w:ascii="方正仿宋简体"/>
                <w:color w:val="000000"/>
                <w:sz w:val="24"/>
                <w:highlight w:val="none"/>
              </w:rPr>
            </w:pPr>
            <w:r>
              <w:rPr>
                <w:rFonts w:hint="eastAsia" w:ascii="方正仿宋简体"/>
                <w:color w:val="000000"/>
                <w:sz w:val="24"/>
                <w:highlight w:val="none"/>
              </w:rPr>
              <w:t>年  月  日</w:t>
            </w:r>
          </w:p>
        </w:tc>
      </w:tr>
    </w:tbl>
    <w:p>
      <w:pPr>
        <w:spacing w:line="360" w:lineRule="exact"/>
        <w:ind w:firstLine="240" w:firstLineChars="100"/>
        <w:rPr>
          <w:color w:val="000000"/>
          <w:sz w:val="24"/>
          <w:highlight w:val="none"/>
        </w:rPr>
      </w:pPr>
      <w:r>
        <w:rPr>
          <w:color w:val="000000"/>
          <w:sz w:val="24"/>
          <w:highlight w:val="none"/>
        </w:rPr>
        <w:t>注：表格内□打“√”为准。</w:t>
      </w:r>
    </w:p>
    <w:p>
      <w:pPr>
        <w:spacing w:line="360" w:lineRule="exact"/>
        <w:rPr>
          <w:w w:val="95"/>
          <w:sz w:val="24"/>
          <w:szCs w:val="24"/>
          <w:highlight w:val="none"/>
        </w:rPr>
        <w:sectPr>
          <w:pgSz w:w="11907" w:h="16840"/>
          <w:pgMar w:top="1418" w:right="1021" w:bottom="1247" w:left="1134" w:header="851" w:footer="992" w:gutter="0"/>
          <w:pgNumType w:fmt="numberInDash"/>
          <w:cols w:space="720" w:num="1"/>
          <w:docGrid w:linePitch="312" w:charSpace="0"/>
        </w:sectPr>
      </w:pPr>
    </w:p>
    <w:p>
      <w:pPr>
        <w:spacing w:line="360" w:lineRule="exact"/>
        <w:rPr>
          <w:rFonts w:eastAsia="黑体"/>
          <w:bCs/>
          <w:color w:val="000000"/>
          <w:sz w:val="28"/>
          <w:szCs w:val="28"/>
          <w:highlight w:val="none"/>
        </w:rPr>
      </w:pPr>
      <w:r>
        <w:rPr>
          <w:rFonts w:eastAsia="黑体"/>
          <w:bCs/>
          <w:color w:val="000000"/>
          <w:sz w:val="28"/>
          <w:szCs w:val="28"/>
          <w:highlight w:val="none"/>
        </w:rPr>
        <w:t>表单5</w:t>
      </w:r>
    </w:p>
    <w:p>
      <w:pPr>
        <w:spacing w:line="560" w:lineRule="exact"/>
        <w:jc w:val="center"/>
        <w:rPr>
          <w:rFonts w:eastAsia="方正小标宋简体"/>
          <w:color w:val="000000"/>
          <w:sz w:val="44"/>
          <w:szCs w:val="44"/>
          <w:highlight w:val="none"/>
        </w:rPr>
      </w:pPr>
      <w:r>
        <w:rPr>
          <w:rFonts w:eastAsia="方正小标宋简体"/>
          <w:bCs/>
          <w:sz w:val="44"/>
          <w:szCs w:val="44"/>
          <w:highlight w:val="none"/>
        </w:rPr>
        <w:t>汕头市创业培训人员花名册</w:t>
      </w:r>
    </w:p>
    <w:p>
      <w:pPr>
        <w:rPr>
          <w:rFonts w:eastAsia="仿宋"/>
          <w:color w:val="000000"/>
          <w:sz w:val="24"/>
          <w:highlight w:val="none"/>
        </w:rPr>
      </w:pPr>
    </w:p>
    <w:p>
      <w:pPr>
        <w:rPr>
          <w:rFonts w:eastAsia="仿宋"/>
          <w:color w:val="000000"/>
          <w:sz w:val="24"/>
          <w:highlight w:val="none"/>
        </w:rPr>
      </w:pPr>
      <w:r>
        <w:rPr>
          <w:rFonts w:eastAsia="仿宋"/>
          <w:color w:val="000000"/>
          <w:sz w:val="24"/>
          <w:highlight w:val="none"/>
        </w:rPr>
        <w:t>培训机构（盖章）：</w:t>
      </w:r>
      <w:r>
        <w:rPr>
          <w:rFonts w:hint="eastAsia" w:eastAsia="仿宋"/>
          <w:color w:val="000000"/>
          <w:sz w:val="24"/>
          <w:highlight w:val="none"/>
        </w:rPr>
        <w:t xml:space="preserve">                        </w:t>
      </w:r>
      <w:r>
        <w:rPr>
          <w:rFonts w:eastAsia="仿宋"/>
          <w:color w:val="000000"/>
          <w:sz w:val="24"/>
          <w:highlight w:val="none"/>
        </w:rPr>
        <w:t>班别：</w:t>
      </w:r>
      <w:r>
        <w:rPr>
          <w:rFonts w:hint="eastAsia" w:eastAsia="仿宋"/>
          <w:color w:val="000000"/>
          <w:sz w:val="24"/>
          <w:highlight w:val="none"/>
        </w:rPr>
        <w:t xml:space="preserve">     </w:t>
      </w:r>
      <w:r>
        <w:rPr>
          <w:rFonts w:eastAsia="仿宋"/>
          <w:color w:val="000000"/>
          <w:sz w:val="24"/>
          <w:highlight w:val="none"/>
        </w:rPr>
        <w:t>班第</w:t>
      </w:r>
      <w:r>
        <w:rPr>
          <w:rFonts w:hint="eastAsia" w:eastAsia="仿宋"/>
          <w:color w:val="000000"/>
          <w:sz w:val="24"/>
          <w:highlight w:val="none"/>
        </w:rPr>
        <w:t xml:space="preserve">      </w:t>
      </w:r>
      <w:r>
        <w:rPr>
          <w:rFonts w:eastAsia="仿宋"/>
          <w:color w:val="000000"/>
          <w:sz w:val="24"/>
          <w:highlight w:val="none"/>
        </w:rPr>
        <w:t>期创业培训班</w:t>
      </w:r>
    </w:p>
    <w:tbl>
      <w:tblPr>
        <w:tblStyle w:val="6"/>
        <w:tblW w:w="1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197"/>
        <w:gridCol w:w="2890"/>
        <w:gridCol w:w="1431"/>
        <w:gridCol w:w="734"/>
        <w:gridCol w:w="734"/>
        <w:gridCol w:w="1096"/>
        <w:gridCol w:w="1097"/>
        <w:gridCol w:w="1097"/>
        <w:gridCol w:w="1111"/>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46" w:type="dxa"/>
            <w:vMerge w:val="restart"/>
            <w:tcBorders>
              <w:top w:val="single" w:color="auto" w:sz="12" w:space="0"/>
              <w:left w:val="single" w:color="auto" w:sz="12" w:space="0"/>
              <w:bottom w:val="single" w:color="auto" w:sz="4" w:space="0"/>
              <w:right w:val="single" w:color="auto" w:sz="4" w:space="0"/>
              <w:tl2br w:val="single" w:color="auto" w:sz="4" w:space="0"/>
            </w:tcBorders>
            <w:vAlign w:val="top"/>
          </w:tcPr>
          <w:p>
            <w:pPr>
              <w:ind w:left="-160" w:leftChars="-50" w:right="-160" w:rightChars="-50"/>
              <w:jc w:val="center"/>
              <w:rPr>
                <w:rFonts w:eastAsia="仿宋"/>
                <w:b/>
                <w:color w:val="000000"/>
                <w:sz w:val="24"/>
                <w:highlight w:val="none"/>
              </w:rPr>
            </w:pPr>
            <w:r>
              <w:rPr>
                <w:rFonts w:eastAsia="仿宋"/>
                <w:b/>
                <w:color w:val="000000"/>
                <w:sz w:val="24"/>
                <w:highlight w:val="none"/>
              </w:rPr>
              <w:t>表格号</w:t>
            </w:r>
          </w:p>
          <w:p>
            <w:pPr>
              <w:spacing w:line="360" w:lineRule="exact"/>
              <w:ind w:right="-160" w:rightChars="-50"/>
              <w:rPr>
                <w:rFonts w:eastAsia="仿宋"/>
                <w:b/>
                <w:color w:val="000000"/>
                <w:sz w:val="24"/>
                <w:highlight w:val="none"/>
              </w:rPr>
            </w:pPr>
          </w:p>
          <w:p>
            <w:pPr>
              <w:ind w:left="-160" w:leftChars="-50" w:right="-160" w:rightChars="-50" w:firstLine="120" w:firstLineChars="50"/>
              <w:rPr>
                <w:rFonts w:eastAsia="仿宋"/>
                <w:b/>
                <w:color w:val="000000"/>
                <w:sz w:val="24"/>
                <w:highlight w:val="none"/>
              </w:rPr>
            </w:pPr>
            <w:r>
              <w:rPr>
                <w:rFonts w:eastAsia="仿宋"/>
                <w:b/>
                <w:color w:val="000000"/>
                <w:sz w:val="24"/>
                <w:highlight w:val="none"/>
              </w:rPr>
              <w:t>序号</w:t>
            </w:r>
          </w:p>
        </w:tc>
        <w:tc>
          <w:tcPr>
            <w:tcW w:w="1197"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1</w:t>
            </w:r>
          </w:p>
        </w:tc>
        <w:tc>
          <w:tcPr>
            <w:tcW w:w="432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2</w:t>
            </w:r>
          </w:p>
        </w:tc>
        <w:tc>
          <w:tcPr>
            <w:tcW w:w="734"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3</w:t>
            </w:r>
          </w:p>
        </w:tc>
        <w:tc>
          <w:tcPr>
            <w:tcW w:w="734"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4</w:t>
            </w:r>
          </w:p>
        </w:tc>
        <w:tc>
          <w:tcPr>
            <w:tcW w:w="1096" w:type="dxa"/>
            <w:tcBorders>
              <w:top w:val="single" w:color="auto" w:sz="12" w:space="0"/>
              <w:left w:val="single" w:color="auto" w:sz="4" w:space="0"/>
              <w:bottom w:val="single" w:color="auto" w:sz="4" w:space="0"/>
              <w:right w:val="single" w:color="auto" w:sz="4" w:space="0"/>
            </w:tcBorders>
            <w:vAlign w:val="center"/>
          </w:tcPr>
          <w:p>
            <w:pPr>
              <w:ind w:firstLine="352" w:firstLineChars="146"/>
              <w:rPr>
                <w:rFonts w:eastAsia="仿宋"/>
                <w:b/>
                <w:color w:val="000000"/>
                <w:sz w:val="24"/>
                <w:highlight w:val="none"/>
              </w:rPr>
            </w:pPr>
            <w:r>
              <w:rPr>
                <w:rFonts w:eastAsia="仿宋"/>
                <w:b/>
                <w:color w:val="000000"/>
                <w:sz w:val="24"/>
                <w:highlight w:val="none"/>
              </w:rPr>
              <w:t>5</w:t>
            </w:r>
          </w:p>
        </w:tc>
        <w:tc>
          <w:tcPr>
            <w:tcW w:w="1097" w:type="dxa"/>
            <w:tcBorders>
              <w:top w:val="single" w:color="auto" w:sz="12" w:space="0"/>
              <w:left w:val="single" w:color="auto" w:sz="4" w:space="0"/>
              <w:bottom w:val="single" w:color="auto" w:sz="4" w:space="0"/>
              <w:right w:val="single" w:color="auto" w:sz="4" w:space="0"/>
            </w:tcBorders>
            <w:vAlign w:val="center"/>
          </w:tcPr>
          <w:p>
            <w:pPr>
              <w:ind w:firstLine="354" w:firstLineChars="147"/>
              <w:rPr>
                <w:rFonts w:eastAsia="仿宋"/>
                <w:b/>
                <w:color w:val="000000"/>
                <w:sz w:val="24"/>
                <w:highlight w:val="none"/>
              </w:rPr>
            </w:pPr>
            <w:r>
              <w:rPr>
                <w:rFonts w:eastAsia="仿宋"/>
                <w:b/>
                <w:color w:val="000000"/>
                <w:sz w:val="24"/>
                <w:highlight w:val="none"/>
              </w:rPr>
              <w:t>6</w:t>
            </w:r>
          </w:p>
        </w:tc>
        <w:tc>
          <w:tcPr>
            <w:tcW w:w="1097"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7</w:t>
            </w:r>
          </w:p>
        </w:tc>
        <w:tc>
          <w:tcPr>
            <w:tcW w:w="1111"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8</w:t>
            </w:r>
          </w:p>
        </w:tc>
        <w:tc>
          <w:tcPr>
            <w:tcW w:w="2247"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
                <w:b/>
                <w:color w:val="000000"/>
                <w:sz w:val="24"/>
                <w:highlight w:val="none"/>
              </w:rPr>
            </w:pPr>
            <w:r>
              <w:rPr>
                <w:rFonts w:eastAsia="仿宋"/>
                <w:b/>
                <w:color w:val="000000"/>
                <w:sz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46" w:type="dxa"/>
            <w:vMerge w:val="continue"/>
            <w:tcBorders>
              <w:top w:val="single" w:color="auto" w:sz="4" w:space="0"/>
              <w:left w:val="single" w:color="auto" w:sz="12" w:space="0"/>
              <w:bottom w:val="single" w:color="auto" w:sz="4" w:space="0"/>
              <w:right w:val="single" w:color="auto" w:sz="4" w:space="0"/>
            </w:tcBorders>
            <w:vAlign w:val="top"/>
          </w:tcPr>
          <w:p>
            <w:pPr>
              <w:jc w:val="center"/>
              <w:rPr>
                <w:rFonts w:eastAsia="仿宋"/>
                <w:b/>
                <w:color w:val="000000"/>
                <w:sz w:val="24"/>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姓名</w:t>
            </w:r>
          </w:p>
        </w:tc>
        <w:tc>
          <w:tcPr>
            <w:tcW w:w="2890" w:type="dxa"/>
            <w:tcBorders>
              <w:top w:val="single" w:color="auto" w:sz="4"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居住地址</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eastAsia="仿宋"/>
                <w:b/>
                <w:color w:val="000000"/>
                <w:sz w:val="24"/>
                <w:highlight w:val="none"/>
              </w:rPr>
            </w:pPr>
            <w:r>
              <w:rPr>
                <w:rFonts w:eastAsia="仿宋"/>
                <w:b/>
                <w:color w:val="000000"/>
                <w:sz w:val="24"/>
                <w:highlight w:val="none"/>
              </w:rPr>
              <w:t>电话号码</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highlight w:val="none"/>
              </w:rPr>
            </w:pPr>
            <w:r>
              <w:rPr>
                <w:rFonts w:eastAsia="仿宋"/>
                <w:b/>
                <w:color w:val="000000"/>
                <w:sz w:val="24"/>
                <w:highlight w:val="none"/>
              </w:rPr>
              <w:t>性别</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highlight w:val="none"/>
              </w:rPr>
            </w:pPr>
            <w:r>
              <w:rPr>
                <w:rFonts w:eastAsia="仿宋"/>
                <w:b/>
                <w:color w:val="000000"/>
                <w:sz w:val="24"/>
                <w:highlight w:val="none"/>
              </w:rPr>
              <w:t>年龄</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highlight w:val="none"/>
              </w:rPr>
            </w:pPr>
            <w:r>
              <w:rPr>
                <w:rFonts w:eastAsia="仿宋"/>
                <w:b/>
                <w:color w:val="000000"/>
                <w:sz w:val="24"/>
                <w:highlight w:val="none"/>
              </w:rPr>
              <w:t>教育</w:t>
            </w:r>
          </w:p>
          <w:p>
            <w:pPr>
              <w:spacing w:line="360" w:lineRule="exact"/>
              <w:jc w:val="center"/>
              <w:rPr>
                <w:rFonts w:eastAsia="仿宋"/>
                <w:b/>
                <w:color w:val="000000"/>
                <w:sz w:val="24"/>
                <w:highlight w:val="none"/>
              </w:rPr>
            </w:pPr>
            <w:r>
              <w:rPr>
                <w:rFonts w:eastAsia="仿宋"/>
                <w:b/>
                <w:color w:val="000000"/>
                <w:sz w:val="24"/>
                <w:highlight w:val="none"/>
              </w:rPr>
              <w:t>程度</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highlight w:val="none"/>
              </w:rPr>
            </w:pPr>
            <w:r>
              <w:rPr>
                <w:rFonts w:eastAsia="仿宋"/>
                <w:b/>
                <w:color w:val="000000"/>
                <w:sz w:val="24"/>
                <w:highlight w:val="none"/>
              </w:rPr>
              <w:t>就业</w:t>
            </w:r>
          </w:p>
          <w:p>
            <w:pPr>
              <w:spacing w:line="360" w:lineRule="exact"/>
              <w:jc w:val="center"/>
              <w:rPr>
                <w:rFonts w:eastAsia="仿宋"/>
                <w:b/>
                <w:color w:val="000000"/>
                <w:sz w:val="24"/>
                <w:highlight w:val="none"/>
              </w:rPr>
            </w:pPr>
            <w:r>
              <w:rPr>
                <w:rFonts w:eastAsia="仿宋"/>
                <w:b/>
                <w:color w:val="000000"/>
                <w:sz w:val="24"/>
                <w:highlight w:val="none"/>
              </w:rPr>
              <w:t>状况</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highlight w:val="none"/>
              </w:rPr>
            </w:pPr>
            <w:r>
              <w:rPr>
                <w:rFonts w:eastAsia="仿宋"/>
                <w:b/>
                <w:color w:val="000000"/>
                <w:sz w:val="24"/>
                <w:highlight w:val="none"/>
              </w:rPr>
              <w:t>收入</w:t>
            </w:r>
          </w:p>
          <w:p>
            <w:pPr>
              <w:spacing w:line="360" w:lineRule="exact"/>
              <w:jc w:val="center"/>
              <w:rPr>
                <w:rFonts w:eastAsia="仿宋"/>
                <w:b/>
                <w:color w:val="000000"/>
                <w:sz w:val="24"/>
                <w:highlight w:val="none"/>
              </w:rPr>
            </w:pPr>
            <w:r>
              <w:rPr>
                <w:rFonts w:eastAsia="仿宋"/>
                <w:b/>
                <w:color w:val="000000"/>
                <w:sz w:val="24"/>
                <w:highlight w:val="none"/>
              </w:rPr>
              <w:t>状况</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color w:val="000000"/>
                <w:sz w:val="24"/>
                <w:highlight w:val="none"/>
              </w:rPr>
            </w:pPr>
            <w:r>
              <w:rPr>
                <w:rFonts w:eastAsia="仿宋"/>
                <w:b/>
                <w:color w:val="000000"/>
                <w:sz w:val="24"/>
                <w:highlight w:val="none"/>
              </w:rPr>
              <w:t>筛选面试分数</w:t>
            </w:r>
          </w:p>
        </w:tc>
        <w:tc>
          <w:tcPr>
            <w:tcW w:w="2247" w:type="dxa"/>
            <w:vMerge w:val="continue"/>
            <w:tcBorders>
              <w:top w:val="single" w:color="auto" w:sz="4" w:space="0"/>
              <w:left w:val="single" w:color="auto" w:sz="4" w:space="0"/>
              <w:bottom w:val="single" w:color="auto" w:sz="4" w:space="0"/>
              <w:right w:val="single" w:color="auto" w:sz="12" w:space="0"/>
            </w:tcBorders>
            <w:vAlign w:val="top"/>
          </w:tcPr>
          <w:p>
            <w:pPr>
              <w:jc w:val="center"/>
              <w:rPr>
                <w:rFonts w:eastAsia="仿宋"/>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1</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2</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3</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4</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5</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6</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7</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8</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9</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46" w:type="dxa"/>
            <w:tcBorders>
              <w:top w:val="single" w:color="auto" w:sz="4" w:space="0"/>
              <w:left w:val="single" w:color="auto" w:sz="12" w:space="0"/>
              <w:bottom w:val="single" w:color="auto" w:sz="12" w:space="0"/>
              <w:right w:val="single" w:color="auto" w:sz="4" w:space="0"/>
            </w:tcBorders>
            <w:vAlign w:val="center"/>
          </w:tcPr>
          <w:p>
            <w:pPr>
              <w:widowControl/>
              <w:spacing w:line="360" w:lineRule="exact"/>
              <w:jc w:val="center"/>
              <w:rPr>
                <w:rFonts w:eastAsia="仿宋"/>
                <w:color w:val="000000"/>
                <w:sz w:val="24"/>
                <w:highlight w:val="none"/>
              </w:rPr>
            </w:pPr>
            <w:r>
              <w:rPr>
                <w:rFonts w:eastAsia="仿宋"/>
                <w:color w:val="000000"/>
                <w:sz w:val="24"/>
                <w:highlight w:val="none"/>
              </w:rPr>
              <w:t>10</w:t>
            </w:r>
          </w:p>
        </w:tc>
        <w:tc>
          <w:tcPr>
            <w:tcW w:w="119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289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143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73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109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109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111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color w:val="000000"/>
                <w:sz w:val="24"/>
                <w:highlight w:val="none"/>
              </w:rPr>
            </w:pPr>
          </w:p>
        </w:tc>
        <w:tc>
          <w:tcPr>
            <w:tcW w:w="2247"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eastAsia="仿宋"/>
                <w:color w:val="000000"/>
                <w:sz w:val="24"/>
                <w:highlight w:val="none"/>
              </w:rPr>
            </w:pPr>
          </w:p>
        </w:tc>
      </w:tr>
    </w:tbl>
    <w:p>
      <w:pPr>
        <w:spacing w:line="400" w:lineRule="exact"/>
        <w:rPr>
          <w:rFonts w:eastAsia="仿宋"/>
          <w:color w:val="000000"/>
          <w:sz w:val="24"/>
          <w:highlight w:val="none"/>
        </w:rPr>
      </w:pPr>
    </w:p>
    <w:p>
      <w:pPr>
        <w:spacing w:line="360" w:lineRule="exact"/>
        <w:rPr>
          <w:rFonts w:hint="eastAsia"/>
          <w:highlight w:val="none"/>
          <w:lang w:val="en-US" w:eastAsia="zh-CN"/>
        </w:rPr>
      </w:pPr>
      <w:r>
        <w:rPr>
          <w:rFonts w:eastAsia="仿宋"/>
          <w:color w:val="000000"/>
          <w:sz w:val="24"/>
          <w:szCs w:val="24"/>
          <w:highlight w:val="none"/>
        </w:rPr>
        <w:t xml:space="preserve">填表人：                                                                                  填表时间：     年 </w:t>
      </w:r>
      <w:r>
        <w:rPr>
          <w:rFonts w:hint="eastAsia" w:eastAsia="仿宋"/>
          <w:color w:val="000000"/>
          <w:sz w:val="24"/>
          <w:szCs w:val="24"/>
          <w:highlight w:val="none"/>
          <w:lang w:val="en-US" w:eastAsia="zh-CN"/>
        </w:rPr>
        <w:t xml:space="preserve"> </w:t>
      </w:r>
      <w:r>
        <w:rPr>
          <w:rFonts w:eastAsia="仿宋"/>
          <w:color w:val="000000"/>
          <w:sz w:val="24"/>
          <w:szCs w:val="24"/>
          <w:highlight w:val="none"/>
        </w:rPr>
        <w:t xml:space="preserve"> </w:t>
      </w:r>
      <w:r>
        <w:rPr>
          <w:rFonts w:hint="eastAsia" w:eastAsia="仿宋"/>
          <w:color w:val="000000"/>
          <w:sz w:val="24"/>
          <w:szCs w:val="24"/>
          <w:highlight w:val="none"/>
          <w:lang w:val="en-US" w:eastAsia="zh-CN"/>
        </w:rPr>
        <w:t xml:space="preserve"> </w:t>
      </w:r>
      <w:r>
        <w:rPr>
          <w:rFonts w:eastAsia="仿宋"/>
          <w:color w:val="000000"/>
          <w:sz w:val="24"/>
          <w:szCs w:val="24"/>
          <w:highlight w:val="none"/>
        </w:rPr>
        <w:t xml:space="preserve">月  </w:t>
      </w:r>
      <w:r>
        <w:rPr>
          <w:rFonts w:hint="eastAsia" w:eastAsia="仿宋"/>
          <w:color w:val="000000"/>
          <w:sz w:val="24"/>
          <w:szCs w:val="24"/>
          <w:highlight w:val="none"/>
          <w:lang w:val="en-US" w:eastAsia="zh-CN"/>
        </w:rPr>
        <w:t xml:space="preserve"> </w:t>
      </w:r>
      <w:r>
        <w:rPr>
          <w:rFonts w:eastAsia="仿宋"/>
          <w:color w:val="000000"/>
          <w:sz w:val="24"/>
          <w:szCs w:val="24"/>
          <w:highlight w:val="none"/>
        </w:rPr>
        <w:t>日</w:t>
      </w: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F4"/>
    <w:rsid w:val="004327F4"/>
    <w:rsid w:val="006C1A17"/>
    <w:rsid w:val="0AE75EF1"/>
    <w:rsid w:val="0C6A30BB"/>
    <w:rsid w:val="0F5522B8"/>
    <w:rsid w:val="101242D2"/>
    <w:rsid w:val="13672374"/>
    <w:rsid w:val="190568C1"/>
    <w:rsid w:val="24EFEE83"/>
    <w:rsid w:val="2E3E0E07"/>
    <w:rsid w:val="38A016C7"/>
    <w:rsid w:val="4818075D"/>
    <w:rsid w:val="4E341F25"/>
    <w:rsid w:val="5B004BD2"/>
    <w:rsid w:val="6FCD69A0"/>
    <w:rsid w:val="76993D3A"/>
    <w:rsid w:val="7B1409BC"/>
    <w:rsid w:val="7D9CAA49"/>
    <w:rsid w:val="7DFF5C7A"/>
    <w:rsid w:val="BFF39068"/>
    <w:rsid w:val="F9F7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397</Words>
  <Characters>2267</Characters>
  <Lines>18</Lines>
  <Paragraphs>5</Paragraphs>
  <TotalTime>4</TotalTime>
  <ScaleCrop>false</ScaleCrop>
  <LinksUpToDate>false</LinksUpToDate>
  <CharactersWithSpaces>2659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2019-07-17T03:56:00Z</dcterms:created>
  <dc:creator>Lenovo</dc:creator>
  <cp:lastModifiedBy>user</cp:lastModifiedBy>
  <cp:lastPrinted>2020-08-14T03:13:00Z</cp:lastPrinted>
  <dcterms:modified xsi:type="dcterms:W3CDTF">2022-09-05T10:27:13Z</dcterms:modified>
  <dc:title>附件28</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