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汕头高新区优秀青年创新人才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评选申报表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 报 人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ind w:firstLine="840" w:firstLineChars="400"/>
        <w:jc w:val="left"/>
        <w:rPr>
          <w:rFonts w:ascii="仿宋" w:hAnsi="仿宋" w:eastAsia="仿宋" w:cs="仿宋"/>
          <w:szCs w:val="21"/>
          <w:u w:val="single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推荐单位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jc w:val="left"/>
        <w:rPr>
          <w:rFonts w:ascii="仿宋" w:hAnsi="仿宋" w:eastAsia="仿宋" w:cs="仿宋"/>
          <w:szCs w:val="21"/>
          <w:u w:val="single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 系 人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ind w:firstLine="840" w:firstLineChars="400"/>
        <w:jc w:val="left"/>
        <w:rPr>
          <w:rFonts w:ascii="仿宋" w:hAnsi="仿宋" w:eastAsia="仿宋" w:cs="仿宋"/>
          <w:szCs w:val="21"/>
          <w:u w:val="single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ind w:firstLine="840" w:firstLineChars="400"/>
        <w:jc w:val="left"/>
        <w:rPr>
          <w:rFonts w:ascii="仿宋" w:hAnsi="仿宋" w:eastAsia="仿宋" w:cs="仿宋"/>
          <w:szCs w:val="21"/>
          <w:u w:val="single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申报日期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申报表需电子版填写，A4纸打印，双面印刷，一式十份，提交原件。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封面的联系人、联系电话填写推荐单位联系人及其联系电话。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“主要成果和业绩贡献”处要求填写近三年的业绩材料，要说明取得的经济效益和社会效益，字数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不少于1000</w:t>
      </w:r>
      <w:r>
        <w:rPr>
          <w:rFonts w:hint="eastAsia" w:ascii="仿宋" w:hAnsi="仿宋" w:eastAsia="仿宋" w:cs="仿宋"/>
          <w:sz w:val="32"/>
          <w:szCs w:val="32"/>
        </w:rPr>
        <w:t>字，可根据实际情况增页。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以单独附件形式提供相关事迹和证明材料，如：学历证书、身份证或护照、获得的专利、奖励证书等。所有外文证明材料均需附上中文翻译。</w:t>
      </w: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008"/>
        <w:gridCol w:w="402"/>
        <w:gridCol w:w="477"/>
        <w:gridCol w:w="1002"/>
        <w:gridCol w:w="565"/>
        <w:gridCol w:w="250"/>
        <w:gridCol w:w="1673"/>
        <w:gridCol w:w="121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申报人姓名</w:t>
            </w:r>
          </w:p>
        </w:tc>
        <w:tc>
          <w:tcPr>
            <w:tcW w:w="188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（粘贴彩色相片）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4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88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4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88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4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188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4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188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4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8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8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216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4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现任职务</w:t>
            </w:r>
          </w:p>
        </w:tc>
        <w:tc>
          <w:tcPr>
            <w:tcW w:w="188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8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   称</w:t>
            </w:r>
          </w:p>
        </w:tc>
        <w:tc>
          <w:tcPr>
            <w:tcW w:w="216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21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有效身份证件名称</w:t>
            </w:r>
          </w:p>
        </w:tc>
        <w:tc>
          <w:tcPr>
            <w:tcW w:w="100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8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有效身份证件号码</w:t>
            </w:r>
          </w:p>
        </w:tc>
        <w:tc>
          <w:tcPr>
            <w:tcW w:w="216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</w:t>
            </w:r>
          </w:p>
        </w:tc>
        <w:tc>
          <w:tcPr>
            <w:tcW w:w="6535" w:type="dxa"/>
            <w:gridSpan w:val="8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535" w:type="dxa"/>
            <w:gridSpan w:val="8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44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单位开户银行</w:t>
            </w:r>
          </w:p>
        </w:tc>
        <w:tc>
          <w:tcPr>
            <w:tcW w:w="2044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4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单位银行账号</w:t>
            </w:r>
            <w:bookmarkStart w:id="0" w:name="_GoBack"/>
            <w:bookmarkEnd w:id="0"/>
          </w:p>
        </w:tc>
        <w:tc>
          <w:tcPr>
            <w:tcW w:w="20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38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连续全职在区企业工作时间</w:t>
            </w:r>
          </w:p>
        </w:tc>
        <w:tc>
          <w:tcPr>
            <w:tcW w:w="3839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63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主要教育及工作经历</w:t>
            </w:r>
          </w:p>
        </w:tc>
        <w:tc>
          <w:tcPr>
            <w:tcW w:w="7543" w:type="dxa"/>
            <w:gridSpan w:val="9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1" w:hRule="atLeast"/>
        </w:trPr>
        <w:tc>
          <w:tcPr>
            <w:tcW w:w="6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所获奖项和荣誉</w:t>
            </w:r>
          </w:p>
        </w:tc>
        <w:tc>
          <w:tcPr>
            <w:tcW w:w="78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1" w:hRule="atLeast"/>
        </w:trPr>
        <w:tc>
          <w:tcPr>
            <w:tcW w:w="66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主要成果和业绩贡献</w:t>
            </w:r>
          </w:p>
        </w:tc>
        <w:tc>
          <w:tcPr>
            <w:tcW w:w="7861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/>
    <w:p/>
    <w:tbl>
      <w:tblPr>
        <w:tblStyle w:val="5"/>
        <w:tblpPr w:leftFromText="180" w:rightFromText="180" w:vertAnchor="text" w:horzAnchor="page" w:tblpX="1854" w:tblpY="246"/>
        <w:tblOverlap w:val="never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81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诺</w:t>
            </w:r>
          </w:p>
        </w:tc>
        <w:tc>
          <w:tcPr>
            <w:tcW w:w="7787" w:type="dxa"/>
          </w:tcPr>
          <w:p>
            <w:pPr>
              <w:snapToGrid w:val="0"/>
              <w:spacing w:line="360" w:lineRule="auto"/>
              <w:ind w:firstLine="200" w:firstLineChars="200"/>
              <w:rPr>
                <w:rFonts w:ascii="仿宋" w:hAnsi="仿宋" w:eastAsia="仿宋" w:cs="仿宋"/>
                <w:kern w:val="0"/>
                <w:sz w:val="10"/>
                <w:szCs w:val="10"/>
              </w:rPr>
            </w:pPr>
          </w:p>
          <w:p>
            <w:pPr>
              <w:snapToGrid w:val="0"/>
              <w:spacing w:line="360" w:lineRule="auto"/>
              <w:ind w:firstLine="260" w:firstLineChars="200"/>
              <w:rPr>
                <w:rFonts w:ascii="仿宋" w:hAnsi="仿宋" w:eastAsia="仿宋" w:cs="仿宋"/>
                <w:kern w:val="0"/>
                <w:sz w:val="13"/>
                <w:szCs w:val="13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本人承诺知晓有关申报条件规定，所填信息和提交的申报材料真实有效，如出现信息虚假等情形，自愿承担一切后果及相关法律责任。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申报人签字：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81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推荐单位意见</w:t>
            </w:r>
          </w:p>
        </w:tc>
        <w:tc>
          <w:tcPr>
            <w:tcW w:w="778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360" w:lineRule="auto"/>
              <w:ind w:firstLine="4320" w:firstLineChars="1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单位盖章：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811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区人力资源服务中心意见</w:t>
            </w:r>
          </w:p>
        </w:tc>
        <w:tc>
          <w:tcPr>
            <w:tcW w:w="7787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320" w:firstLineChars="18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单位盖章：</w:t>
            </w:r>
          </w:p>
          <w:p>
            <w:pPr>
              <w:snapToGrid w:val="0"/>
              <w:spacing w:line="360" w:lineRule="auto"/>
              <w:ind w:firstLine="5520" w:firstLineChars="23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1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区党政办意见</w:t>
            </w:r>
          </w:p>
        </w:tc>
        <w:tc>
          <w:tcPr>
            <w:tcW w:w="778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spacing w:line="360" w:lineRule="auto"/>
              <w:ind w:firstLine="4320" w:firstLineChars="18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单位盖章：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年   月   日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5FB06"/>
    <w:multiLevelType w:val="singleLevel"/>
    <w:tmpl w:val="8EF5FB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zMDA0MzIzZGM2MDQ5NmRmZjU3MDAxNjFlNmQzYTMifQ=="/>
  </w:docVars>
  <w:rsids>
    <w:rsidRoot w:val="00B55E6F"/>
    <w:rsid w:val="00615D2A"/>
    <w:rsid w:val="00A24B23"/>
    <w:rsid w:val="00B55E6F"/>
    <w:rsid w:val="00C428C0"/>
    <w:rsid w:val="0D64331E"/>
    <w:rsid w:val="28F42F51"/>
    <w:rsid w:val="42EB7C74"/>
    <w:rsid w:val="49AF6776"/>
    <w:rsid w:val="513D058E"/>
    <w:rsid w:val="58D45994"/>
    <w:rsid w:val="5D167D95"/>
    <w:rsid w:val="753331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465</Words>
  <Characters>469</Characters>
  <Lines>6</Lines>
  <Paragraphs>1</Paragraphs>
  <TotalTime>10</TotalTime>
  <ScaleCrop>false</ScaleCrop>
  <LinksUpToDate>false</LinksUpToDate>
  <CharactersWithSpaces>779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2021-11-03T07:28:00Z</dcterms:created>
  <dc:creator>user</dc:creator>
  <cp:lastModifiedBy>Rainbow</cp:lastModifiedBy>
  <cp:lastPrinted>2022-07-13T02:01:00Z</cp:lastPrinted>
  <dcterms:modified xsi:type="dcterms:W3CDTF">2022-08-05T04:15:28Z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CD605B55E0904B3A9FECD740DE10F172</vt:lpwstr>
  </property>
</Properties>
</file>