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汕头高新区优秀科研创新团队</w:t>
      </w: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评选申报表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1280" w:firstLineChars="400"/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申报团队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840" w:firstLineChars="400"/>
        <w:jc w:val="left"/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</w:pPr>
    </w:p>
    <w:p>
      <w:pPr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推荐单位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jc w:val="left"/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</w:pPr>
    </w:p>
    <w:p>
      <w:pPr>
        <w:ind w:firstLine="1280" w:firstLineChars="400"/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 系 人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840" w:firstLineChars="400"/>
        <w:jc w:val="left"/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</w:pPr>
    </w:p>
    <w:p>
      <w:pPr>
        <w:ind w:firstLine="1280" w:firstLineChars="400"/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联系电话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840" w:firstLineChars="400"/>
        <w:jc w:val="left"/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</w:pPr>
    </w:p>
    <w:p>
      <w:pPr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申报日期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填表说明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申报表需电子版填写，A4纸打印，双面印刷，一式十份，提交原件。“团队承诺”处需所有核心成员手签。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封面的联系人、联系电话填写推荐单位联系人及其联系电话。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“团队核心成员”表单需如实填写所有核心成员，表单可根据实际情况增加。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“主要成果和业绩贡献”处要求填写近三年的业绩材料，字数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不少于</w:t>
      </w:r>
      <w:r>
        <w:rPr>
          <w:rFonts w:hint="eastAsia" w:ascii="方正仿宋简体" w:hAnsi="方正仿宋_GBK" w:eastAsia="方正仿宋简体" w:cs="方正仿宋_GBK"/>
          <w:sz w:val="32"/>
          <w:szCs w:val="32"/>
          <w:lang w:val="en-US" w:eastAsia="zh-CN"/>
        </w:rPr>
        <w:t>2000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，可根据实际情况增页。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以单独附件形式提供相关事迹和证明材料，如：学历证书、身份证或护照、获得的专利、奖励证书等。所有外文证明材料均需附上中文翻译。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854" w:tblpY="246"/>
        <w:tblOverlap w:val="never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362"/>
        <w:gridCol w:w="2125"/>
        <w:gridCol w:w="622"/>
        <w:gridCol w:w="1527"/>
        <w:gridCol w:w="223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73" w:type="dxa"/>
            <w:gridSpan w:val="2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申报团队</w:t>
            </w:r>
          </w:p>
        </w:tc>
        <w:tc>
          <w:tcPr>
            <w:tcW w:w="2747" w:type="dxa"/>
            <w:gridSpan w:val="2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团队负责人</w:t>
            </w:r>
          </w:p>
        </w:tc>
        <w:tc>
          <w:tcPr>
            <w:tcW w:w="192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73" w:type="dxa"/>
            <w:gridSpan w:val="2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173" w:type="dxa"/>
            <w:gridSpan w:val="2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团队所在企业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或合作企业</w:t>
            </w:r>
          </w:p>
        </w:tc>
        <w:tc>
          <w:tcPr>
            <w:tcW w:w="2747" w:type="dxa"/>
            <w:gridSpan w:val="2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50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企业法定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代表人</w:t>
            </w:r>
          </w:p>
        </w:tc>
        <w:tc>
          <w:tcPr>
            <w:tcW w:w="192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173" w:type="dxa"/>
            <w:gridSpan w:val="2"/>
            <w:vMerge w:val="continue"/>
          </w:tcPr>
          <w:p>
            <w:pPr>
              <w:widowControl w:val="0"/>
              <w:jc w:val="left"/>
            </w:pPr>
          </w:p>
        </w:tc>
        <w:tc>
          <w:tcPr>
            <w:tcW w:w="2747" w:type="dxa"/>
            <w:gridSpan w:val="2"/>
            <w:vMerge w:val="continue"/>
          </w:tcPr>
          <w:p>
            <w:pPr>
              <w:widowControl w:val="0"/>
              <w:jc w:val="left"/>
            </w:pPr>
          </w:p>
        </w:tc>
        <w:tc>
          <w:tcPr>
            <w:tcW w:w="1750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8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7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企业情况简述</w:t>
            </w:r>
          </w:p>
        </w:tc>
        <w:tc>
          <w:tcPr>
            <w:tcW w:w="6425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7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企业详细地址</w:t>
            </w:r>
          </w:p>
        </w:tc>
        <w:tc>
          <w:tcPr>
            <w:tcW w:w="6425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17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企业开户银行</w:t>
            </w:r>
          </w:p>
        </w:tc>
        <w:tc>
          <w:tcPr>
            <w:tcW w:w="212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企业银行账号</w:t>
            </w:r>
          </w:p>
        </w:tc>
        <w:tc>
          <w:tcPr>
            <w:tcW w:w="215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217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与企业签订的项目责任书或合作协议名称</w:t>
            </w:r>
          </w:p>
        </w:tc>
        <w:tc>
          <w:tcPr>
            <w:tcW w:w="6425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81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项目进展情况</w:t>
            </w:r>
          </w:p>
        </w:tc>
        <w:tc>
          <w:tcPr>
            <w:tcW w:w="778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1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预计产生的社会和经济效益</w:t>
            </w:r>
          </w:p>
        </w:tc>
        <w:tc>
          <w:tcPr>
            <w:tcW w:w="778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团队负责人简历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13"/>
        <w:gridCol w:w="862"/>
        <w:gridCol w:w="1013"/>
        <w:gridCol w:w="162"/>
        <w:gridCol w:w="650"/>
        <w:gridCol w:w="575"/>
        <w:gridCol w:w="1314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6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87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89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（粘贴彩色相片）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6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7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889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6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7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889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6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87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889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6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87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889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6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所任职务</w:t>
            </w:r>
          </w:p>
        </w:tc>
        <w:tc>
          <w:tcPr>
            <w:tcW w:w="187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99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6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6861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6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6861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6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工作地址</w:t>
            </w:r>
          </w:p>
        </w:tc>
        <w:tc>
          <w:tcPr>
            <w:tcW w:w="6861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23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有效身份证件名称</w:t>
            </w:r>
          </w:p>
        </w:tc>
        <w:tc>
          <w:tcPr>
            <w:tcW w:w="117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9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有效身份证件号码</w:t>
            </w:r>
          </w:p>
        </w:tc>
        <w:tc>
          <w:tcPr>
            <w:tcW w:w="228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98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全职在区企业工作时间</w:t>
            </w:r>
          </w:p>
        </w:tc>
        <w:tc>
          <w:tcPr>
            <w:tcW w:w="4824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84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教育及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674" w:type="dxa"/>
            <w:gridSpan w:val="8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84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所获奖项</w:t>
            </w:r>
          </w:p>
        </w:tc>
        <w:tc>
          <w:tcPr>
            <w:tcW w:w="7674" w:type="dxa"/>
            <w:gridSpan w:val="8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8"/>
          <w:szCs w:val="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团队核心成员简历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13"/>
        <w:gridCol w:w="862"/>
        <w:gridCol w:w="1013"/>
        <w:gridCol w:w="162"/>
        <w:gridCol w:w="650"/>
        <w:gridCol w:w="575"/>
        <w:gridCol w:w="1314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6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87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89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（粘贴彩色相片）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6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7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889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6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7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889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6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87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889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6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87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889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6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所任职务</w:t>
            </w:r>
          </w:p>
        </w:tc>
        <w:tc>
          <w:tcPr>
            <w:tcW w:w="187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99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6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6861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6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6861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6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工作地址</w:t>
            </w:r>
          </w:p>
        </w:tc>
        <w:tc>
          <w:tcPr>
            <w:tcW w:w="6861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23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有效身份证件名称</w:t>
            </w:r>
          </w:p>
        </w:tc>
        <w:tc>
          <w:tcPr>
            <w:tcW w:w="117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9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有效身份证件号码</w:t>
            </w:r>
          </w:p>
        </w:tc>
        <w:tc>
          <w:tcPr>
            <w:tcW w:w="228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98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全职在区企业工作时间</w:t>
            </w:r>
          </w:p>
        </w:tc>
        <w:tc>
          <w:tcPr>
            <w:tcW w:w="4824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8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主要教育及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674" w:type="dxa"/>
            <w:gridSpan w:val="8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84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所获奖项</w:t>
            </w:r>
          </w:p>
        </w:tc>
        <w:tc>
          <w:tcPr>
            <w:tcW w:w="7674" w:type="dxa"/>
            <w:gridSpan w:val="8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854" w:tblpY="246"/>
        <w:tblOverlap w:val="never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3" w:hRule="atLeast"/>
        </w:trPr>
        <w:tc>
          <w:tcPr>
            <w:tcW w:w="8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队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获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奖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和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荣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誉</w:t>
            </w:r>
          </w:p>
        </w:tc>
        <w:tc>
          <w:tcPr>
            <w:tcW w:w="777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0" w:hRule="atLeast"/>
        </w:trPr>
        <w:tc>
          <w:tcPr>
            <w:tcW w:w="8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果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和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业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绩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贡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献</w:t>
            </w:r>
          </w:p>
        </w:tc>
        <w:tc>
          <w:tcPr>
            <w:tcW w:w="777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</w:trPr>
        <w:tc>
          <w:tcPr>
            <w:tcW w:w="8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队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承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诺</w:t>
            </w:r>
          </w:p>
        </w:tc>
        <w:tc>
          <w:tcPr>
            <w:tcW w:w="7778" w:type="dxa"/>
          </w:tcPr>
          <w:p>
            <w:pPr>
              <w:snapToGrid w:val="0"/>
              <w:spacing w:beforeLines="0" w:afterLines="0" w:line="360" w:lineRule="auto"/>
              <w:ind w:firstLine="200" w:firstLineChars="200"/>
              <w:rPr>
                <w:rFonts w:hint="eastAsia" w:ascii="仿宋" w:hAnsi="仿宋" w:eastAsia="仿宋" w:cs="仿宋"/>
                <w:kern w:val="0"/>
                <w:sz w:val="10"/>
                <w:szCs w:val="10"/>
              </w:rPr>
            </w:pPr>
          </w:p>
          <w:p>
            <w:pPr>
              <w:snapToGrid w:val="0"/>
              <w:spacing w:beforeLines="0" w:afterLines="0"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承诺知晓有关申报条件规定，所填信息和提交的申报材料真实有效，如出现信息虚假、重复申领等情形，自愿承担一切后果及相关法律责任。</w:t>
            </w:r>
          </w:p>
          <w:p>
            <w:pPr>
              <w:snapToGrid w:val="0"/>
              <w:spacing w:beforeLines="0" w:afterLines="0" w:line="360" w:lineRule="auto"/>
              <w:ind w:firstLine="480" w:firstLineChars="20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团队负责人签字：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核心成员签字：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8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777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beforeLines="0" w:afterLines="0" w:line="360" w:lineRule="auto"/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单位盖章：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820" w:type="dxa"/>
          </w:tcPr>
          <w:p>
            <w:pPr>
              <w:widowControl w:val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区人力资源服务中心意见</w:t>
            </w:r>
          </w:p>
        </w:tc>
        <w:tc>
          <w:tcPr>
            <w:tcW w:w="7778" w:type="dxa"/>
          </w:tcPr>
          <w:p>
            <w:pPr>
              <w:snapToGrid w:val="0"/>
              <w:spacing w:beforeLines="0" w:afterLines="0"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Lines="0" w:afterLines="0"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Lines="0" w:afterLines="0"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Lines="0" w:afterLines="0"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Lines="0" w:afterLines="0"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Lines="0" w:afterLines="0"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Lines="0" w:afterLines="0" w:line="360" w:lineRule="auto"/>
              <w:ind w:firstLine="4320" w:firstLineChars="1800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单位盖章：</w:t>
            </w:r>
          </w:p>
          <w:p>
            <w:pPr>
              <w:snapToGrid w:val="0"/>
              <w:spacing w:beforeLines="0" w:afterLines="0" w:line="360" w:lineRule="auto"/>
              <w:ind w:firstLine="5520" w:firstLineChars="2300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820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区党政办意见</w:t>
            </w:r>
          </w:p>
        </w:tc>
        <w:tc>
          <w:tcPr>
            <w:tcW w:w="77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napToGrid w:val="0"/>
              <w:spacing w:beforeLines="0" w:afterLines="0" w:line="360" w:lineRule="auto"/>
              <w:ind w:firstLine="4320" w:firstLineChars="1800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单位盖章：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 年   月   日 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5FB06"/>
    <w:multiLevelType w:val="singleLevel"/>
    <w:tmpl w:val="8EF5FB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MDA0MzIzZGM2MDQ5NmRmZjU3MDAxNjFlNmQzYTMifQ=="/>
  </w:docVars>
  <w:rsids>
    <w:rsidRoot w:val="00000000"/>
    <w:rsid w:val="0361265C"/>
    <w:rsid w:val="04955FC7"/>
    <w:rsid w:val="04ED28DB"/>
    <w:rsid w:val="10433815"/>
    <w:rsid w:val="14FF0009"/>
    <w:rsid w:val="15CA4090"/>
    <w:rsid w:val="17A044BC"/>
    <w:rsid w:val="1E01086B"/>
    <w:rsid w:val="1EC37D91"/>
    <w:rsid w:val="2771651B"/>
    <w:rsid w:val="28BB289A"/>
    <w:rsid w:val="2BE95E1F"/>
    <w:rsid w:val="2CA35479"/>
    <w:rsid w:val="322F4CD0"/>
    <w:rsid w:val="392751D2"/>
    <w:rsid w:val="47C22C96"/>
    <w:rsid w:val="49335641"/>
    <w:rsid w:val="49E65C2D"/>
    <w:rsid w:val="4CA549BF"/>
    <w:rsid w:val="50212148"/>
    <w:rsid w:val="50905620"/>
    <w:rsid w:val="57AA241E"/>
    <w:rsid w:val="5C732359"/>
    <w:rsid w:val="5F214098"/>
    <w:rsid w:val="62E45CF4"/>
    <w:rsid w:val="68D86D05"/>
    <w:rsid w:val="69AA42AA"/>
    <w:rsid w:val="6AC77013"/>
    <w:rsid w:val="6D0C2A35"/>
    <w:rsid w:val="73637E23"/>
    <w:rsid w:val="77D53CE3"/>
    <w:rsid w:val="7C9754AE"/>
    <w:rsid w:val="7CFB09E8"/>
    <w:rsid w:val="7F8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704</Words>
  <Characters>708</Characters>
  <Lines>0</Lines>
  <Paragraphs>0</Paragraphs>
  <TotalTime>7</TotalTime>
  <ScaleCrop>false</ScaleCrop>
  <LinksUpToDate>false</LinksUpToDate>
  <CharactersWithSpaces>1063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2021-11-01T08:19:00Z</dcterms:created>
  <dc:creator>user</dc:creator>
  <cp:lastModifiedBy>Rainbow</cp:lastModifiedBy>
  <cp:lastPrinted>2022-07-13T01:51:00Z</cp:lastPrinted>
  <dcterms:modified xsi:type="dcterms:W3CDTF">2022-08-15T03:45:48Z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960F8805434C45E4A0C14636982D1A38</vt:lpwstr>
  </property>
</Properties>
</file>