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油零售证书第44D40104号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szCs w:val="21"/>
              </w:rPr>
              <w:t>汕头市澄海区大昌加油站</w:t>
            </w:r>
            <w:bookmarkEnd w:id="0"/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特许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批准从事汽油、柴油、煤油零售业务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汕头市澄海区大昌加油站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34"/>
              <w:gridCol w:w="1734"/>
              <w:gridCol w:w="2453"/>
            </w:tblGrid>
            <w:tr>
              <w:tblPrEx>
                <w:shd w:val="clear" w:color="auto" w:fill="D9D9D9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914405151931664797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董木昌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2020-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27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2025-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27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48"/>
    <w:rsid w:val="001B0848"/>
    <w:rsid w:val="001C5C15"/>
    <w:rsid w:val="008F658D"/>
    <w:rsid w:val="00C54841"/>
    <w:rsid w:val="00D03BB5"/>
    <w:rsid w:val="00D86A2A"/>
    <w:rsid w:val="06B96566"/>
    <w:rsid w:val="112E1AA8"/>
    <w:rsid w:val="1C3F7501"/>
    <w:rsid w:val="27200277"/>
    <w:rsid w:val="332245FA"/>
    <w:rsid w:val="39F56AAC"/>
    <w:rsid w:val="5A624A92"/>
    <w:rsid w:val="6536147D"/>
    <w:rsid w:val="65E70F98"/>
    <w:rsid w:val="65F25FC0"/>
    <w:rsid w:val="662C1467"/>
    <w:rsid w:val="6C1C16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253</Characters>
  <Lines>2</Lines>
  <Paragraphs>1</Paragraphs>
  <TotalTime>2</TotalTime>
  <ScaleCrop>false</ScaleCrop>
  <LinksUpToDate>false</LinksUpToDate>
  <CharactersWithSpaces>296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郑婕</cp:lastModifiedBy>
  <cp:lastPrinted>2018-12-14T08:35:00Z</cp:lastPrinted>
  <dcterms:modified xsi:type="dcterms:W3CDTF">2020-06-01T03:11:07Z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