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黑体简体" w:cs="仿宋"/>
          <w:b w:val="0"/>
          <w:bCs/>
          <w:kern w:val="2"/>
          <w:sz w:val="34"/>
          <w:szCs w:val="34"/>
          <w:lang w:val="en-US" w:eastAsia="zh-CN" w:bidi="ar-SA"/>
        </w:rPr>
      </w:pPr>
      <w:r>
        <w:rPr>
          <w:rFonts w:hint="eastAsia" w:ascii="Times New Roman" w:hAnsi="Times New Roman" w:eastAsia="方正黑体简体" w:cs="仿宋"/>
          <w:b w:val="0"/>
          <w:bCs/>
          <w:kern w:val="2"/>
          <w:sz w:val="34"/>
          <w:szCs w:val="34"/>
          <w:lang w:val="en-US" w:eastAsia="zh-CN" w:bidi="ar-SA"/>
        </w:rPr>
        <w:t>附表1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汕头市交通运输集团有限公司2022年公开招聘硕士研究生岗位表</w:t>
      </w:r>
    </w:p>
    <w:tbl>
      <w:tblPr>
        <w:tblStyle w:val="7"/>
        <w:tblW w:w="15900" w:type="dxa"/>
        <w:tblInd w:w="-12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85"/>
        <w:gridCol w:w="1515"/>
        <w:gridCol w:w="1095"/>
        <w:gridCol w:w="660"/>
        <w:gridCol w:w="675"/>
        <w:gridCol w:w="1515"/>
        <w:gridCol w:w="1170"/>
        <w:gridCol w:w="1350"/>
        <w:gridCol w:w="1830"/>
        <w:gridCol w:w="960"/>
        <w:gridCol w:w="1005"/>
        <w:gridCol w:w="795"/>
        <w:gridCol w:w="99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(研究生)</w:t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（代码）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官网网址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用人单位</w:t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官网网址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报名电</w:t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子邮箱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</w:t>
            </w: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国资委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汕头市交通运输集团有限公司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计划投资与基建管理部技术人员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结构工程</w:t>
            </w: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(A081402)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30周岁以下（1991年9月7日以后出生）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主要从事对集团及下属企业工程项目相关专业的技术管理；完成上级交办的工作。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1.具备结构设计理论知识，掌握结构设计规范和工程项目全过程管理相关知识；</w:t>
            </w: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2.有结构工程工作经验优先考虑；</w:t>
            </w: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3.持有高级工程师及一级建造师证书；</w:t>
            </w: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4.工作积极主动，责任心强。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https://www.shantou.gov.cn/gzw/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800080"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jtgrouprlzyb@126.com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0754-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82909877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汕头市金平区潮汕路4号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</w:t>
            </w: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国资委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汕头市交通运输集团有限公司下属汕头市公路工程监理有限公司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监理、检测技术人员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建筑学</w:t>
            </w: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（A0813）</w:t>
            </w: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（A0814）</w:t>
            </w: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测绘科学与技术（A0816）</w:t>
            </w: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交通运输工程</w:t>
            </w: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（A0823）</w:t>
            </w: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环境科学与工程（A0830）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35周岁以下（1986年9月7日以后出生）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从事路桥工程监理、检测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持有监理工程师证、交通运输部公路水运试验检测证者优先考虑。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https://www.shantou.gov.cn/gzw/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800080"/>
                <w:sz w:val="18"/>
                <w:szCs w:val="18"/>
                <w:u w:val="single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(研究生)</w:t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（代码）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官网网址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用人单位</w:t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官网网址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报名电</w:t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子邮箱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</w:t>
            </w: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国资委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汕头市交通运输集团有限公司下属汕头市公路工程监理有限公司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测量技术人员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测绘科学与技术（A0816）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35周岁以下（1986年9月7日以后出生）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从事路桥工程测量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持有监理工程师证、交通运输部公路水运试验检测证者优先考虑。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https://www.shantou.gov.cn/gzw/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800080"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jtgrouprlzyb@126.com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0754-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82909877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汕头市金平区潮汕路4号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仿宋"/>
          <w:b w:val="0"/>
          <w:bCs/>
          <w:kern w:val="2"/>
          <w:sz w:val="34"/>
          <w:szCs w:val="3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仿宋"/>
          <w:b w:val="0"/>
          <w:bCs/>
          <w:kern w:val="2"/>
          <w:sz w:val="34"/>
          <w:szCs w:val="34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6838" w:h="11962" w:orient="landscape"/>
      <w:pgMar w:top="1587" w:right="2211" w:bottom="1474" w:left="1871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0" w:num="1"/>
      <w:rtlGutter w:val="0"/>
      <w:docGrid w:type="linesAndChars" w:linePitch="593" w:charSpace="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71"/>
  <w:drawingGridVerticalSpacing w:val="296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ZTk4ZGY5ZDc2YzRjYWJiNGE5ZTJkYzI3ZTViODIifQ=="/>
  </w:docVars>
  <w:rsids>
    <w:rsidRoot w:val="23612B5C"/>
    <w:rsid w:val="01900746"/>
    <w:rsid w:val="103155C8"/>
    <w:rsid w:val="10433C30"/>
    <w:rsid w:val="10597F47"/>
    <w:rsid w:val="128722D9"/>
    <w:rsid w:val="177E245D"/>
    <w:rsid w:val="23612B5C"/>
    <w:rsid w:val="237E4E9C"/>
    <w:rsid w:val="240960EA"/>
    <w:rsid w:val="28060BFD"/>
    <w:rsid w:val="2CF2035F"/>
    <w:rsid w:val="36A273C7"/>
    <w:rsid w:val="3AD356EA"/>
    <w:rsid w:val="3C2809C3"/>
    <w:rsid w:val="3C591509"/>
    <w:rsid w:val="3F3C7C86"/>
    <w:rsid w:val="421B6BFC"/>
    <w:rsid w:val="42A37BD0"/>
    <w:rsid w:val="44830601"/>
    <w:rsid w:val="44DB7AD4"/>
    <w:rsid w:val="47EB779B"/>
    <w:rsid w:val="48C93BC8"/>
    <w:rsid w:val="48E40799"/>
    <w:rsid w:val="4AD8286D"/>
    <w:rsid w:val="4DCA4A0F"/>
    <w:rsid w:val="58744AD3"/>
    <w:rsid w:val="5A2C1AF1"/>
    <w:rsid w:val="5B64281D"/>
    <w:rsid w:val="5C8D2228"/>
    <w:rsid w:val="5E335697"/>
    <w:rsid w:val="602719B8"/>
    <w:rsid w:val="61886604"/>
    <w:rsid w:val="6350094A"/>
    <w:rsid w:val="65180051"/>
    <w:rsid w:val="696C4B2E"/>
    <w:rsid w:val="6A6A5F36"/>
    <w:rsid w:val="6B492872"/>
    <w:rsid w:val="6D6F472A"/>
    <w:rsid w:val="70945C5A"/>
    <w:rsid w:val="77100D4D"/>
    <w:rsid w:val="79EA5B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b/>
      <w:kern w:val="2"/>
      <w:sz w:val="34"/>
      <w:szCs w:val="3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ascii="宋体" w:eastAsia="宋体" w:cs="宋体"/>
      <w:sz w:val="24"/>
      <w:szCs w:val="24"/>
    </w:rPr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8684</Words>
  <Characters>9461</Characters>
  <Lines>0</Lines>
  <Paragraphs>0</Paragraphs>
  <ScaleCrop>false</ScaleCrop>
  <LinksUpToDate>false</LinksUpToDate>
  <CharactersWithSpaces>9696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2020-03-11T09:00:00Z</dcterms:created>
  <dc:creator>513</dc:creator>
  <cp:lastModifiedBy>Lenovo</cp:lastModifiedBy>
  <cp:lastPrinted>2022-08-19T08:32:00Z</cp:lastPrinted>
  <dcterms:modified xsi:type="dcterms:W3CDTF">2022-08-22T10:24:18Z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C1648F7881124F85A128F0DFE9AAA116</vt:lpwstr>
  </property>
  <property fmtid="{D5CDD505-2E9C-101B-9397-08002B2CF9AE}" pid="4" name="commondata">
    <vt:lpwstr>eyJoZGlkIjoiMjc5ZTk4ZGY5ZDc2YzRjYWJiNGE5ZTJkYzI3ZTViODIifQ==</vt:lpwstr>
  </property>
</Properties>
</file>