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</w:rPr>
        <w:t>公示人员名单：</w:t>
      </w:r>
    </w:p>
    <w:tbl>
      <w:tblPr>
        <w:tblStyle w:val="6"/>
        <w:tblW w:w="93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3543"/>
        <w:gridCol w:w="3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3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年度汕头市图书档案、群众文化中级专业技术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资格评审委员会认定通过人员名单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申报专业资格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郭泰宗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汕头市博物馆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文物博物专业馆员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陈天悦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汕头市文化馆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群众文化助理馆员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郑荣臻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汕头市</w:t>
            </w:r>
            <w:r>
              <w:rPr>
                <w:rFonts w:hint="eastAsia"/>
                <w:sz w:val="22"/>
                <w:szCs w:val="22"/>
              </w:rPr>
              <w:t>金平区文化馆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群众文化助理馆员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杜蔓佳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汕头市</w:t>
            </w:r>
            <w:r>
              <w:rPr>
                <w:rFonts w:hint="eastAsia"/>
                <w:sz w:val="22"/>
                <w:szCs w:val="22"/>
              </w:rPr>
              <w:t>金平区文化馆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群众文化助理馆员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  <w:lang w:val="en-US" w:eastAsia="zh-CN" w:bidi="ar-SA"/>
              </w:rPr>
              <w:t>陈若爽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  <w:t>汕头市建筑设计院有限公司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  <w:t>档案专业助理馆员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陈琪婷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汕头市第一中学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  <w:t>档案专业助理馆员</w:t>
            </w:r>
          </w:p>
        </w:tc>
      </w:tr>
    </w:tbl>
    <w:p/>
    <w:p/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7DA"/>
    <w:rsid w:val="000415B0"/>
    <w:rsid w:val="000F5084"/>
    <w:rsid w:val="001A6752"/>
    <w:rsid w:val="0025553B"/>
    <w:rsid w:val="00321D0C"/>
    <w:rsid w:val="0045597E"/>
    <w:rsid w:val="004D28CA"/>
    <w:rsid w:val="006B5304"/>
    <w:rsid w:val="007377DA"/>
    <w:rsid w:val="00751683"/>
    <w:rsid w:val="00767FF1"/>
    <w:rsid w:val="009D2E86"/>
    <w:rsid w:val="00C21816"/>
    <w:rsid w:val="00CB0C13"/>
    <w:rsid w:val="00E57A74"/>
    <w:rsid w:val="00EE433C"/>
    <w:rsid w:val="00F32A0B"/>
    <w:rsid w:val="00FB5772"/>
    <w:rsid w:val="3F3BCB14"/>
    <w:rsid w:val="3FB3DF63"/>
    <w:rsid w:val="5EBD2EAC"/>
    <w:rsid w:val="67B9FD0C"/>
    <w:rsid w:val="6BB7A261"/>
    <w:rsid w:val="6FFEC6D6"/>
    <w:rsid w:val="7B6F16CC"/>
    <w:rsid w:val="FA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148</Words>
  <Characters>846</Characters>
  <Lines>7</Lines>
  <Paragraphs>1</Paragraphs>
  <TotalTime>10</TotalTime>
  <ScaleCrop>false</ScaleCrop>
  <LinksUpToDate>false</LinksUpToDate>
  <CharactersWithSpaces>993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2020-12-20T08:53:00Z</dcterms:created>
  <dc:creator>Administrator</dc:creator>
  <cp:lastModifiedBy>user</cp:lastModifiedBy>
  <cp:lastPrinted>2020-12-20T09:26:00Z</cp:lastPrinted>
  <dcterms:modified xsi:type="dcterms:W3CDTF">2022-06-07T18:30:10Z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