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464"/>
        </w:tabs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  <w:t>附件1</w:t>
      </w:r>
    </w:p>
    <w:p>
      <w:pPr>
        <w:tabs>
          <w:tab w:val="left" w:pos="13464"/>
        </w:tabs>
        <w:ind w:firstLine="3603" w:firstLineChars="819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转业军官报到登记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03"/>
        <w:gridCol w:w="1120"/>
        <w:gridCol w:w="1265"/>
        <w:gridCol w:w="469"/>
        <w:gridCol w:w="868"/>
        <w:gridCol w:w="3062"/>
        <w:gridCol w:w="1376"/>
        <w:gridCol w:w="1215"/>
        <w:gridCol w:w="1477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0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干部姓名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原部职别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（按移交类别填写）</w:t>
            </w:r>
          </w:p>
        </w:tc>
        <w:tc>
          <w:tcPr>
            <w:tcW w:w="577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在汕配偶、子女或父母</w:t>
            </w:r>
            <w:r>
              <w:rPr>
                <w:rFonts w:hint="eastAsia" w:ascii="仿宋_GB2312" w:eastAsia="仿宋_GB2312"/>
                <w:b/>
                <w:sz w:val="24"/>
              </w:rPr>
              <w:t>户籍情况</w:t>
            </w:r>
          </w:p>
        </w:tc>
        <w:tc>
          <w:tcPr>
            <w:tcW w:w="1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结婚时间</w:t>
            </w:r>
          </w:p>
        </w:tc>
        <w:tc>
          <w:tcPr>
            <w:tcW w:w="357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1058" w:firstLineChars="44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17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亲属姓名及关系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户口何时何地何因迁入汕头市、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现户籍登记住址及所在派出所名称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家属随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军时间</w:t>
            </w:r>
          </w:p>
        </w:tc>
        <w:tc>
          <w:tcPr>
            <w:tcW w:w="3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1058" w:firstLineChars="441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0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姓名：</w:t>
            </w:r>
          </w:p>
        </w:tc>
        <w:tc>
          <w:tcPr>
            <w:tcW w:w="23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迁入时地：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户籍住址：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所属派出所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：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（驻地单身干部需填写安置后落户地址）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入汕安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置理由</w:t>
            </w:r>
          </w:p>
        </w:tc>
        <w:tc>
          <w:tcPr>
            <w:tcW w:w="3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0" w:leftChars="0" w:firstLine="249" w:firstLineChars="104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74930</wp:posOffset>
                      </wp:positionV>
                      <wp:extent cx="142875" cy="123825"/>
                      <wp:effectExtent l="5080" t="5080" r="4445" b="82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5.9pt;height:9.75pt;width:11.25pt;z-index:251659264;mso-width-relative:page;mso-height-relative:page;" fillcolor="#FFFFFF" filled="t" stroked="t" coordsize="21600,21600" o:gfxdata="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iAf2nVAAAABwEAAA8AAAAAAAAAAQAgAAAAIgAAAGRycy9kb3ducmV2LnhtbFBL&#10;AQIUABQAAAAIAIdO4kBpFiHX+QEAAB0EAAAOAAAAAAAAAAEAIAAAACQBAABkcnMvZTJvRG9jLnht&#10;bFBLBQYAAAAABgAGAFkBAACPBQAAAAA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回原籍</w:t>
            </w:r>
          </w:p>
          <w:p>
            <w:pPr>
              <w:spacing w:line="440" w:lineRule="exact"/>
              <w:ind w:left="0" w:leftChars="0" w:firstLine="249" w:firstLineChars="104"/>
              <w:jc w:val="left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109855</wp:posOffset>
                      </wp:positionV>
                      <wp:extent cx="142875" cy="123825"/>
                      <wp:effectExtent l="5080" t="5080" r="4445" b="82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8.65pt;height:9.75pt;width:11.25pt;z-index:251660288;mso-width-relative:page;mso-height-relative:page;" fillcolor="#FFFFFF" filled="t" stroked="t" coordsize="21600,21600" o:gfxdata="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VmqrVAAAABwEAAA8AAAAAAAAAAQAgAAAAIgAAAGRycy9kb3ducmV2LnhtbFBL&#10;AQIUABQAAAAIAIdO4kBFor7W+QEAAB0EAAAOAAAAAAAAAAEAIAAAACQBAABkcnMvZTJvRG9jLnht&#10;bFBLBQYAAAAABgAGAFkBAACPBQAAAAA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配偶常住户口所在地</w:t>
            </w:r>
          </w:p>
          <w:p>
            <w:pPr>
              <w:spacing w:line="440" w:lineRule="exact"/>
              <w:ind w:left="0" w:leftChars="0" w:firstLine="249" w:firstLineChars="104"/>
              <w:jc w:val="left"/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97155</wp:posOffset>
                      </wp:positionV>
                      <wp:extent cx="142875" cy="123825"/>
                      <wp:effectExtent l="5080" t="5080" r="4445" b="82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9pt;margin-top:7.65pt;height:9.75pt;width:11.25pt;z-index:251661312;mso-width-relative:page;mso-height-relative:page;" fillcolor="#FFFFFF" filled="t" stroked="t" coordsize="21600,21600" o:gfxdata="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DMSR1gAAAAcBAAAPAAAAAAAAAAEAIAAAACIAAABkcnMvZG93bnJldi54bWxQ&#10;SwECFAAUAAAACACHTuJArRr/0/kBAAAdBAAADgAAAAAAAAABACAAAAAlAQAAZHJzL2Uyb0RvYy54&#10;bWxQSwUGAAAAAAYABgBZAQAAkAUAAAAA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eastAsia="zh-CN"/>
              </w:rPr>
              <w:t>配偶婚时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/随军前户口所在地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84455</wp:posOffset>
                      </wp:positionV>
                      <wp:extent cx="142875" cy="123825"/>
                      <wp:effectExtent l="5080" t="5080" r="4445" b="825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15pt;margin-top:6.65pt;height:9.75pt;width:11.25pt;z-index:251662336;mso-width-relative:page;mso-height-relative:page;" fillcolor="#FFFFFF" filled="t" stroked="t" coordsize="21600,21600" o:gfxdata="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N55wE1AAAAAYBAAAPAAAAAAAAAAEAIAAAACIAAABkcnMvZG93bnJldi54bWxQSwEC&#10;FAAUAAAACACHTuJAMX4e1PgBAAAdBAAADgAAAAAAAAABACAAAAAjAQAAZHJzL2Uyb0RvYy54bWxQ&#10;SwUGAAAAAAYABgBZAQAAjQUAAAAA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2"/>
                <w:szCs w:val="22"/>
                <w:lang w:val="en-US" w:eastAsia="zh-CN"/>
              </w:rPr>
              <w:t>部队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驻地单身干部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3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43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需随迁户口的家属</w:t>
            </w:r>
          </w:p>
        </w:tc>
        <w:tc>
          <w:tcPr>
            <w:tcW w:w="35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08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手机：</w:t>
            </w:r>
          </w:p>
        </w:tc>
        <w:tc>
          <w:tcPr>
            <w:tcW w:w="1337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4438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570" w:type="dxa"/>
            <w:gridSpan w:val="2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645" w:type="dxa"/>
            <w:gridSpan w:val="11"/>
            <w:tcBorders>
              <w:top w:val="single" w:color="auto" w:sz="12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13464"/>
              </w:tabs>
              <w:ind w:firstLine="881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随迁子女入学、转学的要求（子女不随迁不填写）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子女姓名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原就读学校、年级</w:t>
            </w: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入学年级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3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4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</w:tr>
    </w:tbl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  <w:gridCol w:w="5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符合照顾安置对象军队转业干部安置意向：</w:t>
            </w:r>
          </w:p>
          <w:p>
            <w:pPr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5629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>
            <w:pPr>
              <w:ind w:firstLine="640" w:firstLineChars="20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  <w:t>以上情况属实。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  <w:t>本人签名：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lang w:eastAsia="zh-CN"/>
              </w:rPr>
              <w:t>报到日期：</w:t>
            </w:r>
          </w:p>
        </w:tc>
      </w:tr>
    </w:tbl>
    <w:p/>
    <w:sectPr>
      <w:pgSz w:w="16838" w:h="11906" w:orient="landscape"/>
      <w:pgMar w:top="573" w:right="1440" w:bottom="67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mVkYWFkNGQyMzUwYjM3MGM5NzliYTlkNWRiMzAifQ=="/>
  </w:docVars>
  <w:rsids>
    <w:rsidRoot w:val="490C6F94"/>
    <w:rsid w:val="490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2022-06-02T08:35:00Z</dcterms:created>
  <dc:creator>蹦</dc:creator>
  <cp:lastModifiedBy>蹦</cp:lastModifiedBy>
  <dcterms:modified xsi:type="dcterms:W3CDTF">2022-06-02T08:36:10Z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98800341150C427291A3884B1D418C68</vt:lpwstr>
  </property>
</Properties>
</file>