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s1057" o:spid="_x0000_s1057" o:spt="202" type="#_x0000_t202" style="position:absolute;left:0pt;margin-left:43.3pt;margin-top:46.3pt;height:21.7pt;width:26.55pt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东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3.2pt;margin-top:-4.75pt;height:24.4pt;width:29.4pt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北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349.85pt;margin-top:455.4pt;height:31.6pt;width:87.95pt;z-index:251724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杉</w:t>
                  </w:r>
                  <w:r>
                    <w:rPr>
                      <w:rFonts w:hint="eastAsia"/>
                      <w:sz w:val="21"/>
                      <w:szCs w:val="21"/>
                    </w:rPr>
                    <w:t>住宅小区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066" o:spid="_x0000_s1066" o:spt="20" style="position:absolute;left:0pt;flip:x;margin-left:299.1pt;margin-top:419.85pt;height:53.95pt;width:17.3pt;z-index:2516910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8" o:spid="_x0000_s1068" o:spt="20" style="position:absolute;left:0pt;flip:x;margin-left:345.6pt;margin-top:433.4pt;height:40.5pt;width:13.5pt;z-index:2516930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7" o:spid="_x0000_s1067" o:spt="20" style="position:absolute;left:0pt;margin-left:356.85pt;margin-top:434.85pt;height:37.5pt;width:113.95pt;z-index:2516920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pict>
          <v:shape id="_x0000_s1034" o:spid="_x0000_s1034" o:spt="202" type="#_x0000_t202" style="position:absolute;left:0pt;margin-left:197.35pt;margin-top:1.3pt;height:68.2pt;width:105.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金橡住宅</w:t>
                  </w:r>
                </w:p>
                <w:p>
                  <w:pPr>
                    <w:ind w:firstLine="440" w:firstLineChars="100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小区</w:t>
                  </w:r>
                </w:p>
              </w:txbxContent>
            </v:textbox>
          </v:shape>
        </w:pict>
      </w:r>
      <w:r>
        <w:pict>
          <v:rect id="_x0000_s1065" o:spid="_x0000_s1065" o:spt="1" style="position:absolute;left:0pt;margin-left:337.6pt;margin-top:-5.8pt;height:43.9pt;width:59.15pt;rotation:1224906f;z-index:2516951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浮西</w:t>
                  </w: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经联社</w:t>
                  </w:r>
                </w:p>
              </w:txbxContent>
            </v:textbox>
          </v:rect>
        </w:pict>
      </w:r>
      <w:r>
        <w:pict>
          <v:shape id="_x0000_s1063" o:spid="_x0000_s1063" o:spt="202" type="#_x0000_t202" style="position:absolute;left:0pt;margin-left:-39.25pt;margin-top:-73pt;height:57pt;width:775.9pt;z-index:2516930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广厦街道</w:t>
                  </w:r>
                  <w:r>
                    <w:rPr>
                      <w:rFonts w:hint="eastAsia"/>
                      <w:b/>
                      <w:sz w:val="52"/>
                      <w:szCs w:val="52"/>
                      <w:lang w:eastAsia="zh-CN"/>
                    </w:rPr>
                    <w:t>榕椰</w:t>
                  </w:r>
                  <w:r>
                    <w:rPr>
                      <w:rFonts w:hint="eastAsia"/>
                      <w:b/>
                      <w:sz w:val="52"/>
                      <w:szCs w:val="52"/>
                    </w:rPr>
                    <w:t>街、金</w:t>
                  </w:r>
                  <w:r>
                    <w:rPr>
                      <w:rFonts w:hint="eastAsia"/>
                      <w:b/>
                      <w:sz w:val="52"/>
                      <w:szCs w:val="52"/>
                      <w:lang w:eastAsia="zh-CN"/>
                    </w:rPr>
                    <w:t>榆巷位置</w:t>
                  </w:r>
                  <w:r>
                    <w:rPr>
                      <w:rFonts w:hint="eastAsia"/>
                      <w:b/>
                      <w:sz w:val="52"/>
                      <w:szCs w:val="52"/>
                    </w:rPr>
                    <w:t>示意图</w:t>
                  </w:r>
                </w:p>
              </w:txbxContent>
            </v:textbox>
          </v:shape>
        </w:pict>
      </w:r>
      <w:r>
        <w:pict>
          <v:rect id="_x0000_s1064" o:spid="_x0000_s1064" o:spt="1" style="position:absolute;left:0pt;margin-left:-27.6pt;margin-top:-54.85pt;height:40.25pt;width:757.75pt;z-index:2516920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58" o:spid="_x0000_s1058" o:spt="1" style="position:absolute;left:0pt;margin-left:-27.6pt;margin-top:-14.6pt;height:488.35pt;width:759.6pt;z-index:251685888;mso-width-relative:page;mso-height-relative:page;" filled="f" coordsize="21600,21600">
            <v:path/>
            <v:fill on="f" focussize="0,0"/>
            <v:stroke/>
            <v:imagedata o:title=""/>
            <o:lock v:ext="edit"/>
          </v:rect>
        </w:pict>
      </w:r>
      <w:r>
        <w:pict>
          <v:shape id="_x0000_s1056" o:spid="_x0000_s1056" o:spt="202" type="#_x0000_t202" style="position:absolute;left:0pt;margin-left:-6.95pt;margin-top:26.25pt;height:23.6pt;width:26.8pt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西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84.7pt;margin-top:26.25pt;height:23.6pt;width:26.4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南</w:t>
                  </w:r>
                </w:p>
              </w:txbxContent>
            </v:textbox>
          </v:shape>
        </w:pict>
      </w:r>
      <w:r>
        <w:pict>
          <v:shape id="_x0000_s1052" o:spid="_x0000_s1052" o:spt="32" type="#_x0000_t32" style="position:absolute;left:0pt;margin-left:18.5pt;margin-top:34.9pt;height:0.05pt;width:66.2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3" o:spid="_x0000_s1053" o:spt="32" type="#_x0000_t32" style="position:absolute;left:0pt;flip:y;margin-left:47.7pt;margin-top:9.2pt;height:50.1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477.95pt;margin-top:-58.15pt;height:89.75pt;width:254.0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2" o:spid="_x0000_s1032" o:spt="202" type="#_x0000_t202" style="position:absolute;left:0pt;margin-left:43.3pt;margin-top:188.1pt;height:46.55pt;width:162.2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金椰住宅小区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6476365</wp:posOffset>
            </wp:positionH>
            <wp:positionV relativeFrom="paragraph">
              <wp:posOffset>241935</wp:posOffset>
            </wp:positionV>
            <wp:extent cx="2727960" cy="824865"/>
            <wp:effectExtent l="0" t="24765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1153674">
                      <a:off x="0" y="0"/>
                      <a:ext cx="272796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5" o:spid="_x0000_s1035" o:spt="202" type="#_x0000_t202" style="position:absolute;left:0pt;margin-left:477.95pt;margin-top:142.05pt;height:46.05pt;width:158.5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金榆住宅小区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05.65pt;margin-top:77.4pt;height:70.95pt;width:243.25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注：金</w:t>
                  </w:r>
                  <w:r>
                    <w:rPr>
                      <w:rFonts w:hint="eastAsia"/>
                      <w:sz w:val="30"/>
                      <w:szCs w:val="30"/>
                      <w:lang w:eastAsia="zh-CN"/>
                    </w:rPr>
                    <w:t>榆巷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（长110米</w:t>
                  </w:r>
                </w:p>
                <w:p>
                  <w:pPr>
                    <w:ind w:firstLine="2700" w:firstLineChars="9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宽6米）</w:t>
                  </w:r>
                </w:p>
              </w:txbxContent>
            </v:textbox>
          </v:shape>
        </w:pict>
      </w:r>
      <w:r>
        <w:pict>
          <v:shape id="_x0000_s1051" o:spid="_x0000_s1051" o:spt="32" type="#_x0000_t32" style="position:absolute;left:0pt;margin-left:405.65pt;margin-top:31.6pt;height:49.25pt;width:26.35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9" o:spid="_x0000_s1049" o:spt="202" type="#_x0000_t202" style="position:absolute;left:0pt;margin-left:294.9pt;margin-top:242.75pt;height:48.55pt;width:274.85pt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注：</w:t>
                  </w:r>
                  <w:r>
                    <w:rPr>
                      <w:rFonts w:hint="eastAsia"/>
                      <w:sz w:val="30"/>
                      <w:szCs w:val="30"/>
                      <w:lang w:eastAsia="zh-CN"/>
                    </w:rPr>
                    <w:t>榕椰</w:t>
                  </w:r>
                  <w:r>
                    <w:rPr>
                      <w:rFonts w:hint="eastAsia"/>
                      <w:sz w:val="30"/>
                      <w:szCs w:val="30"/>
                    </w:rPr>
                    <w:t>街 （长140米、宽9米）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79.6pt;margin-top:296.85pt;height:64.55pt;width:148.1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金榕住宅小区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7985760</wp:posOffset>
            </wp:positionH>
            <wp:positionV relativeFrom="paragraph">
              <wp:posOffset>2529840</wp:posOffset>
            </wp:positionV>
            <wp:extent cx="1249680" cy="243840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152664">
                      <a:off x="0" y="0"/>
                      <a:ext cx="124968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60" o:spid="_x0000_s1060" o:spt="32" type="#_x0000_t32" style="position:absolute;left:0pt;flip:x;margin-left:627.35pt;margin-top:148.35pt;height:325.4pt;width:104.6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9" o:spid="_x0000_s1059" o:spt="202" type="#_x0000_t202" style="position:absolute;left:0pt;margin-left:19.85pt;margin-top:374.4pt;height:64.55pt;width:162.2pt;z-index: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金</w:t>
                  </w:r>
                  <w:r>
                    <w:rPr>
                      <w:rFonts w:hint="eastAsia"/>
                      <w:sz w:val="44"/>
                      <w:szCs w:val="44"/>
                      <w:lang w:eastAsia="zh-CN"/>
                    </w:rPr>
                    <w:t>桦</w:t>
                  </w:r>
                  <w:r>
                    <w:rPr>
                      <w:rFonts w:hint="eastAsia"/>
                      <w:sz w:val="44"/>
                      <w:szCs w:val="44"/>
                    </w:rPr>
                    <w:t>住宅小区</w:t>
                  </w:r>
                </w:p>
              </w:txbxContent>
            </v:textbox>
          </v:shape>
        </w:pict>
      </w:r>
      <w:r>
        <w:pict>
          <v:rect id="_x0000_s1028" o:spid="_x0000_s1028" o:spt="1" style="position:absolute;left:0pt;margin-left:397.3pt;margin-top:49.85pt;height:142.85pt;width:251.6pt;rotation:1224906f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26" o:spid="_x0000_s1026" o:spt="32" type="#_x0000_t32" style="position:absolute;left:0pt;margin-left:-27.6pt;margin-top:307.2pt;height:113.25pt;width:343.95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pict>
          <v:rect id="_x0000_s1029" o:spid="_x0000_s1029" o:spt="1" style="position:absolute;left:0pt;margin-left:1.9pt;margin-top:96.85pt;height:219.25pt;width:254.75pt;rotation:1224906f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shape id="_x0000_s1050" o:spid="_x0000_s1050" o:spt="32" type="#_x0000_t32" style="position:absolute;left:0pt;margin-left:267.85pt;margin-top:258.3pt;height:3.9pt;width:27.05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48" o:spid="_x0000_s1048" o:spt="1" style="position:absolute;left:0pt;margin-left:249.1pt;margin-top:142.05pt;height:219.35pt;width:28.05pt;rotation:1208495f;z-index:251675648;mso-width-relative:page;mso-height-relative:page;" fillcolor="#FF0000" filled="t" stroked="f" coordsize="21600,21600">
            <v:path/>
            <v:fill on="t" opacity="9830f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380.1pt;margin-top:6pt;height:142.35pt;width:25.55pt;rotation:1208495f;z-index:251674624;mso-width-relative:page;mso-height-relative:page;" fillcolor="#FF0000" filled="t" stroked="f" coordsize="21600,21600">
            <v:path/>
            <v:fill on="t" opacity="9830f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27" o:spid="_x0000_s1027" o:spt="1" style="position:absolute;left:0pt;margin-left:169.5pt;margin-top:-32.9pt;height:142.85pt;width:216.2pt;rotation:1224906f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1451610</wp:posOffset>
            </wp:positionV>
            <wp:extent cx="1024255" cy="83439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1786"/>
                    <a:stretch>
                      <a:fillRect/>
                    </a:stretch>
                  </pic:blipFill>
                  <pic:spPr>
                    <a:xfrm rot="1099485">
                      <a:off x="0" y="0"/>
                      <a:ext cx="1024255" cy="83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4213225</wp:posOffset>
            </wp:positionV>
            <wp:extent cx="1015365" cy="83439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2118"/>
                    <a:stretch>
                      <a:fillRect/>
                    </a:stretch>
                  </pic:blipFill>
                  <pic:spPr>
                    <a:xfrm rot="1080374">
                      <a:off x="0" y="0"/>
                      <a:ext cx="1015365" cy="834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rect id="_x0000_s1030" o:spid="_x0000_s1030" o:spt="1" style="position:absolute;left:0pt;margin-left:267.85pt;margin-top:198.3pt;height:219.25pt;width:320.85pt;rotation:1224906f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9BA"/>
    <w:rsid w:val="00012556"/>
    <w:rsid w:val="001676DE"/>
    <w:rsid w:val="001704B9"/>
    <w:rsid w:val="00341B16"/>
    <w:rsid w:val="005A63D8"/>
    <w:rsid w:val="009329BA"/>
    <w:rsid w:val="00C2351A"/>
    <w:rsid w:val="00E154F7"/>
    <w:rsid w:val="00E72364"/>
    <w:rsid w:val="1DBA720A"/>
    <w:rsid w:val="3B1A3088"/>
    <w:rsid w:val="46BE4396"/>
    <w:rsid w:val="61FD233A"/>
    <w:rsid w:val="62C87530"/>
    <w:rsid w:val="66446ECF"/>
    <w:rsid w:val="683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50"/>
        <o:r id="V:Rule4" type="connector" idref="#_x0000_s1051"/>
        <o:r id="V:Rule5" type="connector" idref="#_x0000_s1052"/>
        <o:r id="V:Rule6" type="connector" idref="#_x0000_s1053"/>
        <o:r id="V:Rule7" type="connector" idref="#_x0000_s1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7"/>
    <customShpInfo spid="_x0000_s1054"/>
    <customShpInfo spid="_x0000_s1069"/>
    <customShpInfo spid="_x0000_s1066"/>
    <customShpInfo spid="_x0000_s1068"/>
    <customShpInfo spid="_x0000_s1067"/>
    <customShpInfo spid="_x0000_s1034"/>
    <customShpInfo spid="_x0000_s1065"/>
    <customShpInfo spid="_x0000_s1063"/>
    <customShpInfo spid="_x0000_s1064"/>
    <customShpInfo spid="_x0000_s1058"/>
    <customShpInfo spid="_x0000_s1056"/>
    <customShpInfo spid="_x0000_s1055"/>
    <customShpInfo spid="_x0000_s1052"/>
    <customShpInfo spid="_x0000_s1053"/>
    <customShpInfo spid="_x0000_s1031"/>
    <customShpInfo spid="_x0000_s1032"/>
    <customShpInfo spid="_x0000_s1035"/>
    <customShpInfo spid="_x0000_s1040"/>
    <customShpInfo spid="_x0000_s1051"/>
    <customShpInfo spid="_x0000_s1049"/>
    <customShpInfo spid="_x0000_s1033"/>
    <customShpInfo spid="_x0000_s1060"/>
    <customShpInfo spid="_x0000_s1059"/>
    <customShpInfo spid="_x0000_s1028"/>
    <customShpInfo spid="_x0000_s1026"/>
    <customShpInfo spid="_x0000_s1029"/>
    <customShpInfo spid="_x0000_s1050"/>
    <customShpInfo spid="_x0000_s1048"/>
    <customShpInfo spid="_x0000_s1047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28</Characters>
  <Lines>1</Lines>
  <Paragraphs>1</Paragraphs>
  <TotalTime>397</TotalTime>
  <ScaleCrop>false</ScaleCrop>
  <LinksUpToDate>false</LinksUpToDate>
  <CharactersWithSpaces>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2020-07-30T01:16:00Z</dcterms:created>
  <dc:creator>Administrator</dc:creator>
  <cp:lastModifiedBy>WANGY</cp:lastModifiedBy>
  <dcterms:modified xsi:type="dcterms:W3CDTF">2021-12-22T02:51:31Z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