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69" w:rsidRDefault="00CB45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71669" w:rsidRDefault="00CB45F7" w:rsidP="00987FA5">
      <w:pPr>
        <w:shd w:val="solid" w:color="FFFFFF" w:fill="auto"/>
        <w:autoSpaceDN w:val="0"/>
        <w:spacing w:line="580" w:lineRule="exact"/>
        <w:ind w:firstLineChars="200" w:firstLine="862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2021年汕头市普通话水平测试报名流程</w:t>
      </w:r>
    </w:p>
    <w:p w:rsidR="00971669" w:rsidRDefault="00971669" w:rsidP="00987FA5">
      <w:pPr>
        <w:ind w:firstLineChars="200" w:firstLine="622"/>
        <w:rPr>
          <w:rFonts w:ascii="仿宋_GB2312" w:eastAsia="仿宋_GB2312"/>
          <w:sz w:val="32"/>
          <w:szCs w:val="32"/>
        </w:rPr>
      </w:pP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（1）登录广东省普通话水平测试在线报名系统，网址：</w:t>
      </w:r>
    </w:p>
    <w:p w:rsidR="00971669" w:rsidRDefault="005F15A7" w:rsidP="000334AB">
      <w:pPr>
        <w:ind w:firstLineChars="185" w:firstLine="372"/>
        <w:rPr>
          <w:rFonts w:ascii="仿宋_GB2312" w:eastAsia="仿宋_GB2312"/>
          <w:sz w:val="32"/>
          <w:szCs w:val="32"/>
        </w:rPr>
      </w:pPr>
      <w:hyperlink r:id="rId6" w:history="1">
        <w:r w:rsidR="00CB45F7">
          <w:rPr>
            <w:rStyle w:val="a4"/>
            <w:rFonts w:ascii="仿宋_GB2312" w:eastAsia="仿宋_GB2312"/>
            <w:sz w:val="32"/>
            <w:szCs w:val="32"/>
          </w:rPr>
          <w:t>http://gdbm.cltt.org/pscweb/</w:t>
        </w:r>
      </w:hyperlink>
      <w:r w:rsidR="00CB45F7">
        <w:rPr>
          <w:rFonts w:ascii="仿宋_GB2312" w:eastAsia="仿宋_GB2312" w:hint="eastAsia"/>
          <w:sz w:val="32"/>
          <w:szCs w:val="32"/>
        </w:rPr>
        <w:t xml:space="preserve"> </w:t>
      </w: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（2）省份选择【广东】，点击【查看报名安排】，进入“选择考点”页面，选择“汕头市”；选择测试站：汕头普通话测试站；选择时间：选择测试日期；点击“下一步”。</w:t>
      </w: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（3）阅读报名须知，然后点击【已阅读，下一步】，进入报名信息填写页面。</w:t>
      </w:r>
    </w:p>
    <w:p w:rsidR="00971669" w:rsidRDefault="00CB45F7" w:rsidP="00987FA5">
      <w:pPr>
        <w:pStyle w:val="a3"/>
        <w:spacing w:before="0" w:after="0" w:line="240" w:lineRule="auto"/>
        <w:ind w:firstLineChars="185" w:firstLine="575"/>
        <w:jc w:val="left"/>
        <w:rPr>
          <w:rFonts w:ascii="仿宋_GB2312" w:eastAsia="仿宋_GB2312" w:hAnsi="Times New Roman"/>
          <w:b w:val="0"/>
          <w:bCs w:val="0"/>
          <w:kern w:val="2"/>
        </w:rPr>
      </w:pPr>
      <w:r>
        <w:rPr>
          <w:rFonts w:ascii="仿宋_GB2312" w:eastAsia="仿宋_GB2312" w:hAnsi="Times New Roman" w:hint="eastAsia"/>
          <w:b w:val="0"/>
          <w:bCs w:val="0"/>
          <w:kern w:val="2"/>
        </w:rPr>
        <w:t>（4）填写姓名、性别、民族、证件号码、职业、单位、联系电话。请考生认真填写个人信息，如若由于信息填写错误而造成的考试无效，后果由考生自行负责。</w:t>
      </w:r>
    </w:p>
    <w:p w:rsidR="00971669" w:rsidRPr="005F15A7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F15A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）填完以上信息后，点击屏幕右上角，“上传照片”处的方框，上传电子照片。</w:t>
      </w:r>
      <w:r w:rsidRPr="005F15A7">
        <w:rPr>
          <w:rFonts w:ascii="仿宋_GB2312" w:eastAsia="仿宋_GB2312" w:hint="eastAsia"/>
          <w:sz w:val="32"/>
          <w:szCs w:val="32"/>
        </w:rPr>
        <w:t>照片要求：</w:t>
      </w:r>
      <w:r w:rsidR="00987FA5" w:rsidRPr="005F15A7">
        <w:rPr>
          <w:rFonts w:ascii="仿宋_GB2312" w:eastAsia="仿宋_GB2312" w:hint="eastAsia"/>
          <w:sz w:val="32"/>
          <w:szCs w:val="32"/>
        </w:rPr>
        <w:t>尺寸为390*567像素</w:t>
      </w:r>
      <w:r w:rsidRPr="005F15A7">
        <w:rPr>
          <w:rFonts w:ascii="仿宋_GB2312" w:eastAsia="仿宋_GB2312" w:hint="eastAsia"/>
          <w:sz w:val="32"/>
          <w:szCs w:val="32"/>
        </w:rPr>
        <w:t>的</w:t>
      </w:r>
      <w:r w:rsidR="00987FA5" w:rsidRPr="005F15A7">
        <w:rPr>
          <w:rFonts w:ascii="仿宋_GB2312" w:eastAsia="仿宋_GB2312" w:hint="eastAsia"/>
          <w:sz w:val="32"/>
          <w:szCs w:val="32"/>
        </w:rPr>
        <w:t>JPG文件，蓝底,大小不得超过1M</w:t>
      </w:r>
      <w:r w:rsidRPr="005F15A7">
        <w:rPr>
          <w:rFonts w:ascii="仿宋_GB2312" w:eastAsia="仿宋_GB2312" w:hint="eastAsia"/>
          <w:sz w:val="32"/>
          <w:szCs w:val="32"/>
        </w:rPr>
        <w:t>，头部高度</w:t>
      </w:r>
      <w:proofErr w:type="gramStart"/>
      <w:r w:rsidRPr="005F15A7">
        <w:rPr>
          <w:rFonts w:ascii="仿宋_GB2312" w:eastAsia="仿宋_GB2312" w:hint="eastAsia"/>
          <w:sz w:val="32"/>
          <w:szCs w:val="32"/>
        </w:rPr>
        <w:t>占照片</w:t>
      </w:r>
      <w:proofErr w:type="gramEnd"/>
      <w:r w:rsidRPr="005F15A7">
        <w:rPr>
          <w:rFonts w:ascii="仿宋_GB2312" w:eastAsia="仿宋_GB2312" w:hint="eastAsia"/>
          <w:sz w:val="32"/>
          <w:szCs w:val="32"/>
        </w:rPr>
        <w:t>高度比例不低于1/2，近期、免冠、清晰、正面。</w:t>
      </w:r>
    </w:p>
    <w:p w:rsidR="00971669" w:rsidRDefault="00CB45F7" w:rsidP="00987FA5">
      <w:pPr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完成以上信息输入工作后，点击【下一步】</w:t>
      </w:r>
      <w:bookmarkStart w:id="0" w:name="_GoBack"/>
      <w:bookmarkEnd w:id="0"/>
    </w:p>
    <w:p w:rsidR="00971669" w:rsidRDefault="00CB45F7" w:rsidP="00971669">
      <w:pPr>
        <w:ind w:firstLineChars="185" w:firstLine="57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F15A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）校对自己输入的信息是否正确无误，然后输入验证码，点击【下一步】，这时，画面会显示“报名信息提交成功”。</w:t>
      </w:r>
    </w:p>
    <w:sectPr w:rsidR="00971669">
      <w:pgSz w:w="11906" w:h="16838"/>
      <w:pgMar w:top="1701" w:right="1587" w:bottom="1701" w:left="1474" w:header="851" w:footer="1587" w:gutter="0"/>
      <w:pgNumType w:fmt="numberInDash" w:start="1"/>
      <w:cols w:space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421A"/>
    <w:rsid w:val="000334AB"/>
    <w:rsid w:val="005F15A7"/>
    <w:rsid w:val="00971669"/>
    <w:rsid w:val="00987FA5"/>
    <w:rsid w:val="00CB45F7"/>
    <w:rsid w:val="105E5868"/>
    <w:rsid w:val="748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4">
    <w:name w:val="Hyperlink"/>
    <w:rPr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4">
    <w:name w:val="Hyperlink"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dbm.cltt.org/pscweb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2021-06-07T07:41:00Z</dcterms:created>
  <dcterms:modified xsi:type="dcterms:W3CDTF">2021-07-13T07:04:00Z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B00D454E45424A4AB36C1273AEB6A591</vt:lpwstr>
  </property>
</Properties>
</file>