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5"/>
        <w:tblpPr w:leftFromText="180" w:rightFromText="180" w:vertAnchor="text" w:horzAnchor="margin" w:tblpXSpec="center" w:tblpY="29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66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汕头市卢拉电子科技有限公司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遥控飞行器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LULARC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12台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 xml:space="preserve">aviator PRO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2025年5月7日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250507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2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遥控飞行器</w:t>
            </w:r>
            <w:bookmarkStart w:id="0" w:name="_GoBack"/>
            <w:bookmarkEnd w:id="0"/>
          </w:p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7620</wp:posOffset>
                  </wp:positionV>
                  <wp:extent cx="1978660" cy="2277110"/>
                  <wp:effectExtent l="0" t="0" r="2540" b="8890"/>
                  <wp:wrapSquare wrapText="bothSides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660" cy="227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94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产品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不具有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感知和避让功能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2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可能发生伤人、碰撞、坠机等意外事故，导致人员和财产损失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消费者立即暂停使用有缺陷的产品，联系公司或者经销商进行处理。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4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通知销售商立即停止销售缺陷产品，并在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公司门口及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店铺发布召回公告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告知消费者具体召回事宜，为购买到缺陷产品的消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费者免费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更换一台全新的符合安全要求的产品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或退货处理。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汕头市卢拉电子科技有限公司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18924776317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召回时间计划在202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（具体以实际进度安排为准）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相关用户也可以登录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市场监督管理局网站“政务公开-重点领域信息公开-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  <w:t>产品质量信息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”栏目，或拨打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陷产品召回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热线电话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</w:rPr>
              <w:t>0754-88556407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了解更多信息。</w:t>
            </w:r>
          </w:p>
        </w:tc>
      </w:tr>
    </w:tbl>
    <w:p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985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116787"/>
    <w:rsid w:val="001C6E25"/>
    <w:rsid w:val="00381FCB"/>
    <w:rsid w:val="003E389C"/>
    <w:rsid w:val="003F117F"/>
    <w:rsid w:val="00514E65"/>
    <w:rsid w:val="00647866"/>
    <w:rsid w:val="006E1CCE"/>
    <w:rsid w:val="00754746"/>
    <w:rsid w:val="007E05D8"/>
    <w:rsid w:val="00A52C30"/>
    <w:rsid w:val="00D03EE7"/>
    <w:rsid w:val="00DB20E1"/>
    <w:rsid w:val="00E16854"/>
    <w:rsid w:val="00EF6ADE"/>
    <w:rsid w:val="06BD5DFB"/>
    <w:rsid w:val="07D26239"/>
    <w:rsid w:val="10A03235"/>
    <w:rsid w:val="18FC22F5"/>
    <w:rsid w:val="1C2C5C99"/>
    <w:rsid w:val="24635DDC"/>
    <w:rsid w:val="29073217"/>
    <w:rsid w:val="2E8452CD"/>
    <w:rsid w:val="39B25F4E"/>
    <w:rsid w:val="53150F0F"/>
    <w:rsid w:val="54AB6860"/>
    <w:rsid w:val="554A1847"/>
    <w:rsid w:val="5FEB5618"/>
    <w:rsid w:val="71174D3D"/>
    <w:rsid w:val="790C5C5C"/>
    <w:rsid w:val="EBBECC2F"/>
    <w:rsid w:val="EF6BB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307</Words>
  <Characters>355</Characters>
  <Lines>1</Lines>
  <Paragraphs>1</Paragraphs>
  <TotalTime>1</TotalTime>
  <ScaleCrop>false</ScaleCrop>
  <LinksUpToDate>false</LinksUpToDate>
  <CharactersWithSpaces>357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2022-04-14T09:01:00Z</dcterms:created>
  <dc:creator>张豪哲</dc:creator>
  <cp:lastModifiedBy>admin</cp:lastModifiedBy>
  <cp:lastPrinted>2026-09-28T12:29:23Z</cp:lastPrinted>
  <dcterms:modified xsi:type="dcterms:W3CDTF">2026-09-28T12:29:31Z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408F4D966952ED7CB17EA26A44C3CFE4</vt:lpwstr>
  </property>
  <property fmtid="{D5CDD505-2E9C-101B-9397-08002B2CF9AE}" pid="4" name="KSOTemplateDocerSaveRecord">
    <vt:lpwstr>eyJoZGlkIjoiMjRiOGU5ZTg4MDk4ZTA5YjRiYTFmNzllMDNhMzZmNTkiLCJ1c2VySWQiOiI0OTExNzQ3MzIifQ==</vt:lpwstr>
  </property>
</Properties>
</file>