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17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  <w:t>10</w:t>
      </w:r>
    </w:p>
    <w:p w14:paraId="08DF8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</w:p>
    <w:p w14:paraId="38CB1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地理标志产品特色质量提升项目</w:t>
      </w:r>
    </w:p>
    <w:p w14:paraId="3D9B8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申报指南</w:t>
      </w:r>
    </w:p>
    <w:p w14:paraId="6B6B7C1D">
      <w:pPr>
        <w:pStyle w:val="8"/>
        <w:shd w:val="clear" w:color="auto" w:fill="FFFFFF"/>
        <w:spacing w:before="15" w:beforeAutospacing="0" w:after="0" w:afterAutospacing="0" w:line="54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 w14:paraId="637E425E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一、项目名称</w:t>
      </w:r>
    </w:p>
    <w:p w14:paraId="30D1C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汕头市地理标志产品特色质量提升项目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50B693F"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申报主体</w:t>
      </w:r>
    </w:p>
    <w:p w14:paraId="60CDBC6D">
      <w:pPr>
        <w:pStyle w:val="2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1.依法注册成立，具有独立法人资格的知识产权服务机构、相关领域行业组织等。</w:t>
      </w:r>
    </w:p>
    <w:p w14:paraId="01D81075">
      <w:pPr>
        <w:pStyle w:val="2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2.申报主体应具备较好的</w:t>
      </w: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地理标志相关申报培育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工作经验和承担项目经验，</w:t>
      </w: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并设有项目专职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服务团队，团队人员不少于4人，具备相应的服务保障能力。遵守专项资金管理有关规定，能按时、保质保量完成项目任务。</w:t>
      </w:r>
    </w:p>
    <w:p w14:paraId="4C6C4B6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、</w:t>
      </w: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工作任务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 </w:t>
      </w:r>
    </w:p>
    <w:p w14:paraId="52A1FD0B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推动地理标志产品特色质量提升，包括特色质量监测、加强溯源、地理标志资源普查、推动地标产业发展、加强区域协同保护等方面工作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7C50C7A7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、项目</w:t>
      </w: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绩效</w:t>
      </w:r>
    </w:p>
    <w:p w14:paraId="200A66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组织开展地理标志产品特色质量监测不少于12批次；</w:t>
      </w:r>
    </w:p>
    <w:p w14:paraId="6E7830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组织开展地市地理标志资源普查，以县域为基础，围绕当地具有独特品质的产品，储备地理标志产品培育对象不少于6个；</w:t>
      </w:r>
    </w:p>
    <w:p w14:paraId="2FDA0C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组织地理标志产业相关人员，完成不少于1次交流学习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 w14:paraId="55CEFF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帮助6家企业使用中国物品编码中心质量溯源技术方案，并为其提供防伪追溯码标签。</w:t>
      </w:r>
    </w:p>
    <w:p w14:paraId="1901D24B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5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项目资助额度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万元，资助项目1项，项目完成期限截止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日。</w:t>
      </w:r>
    </w:p>
    <w:p w14:paraId="0CCCD04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五、申报材料</w:t>
      </w:r>
    </w:p>
    <w:p w14:paraId="07C8994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汕头市地理标志产品特色质量提升项目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申报书》；</w:t>
      </w:r>
    </w:p>
    <w:p w14:paraId="5D886B17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32"/>
          <w:szCs w:val="32"/>
          <w:lang w:val="en-US" w:eastAsia="zh-CN"/>
        </w:rPr>
        <w:t>法人资格证书复印件（加盖公章）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033AE7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32"/>
          <w:szCs w:val="32"/>
          <w:lang w:val="en-US" w:eastAsia="zh-CN"/>
        </w:rPr>
        <w:t>近两年的财务报表；</w:t>
      </w:r>
    </w:p>
    <w:p w14:paraId="6459168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）证明申报条件、申报优势的佐证材料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6888DFC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）承诺书。</w:t>
      </w:r>
    </w:p>
    <w:p w14:paraId="6415973D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上述材料均需加盖公章。</w:t>
      </w:r>
    </w:p>
    <w:p w14:paraId="626F139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78D8E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C180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598" w:leftChars="304" w:hanging="960" w:hangingChars="3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汕头市地理标志产品特色质量提升项目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申报书</w:t>
      </w:r>
    </w:p>
    <w:p w14:paraId="6936CF86">
      <w:pPr>
        <w:rPr>
          <w:rFonts w:hint="default" w:ascii="Times New Roman" w:hAnsi="Times New Roman" w:cs="Times New Roman"/>
        </w:rPr>
      </w:pPr>
    </w:p>
    <w:p w14:paraId="5AEDC6D3">
      <w:pPr>
        <w:rPr>
          <w:rFonts w:hint="default" w:ascii="Times New Roman" w:hAnsi="Times New Roman" w:cs="Times New Roman"/>
        </w:rPr>
      </w:pPr>
    </w:p>
    <w:p w14:paraId="048D2C8E">
      <w:pPr>
        <w:rPr>
          <w:rFonts w:hint="default" w:ascii="Times New Roman" w:hAnsi="Times New Roman" w:cs="Times New Roman"/>
        </w:rPr>
      </w:pPr>
    </w:p>
    <w:p w14:paraId="7A232AF1">
      <w:pPr>
        <w:rPr>
          <w:rFonts w:hint="default" w:ascii="Times New Roman" w:hAnsi="Times New Roman" w:cs="Times New Roman"/>
        </w:rPr>
      </w:pPr>
    </w:p>
    <w:p w14:paraId="020CBF3B">
      <w:pPr>
        <w:rPr>
          <w:rFonts w:hint="default" w:ascii="Times New Roman" w:hAnsi="Times New Roman" w:cs="Times New Roman"/>
        </w:rPr>
      </w:pPr>
    </w:p>
    <w:p w14:paraId="32041D18">
      <w:pPr>
        <w:rPr>
          <w:rFonts w:hint="default" w:ascii="Times New Roman" w:hAnsi="Times New Roman" w:cs="Times New Roman"/>
        </w:rPr>
      </w:pPr>
    </w:p>
    <w:p w14:paraId="5A2273B2">
      <w:pPr>
        <w:rPr>
          <w:rFonts w:hint="default" w:ascii="Times New Roman" w:hAnsi="Times New Roman" w:cs="Times New Roman"/>
        </w:rPr>
      </w:pPr>
    </w:p>
    <w:p w14:paraId="0B34A0C8">
      <w:pPr>
        <w:rPr>
          <w:rFonts w:hint="default" w:ascii="Times New Roman" w:hAnsi="Times New Roman" w:cs="Times New Roman"/>
        </w:rPr>
      </w:pPr>
    </w:p>
    <w:p w14:paraId="0648B74B">
      <w:pPr>
        <w:rPr>
          <w:rFonts w:hint="default" w:ascii="Times New Roman" w:hAnsi="Times New Roman" w:cs="Times New Roman"/>
        </w:rPr>
      </w:pPr>
    </w:p>
    <w:p w14:paraId="51395163">
      <w:pPr>
        <w:rPr>
          <w:rFonts w:hint="default" w:ascii="Times New Roman" w:hAnsi="Times New Roman" w:cs="Times New Roman"/>
        </w:rPr>
      </w:pPr>
    </w:p>
    <w:p w14:paraId="4706C54D">
      <w:pPr>
        <w:spacing w:line="600" w:lineRule="exact"/>
        <w:rPr>
          <w:rFonts w:hint="default" w:ascii="Times New Roman" w:hAnsi="Times New Roman" w:eastAsia="国标黑体" w:cs="Times New Roman"/>
          <w:color w:val="000000"/>
          <w:sz w:val="32"/>
          <w:szCs w:val="32"/>
        </w:rPr>
      </w:pPr>
    </w:p>
    <w:p w14:paraId="1DCA0C15">
      <w:pPr>
        <w:spacing w:line="600" w:lineRule="exact"/>
        <w:rPr>
          <w:rFonts w:hint="default" w:ascii="Times New Roman" w:hAnsi="Times New Roman" w:eastAsia="国标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国标黑体" w:cs="Times New Roman"/>
          <w:color w:val="000000"/>
          <w:sz w:val="32"/>
          <w:szCs w:val="32"/>
        </w:rPr>
        <w:t>附件</w:t>
      </w:r>
    </w:p>
    <w:p w14:paraId="05DCF818">
      <w:pPr>
        <w:pStyle w:val="2"/>
        <w:numPr>
          <w:numId w:val="0"/>
        </w:numPr>
        <w:ind w:leftChars="0"/>
        <w:rPr>
          <w:rFonts w:hint="default"/>
          <w:lang w:val="en-US" w:eastAsia="zh-CN"/>
        </w:rPr>
      </w:pPr>
    </w:p>
    <w:p w14:paraId="7CA6428C">
      <w:pPr>
        <w:widowControl/>
        <w:ind w:firstLine="3990" w:firstLineChars="1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54EC4D02">
      <w:pPr>
        <w:pStyle w:val="18"/>
        <w:spacing w:before="0" w:beforeAutospacing="0" w:after="0" w:afterAutospacing="0" w:line="600" w:lineRule="exact"/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  <w:t>202</w:t>
      </w:r>
      <w:r>
        <w:rPr>
          <w:rFonts w:hint="eastAsia" w:ascii="Times New Roman" w:hAnsi="Times New Roman" w:cs="Times New Roman" w:eastAsiaTheme="majorEastAsia"/>
          <w:b w:val="0"/>
          <w:bCs w:val="0"/>
          <w:kern w:val="2"/>
          <w:lang w:val="en-US" w:eastAsia="zh-CN"/>
        </w:rPr>
        <w:t>7</w:t>
      </w:r>
      <w:r>
        <w:rPr>
          <w:rFonts w:hint="default" w:ascii="Times New Roman" w:hAnsi="Times New Roman" w:cs="Times New Roman" w:eastAsiaTheme="majorEastAsia"/>
          <w:b w:val="0"/>
          <w:bCs w:val="0"/>
          <w:kern w:val="2"/>
        </w:rPr>
        <w:t>年度</w:t>
      </w:r>
      <w:r>
        <w:rPr>
          <w:rFonts w:hint="eastAsia" w:ascii="Times New Roman" w:hAnsi="Times New Roman" w:cs="Times New Roman" w:eastAsiaTheme="majorEastAsia"/>
          <w:b w:val="0"/>
          <w:bCs w:val="0"/>
          <w:kern w:val="2"/>
          <w:lang w:val="en-US" w:eastAsia="zh-CN"/>
        </w:rPr>
        <w:t>汕头市地理标志产品特色质量提升项目</w:t>
      </w:r>
      <w:r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  <w:t>申报书</w:t>
      </w:r>
    </w:p>
    <w:p w14:paraId="11E3125B">
      <w:pPr>
        <w:ind w:firstLine="552"/>
        <w:jc w:val="center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 xml:space="preserve">                               </w:t>
      </w:r>
    </w:p>
    <w:p w14:paraId="0F930945">
      <w:pPr>
        <w:ind w:firstLine="552"/>
        <w:jc w:val="center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 xml:space="preserve">                      编号：</w:t>
      </w:r>
    </w:p>
    <w:p w14:paraId="1F4CDF44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543652F9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76911755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73A7E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</w:p>
    <w:p w14:paraId="46622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558" w:leftChars="304" w:hanging="1920" w:hangingChars="600"/>
        <w:textAlignment w:val="auto"/>
        <w:rPr>
          <w:rFonts w:hint="default" w:ascii="Times New Roman" w:hAnsi="Times New Roman" w:eastAsia="仿宋" w:cs="Times New Roman"/>
          <w:w w:val="95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仿宋" w:cs="Times New Roman"/>
          <w:w w:val="95"/>
          <w:sz w:val="32"/>
          <w:szCs w:val="32"/>
          <w:u w:val="single"/>
          <w:lang w:eastAsia="zh-CN"/>
        </w:rPr>
        <w:t>202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w w:val="95"/>
          <w:sz w:val="32"/>
          <w:szCs w:val="32"/>
          <w:u w:val="single"/>
        </w:rPr>
        <w:t>年度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u w:val="single"/>
          <w:lang w:val="en-US" w:eastAsia="zh-CN"/>
        </w:rPr>
        <w:t xml:space="preserve">汕头市地理标志产品特色质量提升项目    </w:t>
      </w:r>
    </w:p>
    <w:p w14:paraId="0725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单位名称：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（公章）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</w:p>
    <w:p w14:paraId="601FBD18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</w:t>
      </w:r>
    </w:p>
    <w:p w14:paraId="0B196F3F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</w:t>
      </w:r>
    </w:p>
    <w:p w14:paraId="4DEAB6BD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电子邮件：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</w:t>
      </w:r>
    </w:p>
    <w:p w14:paraId="2E9B22C8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填报日期：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 w14:paraId="6E70996D">
      <w:pPr>
        <w:spacing w:line="9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1716AAD0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40B33C10">
      <w:pPr>
        <w:spacing w:line="360" w:lineRule="auto"/>
        <w:jc w:val="center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</w:rPr>
        <w:t>汕头市市场监督管理局（知识产权局）编制</w:t>
      </w:r>
    </w:p>
    <w:p w14:paraId="3A028FDB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年</w:t>
      </w:r>
    </w:p>
    <w:p w14:paraId="149459B8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687613E5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7F890447">
      <w:pPr>
        <w:spacing w:beforeLines="100" w:line="360" w:lineRule="auto"/>
        <w:jc w:val="center"/>
        <w:rPr>
          <w:rFonts w:hint="default" w:ascii="Times New Roman" w:hAnsi="Times New Roman" w:eastAsia="小标宋" w:cs="Times New Roman"/>
          <w:sz w:val="44"/>
        </w:rPr>
      </w:pPr>
      <w:r>
        <w:rPr>
          <w:rFonts w:hint="default" w:ascii="Times New Roman" w:hAnsi="Times New Roman" w:eastAsia="小标宋" w:cs="Times New Roman"/>
          <w:sz w:val="44"/>
        </w:rPr>
        <w:t>填写说明</w:t>
      </w:r>
    </w:p>
    <w:p w14:paraId="7E3EA6B4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一、本申请书适用于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汕头市地理标志产品特色质量提升项目</w:t>
      </w:r>
      <w:r>
        <w:rPr>
          <w:rFonts w:hint="default" w:ascii="Times New Roman" w:hAnsi="Times New Roman" w:eastAsia="仿宋" w:cs="Times New Roman"/>
          <w:sz w:val="32"/>
          <w:szCs w:val="32"/>
        </w:rPr>
        <w:t>的申报工作。</w:t>
      </w:r>
    </w:p>
    <w:p w14:paraId="1CB6A9CB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二、封面中项目编号由汕头市市场监督管理局填写。</w:t>
      </w:r>
    </w:p>
    <w:p w14:paraId="57C3C0CC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三、项目任务请填写申报指南中各项目下的对应任务。</w:t>
      </w:r>
    </w:p>
    <w:p w14:paraId="138AEDC0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四、申报单位对本申请材料以及所附材料的合法性、真实性、准确性负责。</w:t>
      </w:r>
    </w:p>
    <w:p w14:paraId="56F9C523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五、申请书规格为A4纸，各栏不够填写时，请自行加页。申请书宜双面打印，并于左侧装订成册，一式三份。</w:t>
      </w:r>
    </w:p>
    <w:p w14:paraId="5ABE5797">
      <w:pPr>
        <w:spacing w:line="560" w:lineRule="exact"/>
        <w:rPr>
          <w:rFonts w:hint="default" w:ascii="Times New Roman" w:hAnsi="Times New Roman" w:cs="Times New Roman"/>
        </w:rPr>
      </w:pPr>
    </w:p>
    <w:p w14:paraId="571AB8ED">
      <w:pPr>
        <w:spacing w:line="54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br w:type="page"/>
      </w:r>
    </w:p>
    <w:tbl>
      <w:tblPr>
        <w:tblStyle w:val="9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868"/>
        <w:gridCol w:w="632"/>
        <w:gridCol w:w="501"/>
        <w:gridCol w:w="251"/>
        <w:gridCol w:w="743"/>
        <w:gridCol w:w="1274"/>
        <w:gridCol w:w="710"/>
        <w:gridCol w:w="708"/>
        <w:gridCol w:w="566"/>
        <w:gridCol w:w="426"/>
        <w:gridCol w:w="284"/>
        <w:gridCol w:w="1861"/>
      </w:tblGrid>
      <w:tr w14:paraId="00D3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5E69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项目名称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A5208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度</w:t>
            </w:r>
            <w:bookmarkStart w:id="1" w:name="_GoBack"/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汕头市地理标志产品特色质量提升项目</w:t>
            </w:r>
            <w:bookmarkEnd w:id="1"/>
          </w:p>
        </w:tc>
      </w:tr>
      <w:tr w14:paraId="49F6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E0A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项目起止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1E7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年  月  日   至 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年12月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</w:rPr>
              <w:t>日</w:t>
            </w:r>
          </w:p>
        </w:tc>
      </w:tr>
      <w:tr w14:paraId="210C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E74D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一、单位基本信息</w:t>
            </w:r>
          </w:p>
        </w:tc>
      </w:tr>
      <w:tr w14:paraId="748F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2AD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57648A4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31A6760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申</w:t>
            </w:r>
          </w:p>
          <w:p w14:paraId="383C066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请</w:t>
            </w:r>
          </w:p>
          <w:p w14:paraId="1620BB1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</w:t>
            </w:r>
          </w:p>
          <w:p w14:paraId="03CFF81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位</w:t>
            </w: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9C57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单位名称</w:t>
            </w:r>
          </w:p>
        </w:tc>
        <w:tc>
          <w:tcPr>
            <w:tcW w:w="68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81BB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C2C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5803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A7E4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成立时间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42AB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A22F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单位注册地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7F91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08C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8156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EC2C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注册登记部门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9CB3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05412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注册登记类型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9EA5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B96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16C92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0853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法定代表人</w:t>
            </w:r>
          </w:p>
        </w:tc>
        <w:tc>
          <w:tcPr>
            <w:tcW w:w="1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B210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F8C16">
            <w:pPr>
              <w:spacing w:line="400" w:lineRule="exact"/>
              <w:ind w:left="-71" w:leftChars="-34" w:firstLine="88" w:firstLineChars="42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电话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6E6E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9E29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60A2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A81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AFC4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080B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单位开户银行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700F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A14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19C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F5E1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账户名称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DAC4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D00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4F8D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3E44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银行帐号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FD6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F92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1BBC1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F488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邮编及地址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5A7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AAC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2DB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5530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249DF0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2E5BB5D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负</w:t>
            </w:r>
          </w:p>
          <w:p w14:paraId="7E08B26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责</w:t>
            </w:r>
          </w:p>
          <w:p w14:paraId="00DCB65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人</w:t>
            </w: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9092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00802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4AC7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78E68A9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59CBEDE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联</w:t>
            </w:r>
          </w:p>
          <w:p w14:paraId="70BFF8E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系</w:t>
            </w:r>
          </w:p>
          <w:p w14:paraId="343138E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人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235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334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7C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BD5DE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99BCA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643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部门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AD46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DBFA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FBEA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部门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29FA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27D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4C99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8E39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D66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职务（称）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B76A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FD1E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2756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职务（称）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1B1C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527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A6D64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8C165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2E2E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办公电话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034C9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1261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B21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办公电话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3D2CB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696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3FF1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CC485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2D1F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传真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9A389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5E60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E3B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传真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BC13B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2870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C093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5EE80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5CC6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手机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31163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8636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D64A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手机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0AE88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527B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3B1D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A5E9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CBB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电 邮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35FC5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3841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4C15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电 邮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436E5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23E4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2F02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基本概况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7C444">
            <w:pPr>
              <w:spacing w:line="3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 本单位主要业务，主要业绩、主要荣誉简介。）</w:t>
            </w:r>
          </w:p>
          <w:p w14:paraId="3717ED04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7884CA63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2B56952C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B509C0B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5F90581B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0FC2FCD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0B2CCEE2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A6CEF6E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8A6560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75BCF3B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E7DC7EC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4B33014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6A8E6F44">
      <w:pPr>
        <w:spacing w:line="560" w:lineRule="exact"/>
        <w:ind w:firstLine="42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 w14:paraId="2EB21F86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1906" w:h="16838"/>
          <w:pgMar w:top="1701" w:right="1588" w:bottom="1474" w:left="1588" w:header="851" w:footer="1021" w:gutter="0"/>
          <w:cols w:space="720" w:num="1"/>
        </w:sectPr>
      </w:pPr>
    </w:p>
    <w:p w14:paraId="7851C73E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一、项目方案</w:t>
      </w:r>
    </w:p>
    <w:tbl>
      <w:tblPr>
        <w:tblStyle w:val="9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8038"/>
      </w:tblGrid>
      <w:tr w14:paraId="26E4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0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E577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</w:t>
            </w:r>
          </w:p>
          <w:p w14:paraId="3B7FE7C1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内容</w:t>
            </w:r>
          </w:p>
          <w:p w14:paraId="24F52A81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7311FF3A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申报</w:t>
            </w:r>
          </w:p>
          <w:p w14:paraId="5987F5E2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理由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008A88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（包括项目实施的重要意义，实施背景和工作目标，项目具体内容、主要措施和具体实施方式，可另附页。）</w:t>
            </w:r>
          </w:p>
          <w:p w14:paraId="132A8A14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A92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7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6CDD7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预期</w:t>
            </w:r>
          </w:p>
          <w:p w14:paraId="71ACA53A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目标</w:t>
            </w:r>
          </w:p>
          <w:p w14:paraId="091E554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4CBCF7BB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成果</w:t>
            </w:r>
          </w:p>
          <w:p w14:paraId="4FDDCCED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形式 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B027B5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（项目实施后的预期目标、成果和具体可考核指标。）</w:t>
            </w:r>
          </w:p>
          <w:p w14:paraId="607DCB62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686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A000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项目 </w:t>
            </w:r>
          </w:p>
          <w:p w14:paraId="561213BC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实施 </w:t>
            </w:r>
          </w:p>
          <w:p w14:paraId="5DB5F01C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计划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CA676D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（总体进度时间安排，确保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年12月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</w:rPr>
              <w:t>日前提交项目总结报告）</w:t>
            </w:r>
          </w:p>
          <w:p w14:paraId="478E7F35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75F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5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6C0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保障</w:t>
            </w:r>
          </w:p>
          <w:p w14:paraId="7B32BC88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措施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2B741C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（人力资源、信息化保障等保障项目顺利实施的相关条件等内容）</w:t>
            </w:r>
          </w:p>
          <w:p w14:paraId="20991F7E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20D67219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1906" w:h="16838"/>
          <w:pgMar w:top="2098" w:right="1531" w:bottom="1985" w:left="1531" w:header="851" w:footer="1418" w:gutter="0"/>
          <w:cols w:space="720" w:num="1"/>
          <w:docGrid w:type="lines" w:linePitch="312" w:charSpace="0"/>
        </w:sectPr>
      </w:pPr>
    </w:p>
    <w:p w14:paraId="5F3E4073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二、项目负责人及项目组成员（可加页）</w:t>
      </w:r>
    </w:p>
    <w:tbl>
      <w:tblPr>
        <w:tblStyle w:val="9"/>
        <w:tblW w:w="14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63"/>
        <w:gridCol w:w="840"/>
        <w:gridCol w:w="1124"/>
        <w:gridCol w:w="2126"/>
        <w:gridCol w:w="1418"/>
        <w:gridCol w:w="1842"/>
        <w:gridCol w:w="1814"/>
        <w:gridCol w:w="2126"/>
        <w:gridCol w:w="1416"/>
      </w:tblGrid>
      <w:tr w14:paraId="4BA0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020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项目组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B2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FD0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性别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54F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出生</w:t>
            </w:r>
          </w:p>
          <w:p w14:paraId="5C8CDC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年月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6D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1A0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职务/</w:t>
            </w:r>
          </w:p>
          <w:p w14:paraId="415FE8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60E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所学专业</w:t>
            </w:r>
          </w:p>
          <w:p w14:paraId="4C47A1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及学历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4A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现从事专业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62B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在项目中任务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9C8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签名</w:t>
            </w:r>
          </w:p>
        </w:tc>
      </w:tr>
      <w:tr w14:paraId="46E2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DA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</w:t>
            </w:r>
          </w:p>
          <w:p w14:paraId="2ADAB8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负责人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38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A36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6A8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1A8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CE8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C42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C60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A5501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AD6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E76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CFA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 w14:paraId="7D5B89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595F13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470F28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30AED2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项目组</w:t>
            </w:r>
          </w:p>
          <w:p w14:paraId="58EBA1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主要成员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57F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768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2E3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3F3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703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270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3CE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2AACD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E95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359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A65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EF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7B0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3AA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82E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83F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4CA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5DA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BF146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CCD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969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8BA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5F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A36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64A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A00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7A0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6E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D12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DA8DA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19A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C1B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9EAD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77E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A7C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C9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BB1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E89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EC4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A53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C279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16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177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597A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22D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458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88F2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094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F5D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C37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998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85C4C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DF0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7D3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A03F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E7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769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C1F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5EB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ECE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7DE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24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B7BF4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BEA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C73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2DE2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069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76D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98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BF8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AF1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DDE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434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1B5B0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8C9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E23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374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61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0A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4BC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F29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13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81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EBA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41EB7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4D3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FF9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54B4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2D7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0C7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75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3D9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69C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D82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4AB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36EED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97B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2BE2C3CC">
      <w:pPr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</w:p>
    <w:p w14:paraId="3E291317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6838" w:h="11906" w:orient="landscape"/>
          <w:pgMar w:top="1531" w:right="2098" w:bottom="1531" w:left="1985" w:header="851" w:footer="992" w:gutter="0"/>
          <w:cols w:space="720" w:num="1"/>
          <w:docGrid w:type="lines" w:linePitch="312" w:charSpace="0"/>
        </w:sectPr>
      </w:pPr>
    </w:p>
    <w:p w14:paraId="2BE76761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三、项目支出预算明细表</w:t>
      </w:r>
    </w:p>
    <w:p w14:paraId="365EAB9E">
      <w:pPr>
        <w:wordWrap w:val="0"/>
        <w:spacing w:before="240" w:line="560" w:lineRule="exact"/>
        <w:jc w:val="righ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单位：万元  </w:t>
      </w:r>
    </w:p>
    <w:tbl>
      <w:tblPr>
        <w:tblStyle w:val="9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21"/>
        <w:gridCol w:w="4508"/>
        <w:gridCol w:w="1434"/>
        <w:gridCol w:w="2405"/>
      </w:tblGrid>
      <w:tr w14:paraId="0887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C99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387BE08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支</w:t>
            </w:r>
          </w:p>
          <w:p w14:paraId="4A28901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</w:t>
            </w:r>
          </w:p>
          <w:p w14:paraId="2D3EB29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预</w:t>
            </w:r>
          </w:p>
          <w:p w14:paraId="0AEB06F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算</w:t>
            </w:r>
          </w:p>
          <w:p w14:paraId="483C65A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1CD81F9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测</w:t>
            </w:r>
          </w:p>
          <w:p w14:paraId="1928924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算</w:t>
            </w:r>
          </w:p>
          <w:p w14:paraId="6D783DA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依</w:t>
            </w:r>
          </w:p>
          <w:p w14:paraId="3C243B6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据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3B61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</w:t>
            </w:r>
          </w:p>
          <w:p w14:paraId="795F4B2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49D3329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资</w:t>
            </w:r>
          </w:p>
          <w:p w14:paraId="229C00C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金</w:t>
            </w:r>
          </w:p>
          <w:p w14:paraId="7D223FD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来</w:t>
            </w:r>
          </w:p>
          <w:p w14:paraId="0364901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源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BBD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资金来源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A508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金  额</w:t>
            </w: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7472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说  明</w:t>
            </w:r>
          </w:p>
        </w:tc>
      </w:tr>
      <w:tr w14:paraId="2D4A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C845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5926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E3FF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合  计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340B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45E1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1FA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4E6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36C1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6647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1.市局项目支出 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EC156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04DD9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EE9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C27D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71322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7AC8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2.其他来源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F086D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8F855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A7C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FBC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0308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市</w:t>
            </w:r>
          </w:p>
          <w:p w14:paraId="232EBE6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局</w:t>
            </w:r>
          </w:p>
          <w:p w14:paraId="612584E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拨</w:t>
            </w:r>
          </w:p>
          <w:p w14:paraId="50E487D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款</w:t>
            </w:r>
          </w:p>
          <w:p w14:paraId="06334B1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项</w:t>
            </w:r>
          </w:p>
          <w:p w14:paraId="508536A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746D1F2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支</w:t>
            </w:r>
          </w:p>
          <w:p w14:paraId="6464628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</w:t>
            </w:r>
          </w:p>
          <w:p w14:paraId="228372D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明</w:t>
            </w:r>
          </w:p>
          <w:p w14:paraId="15FE802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细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DC4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支出项目内容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45F2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金 额</w:t>
            </w: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81B1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F0B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3E72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DCFC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A7D25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F2CB4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162F8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E9B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D451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CD065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A269B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  <w:p w14:paraId="0C98B2E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 xml:space="preserve"> </w:t>
            </w:r>
          </w:p>
          <w:p w14:paraId="60354DD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2645E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CEBD9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82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A93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4A0A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11F04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256E1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A577E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AD2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DBD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FD08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2E194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95DDD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71580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F94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360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6A8B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C5553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C8121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10303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A77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2A29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1DA1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0825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AC08B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AEFCE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87C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D41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CB51F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D5AD8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2079A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B8397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CAD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ED83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06F9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CAB91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38D75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667DD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DF7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D737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DB1F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5467E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4530B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AA995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D73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6B5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3C47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81A50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4838D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72479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246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7A9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93B85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7357E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D48EC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62A6B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D87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E30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19A5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965AA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CC7D2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52E7D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0761DBB6">
      <w:pPr>
        <w:rPr>
          <w:rFonts w:hint="default" w:ascii="Times New Roman" w:hAnsi="Times New Roman" w:eastAsia="黑体" w:cs="Times New Roman"/>
        </w:rPr>
      </w:pPr>
    </w:p>
    <w:p w14:paraId="3E9C269C">
      <w:pPr>
        <w:rPr>
          <w:rFonts w:hint="default" w:ascii="Times New Roman" w:hAnsi="Times New Roman" w:eastAsia="黑体" w:cs="Times New Roman"/>
        </w:rPr>
      </w:pPr>
    </w:p>
    <w:p w14:paraId="699943A8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四、相关单位意见</w:t>
      </w:r>
    </w:p>
    <w:tbl>
      <w:tblPr>
        <w:tblStyle w:val="9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4"/>
        <w:gridCol w:w="3076"/>
      </w:tblGrid>
      <w:tr w14:paraId="621D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A942B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申报单位意见</w:t>
            </w:r>
          </w:p>
        </w:tc>
        <w:tc>
          <w:tcPr>
            <w:tcW w:w="3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F9EFF6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项目负责人签名：</w:t>
            </w:r>
          </w:p>
          <w:p w14:paraId="2AD73BAF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5790ED90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单位（盖章）</w:t>
            </w:r>
          </w:p>
          <w:p w14:paraId="42C106EA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3A80A8AF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年  月  日</w:t>
            </w:r>
          </w:p>
        </w:tc>
      </w:tr>
      <w:tr w14:paraId="0157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7" w:hRule="atLeast"/>
          <w:jc w:val="center"/>
        </w:trPr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E6098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区县局（市局各分局）审核推荐意见</w:t>
            </w:r>
          </w:p>
        </w:tc>
        <w:tc>
          <w:tcPr>
            <w:tcW w:w="3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181C72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0AC18774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C962F85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30D9A7C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254BDE13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推荐单位（盖章）</w:t>
            </w:r>
          </w:p>
          <w:p w14:paraId="59DC1076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年  月  日</w:t>
            </w:r>
          </w:p>
        </w:tc>
      </w:tr>
    </w:tbl>
    <w:p w14:paraId="12422A51">
      <w:pPr>
        <w:spacing w:line="54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B1B2A"/>
    <w:multiLevelType w:val="multilevel"/>
    <w:tmpl w:val="79DB1B2A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7ED3"/>
    <w:rsid w:val="000072DF"/>
    <w:rsid w:val="000731E9"/>
    <w:rsid w:val="00091CEB"/>
    <w:rsid w:val="000A4F60"/>
    <w:rsid w:val="000A623E"/>
    <w:rsid w:val="000D1840"/>
    <w:rsid w:val="000D3F13"/>
    <w:rsid w:val="000E0C30"/>
    <w:rsid w:val="000E74D8"/>
    <w:rsid w:val="001201F6"/>
    <w:rsid w:val="00126FFE"/>
    <w:rsid w:val="00133DCF"/>
    <w:rsid w:val="00133E76"/>
    <w:rsid w:val="001567A1"/>
    <w:rsid w:val="00166066"/>
    <w:rsid w:val="00184C02"/>
    <w:rsid w:val="001A3EA3"/>
    <w:rsid w:val="001D7AD2"/>
    <w:rsid w:val="001E115C"/>
    <w:rsid w:val="00220820"/>
    <w:rsid w:val="00292B5E"/>
    <w:rsid w:val="002C10D8"/>
    <w:rsid w:val="002C3FD5"/>
    <w:rsid w:val="002E02B6"/>
    <w:rsid w:val="002E1049"/>
    <w:rsid w:val="003114A7"/>
    <w:rsid w:val="00322BAA"/>
    <w:rsid w:val="003235EC"/>
    <w:rsid w:val="00345504"/>
    <w:rsid w:val="003516E6"/>
    <w:rsid w:val="00395B3F"/>
    <w:rsid w:val="003A5FF0"/>
    <w:rsid w:val="003B3999"/>
    <w:rsid w:val="0042045F"/>
    <w:rsid w:val="00435C6E"/>
    <w:rsid w:val="00440C0C"/>
    <w:rsid w:val="00450CE1"/>
    <w:rsid w:val="00463D5E"/>
    <w:rsid w:val="00464F2C"/>
    <w:rsid w:val="004867F1"/>
    <w:rsid w:val="004868B8"/>
    <w:rsid w:val="00490879"/>
    <w:rsid w:val="00496C4B"/>
    <w:rsid w:val="004B1246"/>
    <w:rsid w:val="004D1EF1"/>
    <w:rsid w:val="004D6FFC"/>
    <w:rsid w:val="00512C11"/>
    <w:rsid w:val="005159BA"/>
    <w:rsid w:val="00522B09"/>
    <w:rsid w:val="0053789B"/>
    <w:rsid w:val="00561241"/>
    <w:rsid w:val="00567ED3"/>
    <w:rsid w:val="0057168B"/>
    <w:rsid w:val="005A3553"/>
    <w:rsid w:val="005F5068"/>
    <w:rsid w:val="005F659B"/>
    <w:rsid w:val="006040C5"/>
    <w:rsid w:val="0061333A"/>
    <w:rsid w:val="00614CBF"/>
    <w:rsid w:val="00652E41"/>
    <w:rsid w:val="006534BC"/>
    <w:rsid w:val="006560A2"/>
    <w:rsid w:val="00662ED2"/>
    <w:rsid w:val="006D02EB"/>
    <w:rsid w:val="007720FE"/>
    <w:rsid w:val="007730FD"/>
    <w:rsid w:val="00793E59"/>
    <w:rsid w:val="0079443D"/>
    <w:rsid w:val="00796D18"/>
    <w:rsid w:val="007A36AC"/>
    <w:rsid w:val="007B7DD5"/>
    <w:rsid w:val="007E599E"/>
    <w:rsid w:val="00891A50"/>
    <w:rsid w:val="008A7E00"/>
    <w:rsid w:val="008B7B53"/>
    <w:rsid w:val="008E7A72"/>
    <w:rsid w:val="00966022"/>
    <w:rsid w:val="00991FDF"/>
    <w:rsid w:val="009A18FA"/>
    <w:rsid w:val="009C4DEC"/>
    <w:rsid w:val="009F4638"/>
    <w:rsid w:val="00A25381"/>
    <w:rsid w:val="00A40B62"/>
    <w:rsid w:val="00A5213D"/>
    <w:rsid w:val="00A703C8"/>
    <w:rsid w:val="00A8095F"/>
    <w:rsid w:val="00A81ACE"/>
    <w:rsid w:val="00AB31C4"/>
    <w:rsid w:val="00B132BB"/>
    <w:rsid w:val="00B848E4"/>
    <w:rsid w:val="00B87939"/>
    <w:rsid w:val="00BA2A91"/>
    <w:rsid w:val="00BA4241"/>
    <w:rsid w:val="00BF1015"/>
    <w:rsid w:val="00C34B39"/>
    <w:rsid w:val="00C4448F"/>
    <w:rsid w:val="00C6098E"/>
    <w:rsid w:val="00C72BDD"/>
    <w:rsid w:val="00C74F9C"/>
    <w:rsid w:val="00C94DF5"/>
    <w:rsid w:val="00CE410E"/>
    <w:rsid w:val="00D002EB"/>
    <w:rsid w:val="00D0557F"/>
    <w:rsid w:val="00D30A98"/>
    <w:rsid w:val="00D51796"/>
    <w:rsid w:val="00D537BF"/>
    <w:rsid w:val="00D53D55"/>
    <w:rsid w:val="00D806D8"/>
    <w:rsid w:val="00D8166D"/>
    <w:rsid w:val="00D94445"/>
    <w:rsid w:val="00DA7C6A"/>
    <w:rsid w:val="00E756D0"/>
    <w:rsid w:val="00ED701B"/>
    <w:rsid w:val="00EE60FA"/>
    <w:rsid w:val="00F03A64"/>
    <w:rsid w:val="00F11971"/>
    <w:rsid w:val="00F31C11"/>
    <w:rsid w:val="00F37D86"/>
    <w:rsid w:val="00F40C0A"/>
    <w:rsid w:val="00F414F8"/>
    <w:rsid w:val="00F60A58"/>
    <w:rsid w:val="00F71169"/>
    <w:rsid w:val="00F82D2E"/>
    <w:rsid w:val="00F962F9"/>
    <w:rsid w:val="00FB2A7C"/>
    <w:rsid w:val="07C579C1"/>
    <w:rsid w:val="109D2D03"/>
    <w:rsid w:val="18836098"/>
    <w:rsid w:val="18EC0939"/>
    <w:rsid w:val="21D21569"/>
    <w:rsid w:val="22F30EFA"/>
    <w:rsid w:val="250C4DE9"/>
    <w:rsid w:val="34D90559"/>
    <w:rsid w:val="38D05CB4"/>
    <w:rsid w:val="3A712CF7"/>
    <w:rsid w:val="3B0011C7"/>
    <w:rsid w:val="3FA321F0"/>
    <w:rsid w:val="403873B2"/>
    <w:rsid w:val="40C014C2"/>
    <w:rsid w:val="41050FD7"/>
    <w:rsid w:val="431C1571"/>
    <w:rsid w:val="46894189"/>
    <w:rsid w:val="4DA50F02"/>
    <w:rsid w:val="54F96D55"/>
    <w:rsid w:val="552961FF"/>
    <w:rsid w:val="558D7D83"/>
    <w:rsid w:val="59274520"/>
    <w:rsid w:val="5A8A50AC"/>
    <w:rsid w:val="61AE5ED7"/>
    <w:rsid w:val="664B67B6"/>
    <w:rsid w:val="6AC930AA"/>
    <w:rsid w:val="6CA901B9"/>
    <w:rsid w:val="6F9F8311"/>
    <w:rsid w:val="70F24840"/>
    <w:rsid w:val="760DE3BB"/>
    <w:rsid w:val="779C055E"/>
    <w:rsid w:val="7EFDC402"/>
    <w:rsid w:val="7FFF77E3"/>
    <w:rsid w:val="F7FF63C9"/>
    <w:rsid w:val="FB635CAA"/>
    <w:rsid w:val="FDF2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semiHidden/>
    <w:qFormat/>
    <w:uiPriority w:val="99"/>
  </w:style>
  <w:style w:type="paragraph" w:customStyle="1" w:styleId="18">
    <w:name w:val="样式1"/>
    <w:basedOn w:val="3"/>
    <w:qFormat/>
    <w:uiPriority w:val="0"/>
    <w:pPr>
      <w:keepNext w:val="0"/>
      <w:keepLines w:val="0"/>
      <w:widowControl/>
      <w:adjustRightInd w:val="0"/>
      <w:snapToGrid w:val="0"/>
      <w:spacing w:before="100" w:beforeAutospacing="1" w:after="100" w:afterAutospacing="1" w:line="640" w:lineRule="exact"/>
      <w:jc w:val="center"/>
    </w:pPr>
    <w:rPr>
      <w:rFonts w:ascii="小标宋" w:hAnsi="宋体" w:eastAsia="小标宋" w:cs="Times New Roman"/>
      <w:color w:val="000000"/>
      <w:kern w:val="36"/>
    </w:rPr>
  </w:style>
  <w:style w:type="character" w:customStyle="1" w:styleId="19">
    <w:name w:val="标题 1 Char"/>
    <w:basedOn w:val="11"/>
    <w:link w:val="3"/>
    <w:qFormat/>
    <w:uiPriority w:val="9"/>
    <w:rPr>
      <w:b/>
      <w:bCs/>
      <w:kern w:val="44"/>
      <w:sz w:val="44"/>
      <w:szCs w:val="44"/>
    </w:rPr>
  </w:style>
  <w:style w:type="paragraph" w:customStyle="1" w:styleId="20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1296</Words>
  <Characters>1346</Characters>
  <Lines>30</Lines>
  <Paragraphs>8</Paragraphs>
  <TotalTime>0</TotalTime>
  <ScaleCrop>false</ScaleCrop>
  <LinksUpToDate>false</LinksUpToDate>
  <CharactersWithSpaces>1638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2020-04-29T16:34:00Z</dcterms:created>
  <dc:creator>Administrator</dc:creator>
  <cp:lastModifiedBy>莎莎</cp:lastModifiedBy>
  <cp:lastPrinted>2021-11-05T09:21:00Z</cp:lastPrinted>
  <dcterms:modified xsi:type="dcterms:W3CDTF">2026-08-22T09:57:47Z</dcterms:modified>
  <dc:title>附件8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4E94903D3520CE4434176066702FF259</vt:lpwstr>
  </property>
  <property fmtid="{D5CDD505-2E9C-101B-9397-08002B2CF9AE}" pid="4" name="KSOTemplateDocerSaveRecord">
    <vt:lpwstr>eyJoZGlkIjoiZGZkZTQ2NDBiOWI3YjMxZDE2ZGFiM2IxYTQ4MjhmNzYiLCJ1c2VySWQiOiI1MjY2Nzc2ODYifQ==</vt:lpwstr>
  </property>
</Properties>
</file>