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0"/>
          <w:szCs w:val="32"/>
        </w:rPr>
      </w:pPr>
      <w:r>
        <w:rPr>
          <w:rFonts w:hint="eastAsia" w:ascii="方正小标宋简体" w:hAnsi="微软雅黑" w:eastAsia="方正小标宋简体" w:cs="微软雅黑"/>
          <w:sz w:val="40"/>
          <w:szCs w:val="32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32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79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none"/>
                <w:lang w:val="en-US" w:eastAsia="zh-CN"/>
              </w:rPr>
              <w:t>汕头市传奇糖果玩具有限公司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趣味玩具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传奇糖玩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240只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CQ9623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2025年8月1日至2025年8月31日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20250805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趣味玩具,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儿童仿真榨汁机电动玩具。</w:t>
            </w:r>
          </w:p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41275</wp:posOffset>
                  </wp:positionV>
                  <wp:extent cx="3201670" cy="2167890"/>
                  <wp:effectExtent l="0" t="0" r="17780" b="381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670" cy="216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50800</wp:posOffset>
                  </wp:positionV>
                  <wp:extent cx="1808480" cy="1224915"/>
                  <wp:effectExtent l="0" t="0" r="1270" b="1333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供96个月以下儿童使用的玩具存在可触及的危险锐利尖端，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不符合GB6675.2-2014标准要求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可能刺伤儿童的手指等身体部位。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通知销售商立即停止销售缺陷产品，并在公司及销售商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电商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店铺发布召回公告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告知消费者具体召回事宜，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为购买到缺陷产品的消费者免费更换一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</w:rPr>
              <w:t>全新的符合安全要求的产品或退货处理。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汕头市传奇糖果玩具有限公司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召回服务热线：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0754-89861237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集中召回时间计划在202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5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7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市场监督管理局网站“政务公开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重点领域信息公开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产品质量信息”栏目，或拨打汕头市市场监督管理局缺陷产品召回工作联系电话（0754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885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wZjNlNzE4NWMxYzA2ZTQwN2QyNzFhMTM2NDRhOTcifQ=="/>
  </w:docVars>
  <w:rsids>
    <w:rsidRoot w:val="00381FCB"/>
    <w:rsid w:val="00065D90"/>
    <w:rsid w:val="00086E7C"/>
    <w:rsid w:val="000E7B54"/>
    <w:rsid w:val="00110CE5"/>
    <w:rsid w:val="001414E5"/>
    <w:rsid w:val="001C20AE"/>
    <w:rsid w:val="00290C04"/>
    <w:rsid w:val="002B618C"/>
    <w:rsid w:val="002B6E93"/>
    <w:rsid w:val="002E6045"/>
    <w:rsid w:val="00307BBB"/>
    <w:rsid w:val="003347AA"/>
    <w:rsid w:val="003714C0"/>
    <w:rsid w:val="00381FCB"/>
    <w:rsid w:val="003E389C"/>
    <w:rsid w:val="003F117F"/>
    <w:rsid w:val="00444711"/>
    <w:rsid w:val="00492841"/>
    <w:rsid w:val="004B0DAF"/>
    <w:rsid w:val="004B13E5"/>
    <w:rsid w:val="00533EDB"/>
    <w:rsid w:val="00553E45"/>
    <w:rsid w:val="00567824"/>
    <w:rsid w:val="005A714A"/>
    <w:rsid w:val="005B23FA"/>
    <w:rsid w:val="005C1593"/>
    <w:rsid w:val="005C19BE"/>
    <w:rsid w:val="00653069"/>
    <w:rsid w:val="00747D56"/>
    <w:rsid w:val="00796879"/>
    <w:rsid w:val="007A2319"/>
    <w:rsid w:val="007B19DE"/>
    <w:rsid w:val="008464AB"/>
    <w:rsid w:val="00866083"/>
    <w:rsid w:val="009160D6"/>
    <w:rsid w:val="00924018"/>
    <w:rsid w:val="00944794"/>
    <w:rsid w:val="00944979"/>
    <w:rsid w:val="0097754B"/>
    <w:rsid w:val="00A52C30"/>
    <w:rsid w:val="00A60A4A"/>
    <w:rsid w:val="00A67234"/>
    <w:rsid w:val="00AC06A7"/>
    <w:rsid w:val="00AC3156"/>
    <w:rsid w:val="00AC3E78"/>
    <w:rsid w:val="00AD16B5"/>
    <w:rsid w:val="00B02C3F"/>
    <w:rsid w:val="00B3737A"/>
    <w:rsid w:val="00B61B91"/>
    <w:rsid w:val="00B8374E"/>
    <w:rsid w:val="00BB00A8"/>
    <w:rsid w:val="00C57A4E"/>
    <w:rsid w:val="00C850A4"/>
    <w:rsid w:val="00CE463B"/>
    <w:rsid w:val="00D03EE7"/>
    <w:rsid w:val="00D25C56"/>
    <w:rsid w:val="00D50677"/>
    <w:rsid w:val="00D6241B"/>
    <w:rsid w:val="00DB13E8"/>
    <w:rsid w:val="00DB6253"/>
    <w:rsid w:val="00E16854"/>
    <w:rsid w:val="00E42AF9"/>
    <w:rsid w:val="00E77A79"/>
    <w:rsid w:val="00E91FC0"/>
    <w:rsid w:val="00EA15F4"/>
    <w:rsid w:val="00EC2165"/>
    <w:rsid w:val="00ED2479"/>
    <w:rsid w:val="00EE4941"/>
    <w:rsid w:val="00FB3781"/>
    <w:rsid w:val="00FF2D3F"/>
    <w:rsid w:val="07774848"/>
    <w:rsid w:val="0E115C11"/>
    <w:rsid w:val="12FD77D2"/>
    <w:rsid w:val="2329119B"/>
    <w:rsid w:val="3FF7A7B2"/>
    <w:rsid w:val="43EF0888"/>
    <w:rsid w:val="5A244A38"/>
    <w:rsid w:val="5A3E12E9"/>
    <w:rsid w:val="6112650D"/>
    <w:rsid w:val="73DAB570"/>
    <w:rsid w:val="74B114E7"/>
    <w:rsid w:val="77FD141A"/>
    <w:rsid w:val="77FE6DCC"/>
    <w:rsid w:val="A9EE86D8"/>
    <w:rsid w:val="F5F59E49"/>
    <w:rsid w:val="F93F5994"/>
    <w:rsid w:val="FFDF64CF"/>
    <w:rsid w:val="FFFE9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496</Words>
  <Characters>547</Characters>
  <Lines>9</Lines>
  <Paragraphs>2</Paragraphs>
  <TotalTime>4</TotalTime>
  <ScaleCrop>false</ScaleCrop>
  <LinksUpToDate>false</LinksUpToDate>
  <CharactersWithSpaces>547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2022-05-14T09:34:00Z</dcterms:created>
  <dc:creator>张豪哲</dc:creator>
  <cp:lastModifiedBy>user</cp:lastModifiedBy>
  <dcterms:modified xsi:type="dcterms:W3CDTF">2026-07-31T05:10:55Z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CF5054453C8C3E777A16A2662AF111F7</vt:lpwstr>
  </property>
</Properties>
</file>