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F5B9E">
      <w:pPr>
        <w:spacing w:line="240" w:lineRule="auto"/>
        <w:ind w:firstLine="0" w:firstLineChars="0"/>
        <w:rPr>
          <w:rFonts w:hint="eastAsia" w:ascii="黑体" w:hAnsi="Calibri" w:eastAsia="黑体" w:cs="Times New Roman"/>
          <w:szCs w:val="20"/>
        </w:rPr>
      </w:pPr>
      <w:r>
        <w:rPr>
          <w:rFonts w:hint="eastAsia" w:ascii="黑体" w:hAnsi="Calibri" w:eastAsia="黑体" w:cs="Times New Roman"/>
          <w:szCs w:val="20"/>
        </w:rPr>
        <w:t>附件</w:t>
      </w:r>
    </w:p>
    <w:tbl>
      <w:tblPr>
        <w:tblStyle w:val="11"/>
        <w:tblW w:w="91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348"/>
        <w:gridCol w:w="697"/>
        <w:gridCol w:w="678"/>
        <w:gridCol w:w="251"/>
        <w:gridCol w:w="1080"/>
        <w:gridCol w:w="267"/>
        <w:gridCol w:w="146"/>
        <w:gridCol w:w="90"/>
        <w:gridCol w:w="427"/>
        <w:gridCol w:w="470"/>
        <w:gridCol w:w="714"/>
        <w:gridCol w:w="686"/>
        <w:gridCol w:w="1400"/>
        <w:gridCol w:w="1184"/>
        <w:gridCol w:w="216"/>
      </w:tblGrid>
      <w:tr w14:paraId="02E2C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495" w:hRule="atLeast"/>
        </w:trPr>
        <w:tc>
          <w:tcPr>
            <w:tcW w:w="9124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35A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outlineLvl w:val="9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汕头市潮阳区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年省供销社农业面源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污染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防控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项目申报表</w:t>
            </w:r>
          </w:p>
        </w:tc>
      </w:tr>
      <w:tr w14:paraId="3923A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255" w:hRule="atLeast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E9BE13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10F8AF9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306E3D3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3D26E02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DA54D3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5747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1336" w:hRule="atLeast"/>
        </w:trPr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3CE89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单位</w:t>
            </w:r>
          </w:p>
          <w:p w14:paraId="6A8F053C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3C7BAEC"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980F43C"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18DBCDA"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04CCD54"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7CE19"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 w14:paraId="4A4BA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1557" w:hRule="atLeast"/>
        </w:trPr>
        <w:tc>
          <w:tcPr>
            <w:tcW w:w="10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6BBC4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项目</w:t>
            </w:r>
          </w:p>
          <w:p w14:paraId="2C6EF64A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352D540"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2997919"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C7466D6"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1531894"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93B13"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 w14:paraId="2D271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1578" w:hRule="atLeast"/>
        </w:trPr>
        <w:tc>
          <w:tcPr>
            <w:tcW w:w="10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B08E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通讯</w:t>
            </w:r>
          </w:p>
          <w:p w14:paraId="41F1079F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地址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794DE6E"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EB5BF9F"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261AF70A"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823793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945D6"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 w14:paraId="42624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1443" w:hRule="atLeast"/>
        </w:trPr>
        <w:tc>
          <w:tcPr>
            <w:tcW w:w="10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E1AEF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eastAsia="zh-CN"/>
              </w:rPr>
              <w:t>银行</w:t>
            </w:r>
          </w:p>
          <w:p w14:paraId="0FAAB299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eastAsia="zh-CN"/>
              </w:rPr>
              <w:t>账号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B8E39B1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25EB5E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414FA668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9753EA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513B5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FA01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1664" w:hRule="atLeast"/>
        </w:trPr>
        <w:tc>
          <w:tcPr>
            <w:tcW w:w="10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F2157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3D42D"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  <w:p w14:paraId="118F18A0"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0B54A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联系电话</w:t>
            </w:r>
          </w:p>
          <w:p w14:paraId="4D78B3A3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（含手机号码）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3C82"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 w14:paraId="1D375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1668" w:hRule="atLeast"/>
        </w:trPr>
        <w:tc>
          <w:tcPr>
            <w:tcW w:w="10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65029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申报</w:t>
            </w:r>
          </w:p>
          <w:p w14:paraId="3CF56E2E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D89C4"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  <w:p w14:paraId="57EB01FB"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5F923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联系电话</w:t>
            </w:r>
          </w:p>
          <w:p w14:paraId="445CDA6F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（含手机号码）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99496"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 w14:paraId="0B1C1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1728" w:hRule="atLeast"/>
        </w:trPr>
        <w:tc>
          <w:tcPr>
            <w:tcW w:w="10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C3D24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电子</w:t>
            </w:r>
          </w:p>
          <w:p w14:paraId="41569CD5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邮箱</w:t>
            </w: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503041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F48A6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传真号码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3425"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 w14:paraId="5A9DB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782CC1E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0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56698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 xml:space="preserve">  一、   申报  单位  情况    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8A4FD52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171FD9D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952774B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C88C170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7B186A0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823694F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CFE1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7171E56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0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C5430C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FDA710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291BC7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B84692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9141F3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6D6F69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3B1C7A9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AC05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1F05769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0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05BDC1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154279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2840B7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064043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C81DCC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7A09D5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5E89687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F014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8DC53B7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0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04D81E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4CB7E0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DED291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984ABF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C25C43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B466C6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AEF8F31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5D8E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03121DD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0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8075C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D2721C2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A929478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BDCAB4C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9BEA63C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C97A92F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63C20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DBAF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7A8974F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4597C6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 xml:space="preserve">  二、   项目  实施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作物</w:t>
            </w:r>
          </w:p>
          <w:p w14:paraId="435269E5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以及</w:t>
            </w:r>
          </w:p>
          <w:p w14:paraId="23E3090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 xml:space="preserve">内容       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655DE1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8DF718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E91543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C145D3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9CE12D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1FDD087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BC4C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4141A3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324DCF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25CD12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701043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3CAB70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5F49A7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1C5A39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434A6A0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1EA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6F78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  <w:p w14:paraId="48AD96A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项</w:t>
            </w:r>
          </w:p>
          <w:p w14:paraId="776EA60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  <w:p w14:paraId="4E8CC43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目</w:t>
            </w:r>
          </w:p>
          <w:p w14:paraId="0A1D733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  <w:p w14:paraId="3AC7063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概</w:t>
            </w:r>
          </w:p>
          <w:p w14:paraId="4B293B7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  <w:p w14:paraId="1F22C6E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述</w:t>
            </w:r>
          </w:p>
          <w:p w14:paraId="6BBF9B4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1BB758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69FAC8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E9086E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7B025D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A20643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81FBFB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75BC9C1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E453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06EC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12D86F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03022C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3A35A4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F8AF25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5A814B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8BD9A3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15DA60F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F29C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0CB1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29DC59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0B1FF0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E4D632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97B072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87C8D8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206C5D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4AC1A77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3AF8D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8D3F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F56A1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3C26DBE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82CF818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A1C3B1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D59B9DD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B0872A5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3FDAE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19E6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AD9C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5DE3B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 xml:space="preserve">  三、项目</w:t>
            </w:r>
          </w:p>
          <w:p w14:paraId="125F613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投资</w:t>
            </w:r>
          </w:p>
          <w:p w14:paraId="0678B61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规模</w:t>
            </w:r>
          </w:p>
          <w:p w14:paraId="3E6E659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和资</w:t>
            </w:r>
          </w:p>
          <w:p w14:paraId="29BEA4BA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金概</w:t>
            </w:r>
          </w:p>
          <w:p w14:paraId="2EA2D78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 xml:space="preserve">算   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A69E33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7F93D9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265170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659AD6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171952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A81EDBF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6FBD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45D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455187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D929C4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5E3B3F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5EC1D1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DEAAD6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1637BD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35CAB8C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3907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0753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16CA97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2B08FF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AC2076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2784A6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F90272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11417E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DB7F36D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787E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AFFC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A39541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800736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41CC4D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68F409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99C71A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F39F7B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DD4B842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350B2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5B21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50F240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61C0EA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5B9A27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4BBB6E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0BC224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8000A5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80A1602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4F74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78F4C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D69E96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1C89DB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3AFC9A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37C7AE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D105FF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239BD8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5E5E211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D8BC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626F7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D9FBD3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 xml:space="preserve">  四、</w:t>
            </w:r>
          </w:p>
          <w:p w14:paraId="5455DA4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 xml:space="preserve">项目  预期目标及社会效益      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8172A51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B1AB335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DF8A698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247F452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728EB96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3E23A0C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3798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0FD3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D78ABF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261825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000D27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7DB069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C07D81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32A9B9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CCBF80B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45BF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F7B1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F5DDDD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3AEF64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B0434B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BF7A88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52AC23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04C13E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48455B7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1E6F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CD1F4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C44368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28BC18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B4B3B4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907223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B16AA2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4AC2ED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49F0926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C9A5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CAB4577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5228E6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2D4311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1013D6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65D574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B0778C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221E79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7523A43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B1B1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2F01022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CFBED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75995E4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79D4C4B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D83C2A0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C81AB23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69E4AD2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4F13A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3F87B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2D5074"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E18A29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 xml:space="preserve">  五、</w:t>
            </w:r>
          </w:p>
          <w:p w14:paraId="3E92B34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保障</w:t>
            </w:r>
          </w:p>
          <w:p w14:paraId="467D0B3D"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 xml:space="preserve">措施 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C1D703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316A3B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BA2424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FF675A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FB4B6F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150207B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307AF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F28CC53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76DE91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5486AA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3F3C64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607E51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BFA6CC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B6370A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4370B95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4F0E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00D98A9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EC9B1B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740FE3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62BE0E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761840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C6D6FD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717508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8DB5649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94C5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205EAB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8DCED7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CC218A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D00E58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A17E38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8C6227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9BC653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B80B112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BF24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AEE93C3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3E037C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402377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9F273E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0C291A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22E9BF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6501B9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C087447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CD14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831C5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A681B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2ED19E0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E197EEE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2EE680B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16513AF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03F8AF0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ABFD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FA17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4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195FE">
            <w:pPr>
              <w:widowControl/>
              <w:spacing w:line="320" w:lineRule="exact"/>
              <w:ind w:firstLine="0" w:firstLineChars="0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申报单位盖章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：</w:t>
            </w:r>
          </w:p>
          <w:p w14:paraId="280DD30D">
            <w:pPr>
              <w:widowControl/>
              <w:spacing w:line="320" w:lineRule="exact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 w14:paraId="4339B1DE">
            <w:pPr>
              <w:widowControl/>
              <w:spacing w:line="320" w:lineRule="exact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　</w:t>
            </w:r>
          </w:p>
          <w:p w14:paraId="23270F6A">
            <w:pPr>
              <w:widowControl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 w14:paraId="63B37366">
            <w:pPr>
              <w:pStyle w:val="10"/>
              <w:ind w:firstLine="2160" w:firstLineChars="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　月   日</w:t>
            </w:r>
          </w:p>
        </w:tc>
        <w:tc>
          <w:tcPr>
            <w:tcW w:w="46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C6219">
            <w:pPr>
              <w:widowControl/>
              <w:spacing w:line="320" w:lineRule="exact"/>
              <w:ind w:firstLine="0" w:firstLineChars="0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地级以上市供销合作社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意见及盖章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：</w:t>
            </w:r>
          </w:p>
          <w:p w14:paraId="668751B1">
            <w:pPr>
              <w:widowControl/>
              <w:spacing w:line="320" w:lineRule="exact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 w14:paraId="57A61539">
            <w:pPr>
              <w:widowControl/>
              <w:spacing w:line="320" w:lineRule="exact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　</w:t>
            </w:r>
          </w:p>
          <w:p w14:paraId="1DCA482F">
            <w:pPr>
              <w:widowControl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 w14:paraId="28EB7A49">
            <w:pPr>
              <w:pStyle w:val="10"/>
              <w:ind w:left="0" w:leftChars="0" w:firstLine="2640" w:firstLineChars="11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　月   日</w:t>
            </w:r>
          </w:p>
        </w:tc>
      </w:tr>
    </w:tbl>
    <w:p w14:paraId="110437B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footerReference r:id="rId8" w:type="first"/>
          <w:headerReference r:id="rId5" w:type="default"/>
          <w:footerReference r:id="rId6" w:type="default"/>
          <w:footerReference r:id="rId7" w:type="even"/>
          <w:pgSz w:w="11906" w:h="16838"/>
          <w:pgMar w:top="1701" w:right="1418" w:bottom="1701" w:left="1531" w:header="851" w:footer="1417" w:gutter="0"/>
          <w:cols w:space="720" w:num="1"/>
          <w:titlePg/>
          <w:rtlGutter w:val="0"/>
          <w:docGrid w:type="linesAndChars" w:linePitch="608" w:charSpace="-22"/>
        </w:sectPr>
      </w:pPr>
    </w:p>
    <w:p w14:paraId="3A3DA68C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13262">
    <w:pPr>
      <w:pStyle w:val="8"/>
      <w:spacing w:line="240" w:lineRule="auto"/>
      <w:ind w:right="360" w:firstLine="360" w:firstLineChars="0"/>
      <w:rPr>
        <w:rFonts w:ascii="Calibri" w:hAnsi="Calibri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228E64">
                          <w:pPr>
                            <w:pStyle w:val="8"/>
                            <w:spacing w:line="240" w:lineRule="auto"/>
                            <w:ind w:firstLine="0" w:firstLineChars="0"/>
                            <w:rPr>
                              <w:rStyle w:val="13"/>
                              <w:rFonts w:hint="eastAsia" w:ascii="仿宋_GB2312" w:hAnsi="Calibri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3"/>
                              <w:rFonts w:hint="eastAsia" w:ascii="仿宋_GB2312" w:hAnsi="Calibri" w:cs="Times New Roman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hint="eastAsia" w:ascii="仿宋_GB2312" w:hAnsi="Calibri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hint="eastAsia" w:ascii="仿宋_GB2312" w:hAnsi="Calibri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Calibri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仿宋_GB2312" w:hAnsi="Calibri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Calibri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eastAsia" w:ascii="仿宋_GB2312" w:hAnsi="Calibri" w:cs="Times New Roman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228E64">
                    <w:pPr>
                      <w:pStyle w:val="8"/>
                      <w:spacing w:line="240" w:lineRule="auto"/>
                      <w:ind w:firstLine="0" w:firstLineChars="0"/>
                      <w:rPr>
                        <w:rStyle w:val="13"/>
                        <w:rFonts w:hint="eastAsia" w:ascii="仿宋_GB2312" w:hAnsi="Calibri" w:cs="Times New Roman"/>
                        <w:sz w:val="28"/>
                        <w:szCs w:val="28"/>
                      </w:rPr>
                    </w:pPr>
                    <w:r>
                      <w:rPr>
                        <w:rStyle w:val="13"/>
                        <w:rFonts w:hint="eastAsia" w:ascii="仿宋_GB2312" w:hAnsi="Calibri" w:cs="Times New Roman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hint="eastAsia" w:ascii="仿宋_GB2312" w:hAnsi="Calibri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hint="eastAsia" w:ascii="仿宋_GB2312" w:hAnsi="Calibri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Calibri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仿宋_GB2312" w:hAnsi="Calibri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Calibri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3"/>
                        <w:rFonts w:hint="eastAsia" w:ascii="仿宋_GB2312" w:hAnsi="Calibri" w:cs="Times New Roman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9687F">
    <w:pPr>
      <w:pStyle w:val="8"/>
      <w:framePr w:wrap="around" w:vAnchor="text" w:hAnchor="margin" w:xAlign="outside" w:y="1"/>
      <w:spacing w:line="240" w:lineRule="auto"/>
      <w:ind w:firstLine="280" w:firstLineChars="100"/>
      <w:rPr>
        <w:rStyle w:val="13"/>
        <w:rFonts w:hint="eastAsia" w:ascii="仿宋_GB2312" w:hAnsi="Calibri" w:cs="Times New Roman"/>
        <w:sz w:val="28"/>
        <w:szCs w:val="28"/>
      </w:rPr>
    </w:pPr>
    <w:r>
      <w:rPr>
        <w:rStyle w:val="13"/>
        <w:rFonts w:hint="eastAsia" w:ascii="仿宋_GB2312" w:hAnsi="Calibri" w:cs="Times New Roman"/>
        <w:sz w:val="28"/>
        <w:szCs w:val="28"/>
      </w:rPr>
      <w:t xml:space="preserve">- </w:t>
    </w:r>
    <w:r>
      <w:rPr>
        <w:rFonts w:hint="eastAsia" w:ascii="仿宋_GB2312" w:hAnsi="Calibri" w:cs="Times New Roman"/>
        <w:sz w:val="28"/>
        <w:szCs w:val="28"/>
      </w:rPr>
      <w:fldChar w:fldCharType="begin"/>
    </w:r>
    <w:r>
      <w:rPr>
        <w:rStyle w:val="13"/>
        <w:rFonts w:hint="eastAsia" w:ascii="仿宋_GB2312" w:hAnsi="Calibri" w:cs="Times New Roman"/>
        <w:sz w:val="28"/>
        <w:szCs w:val="28"/>
      </w:rPr>
      <w:instrText xml:space="preserve">PAGE  </w:instrText>
    </w:r>
    <w:r>
      <w:rPr>
        <w:rFonts w:hint="eastAsia" w:ascii="仿宋_GB2312" w:hAnsi="Calibri" w:cs="Times New Roman"/>
        <w:sz w:val="28"/>
        <w:szCs w:val="28"/>
      </w:rPr>
      <w:fldChar w:fldCharType="separate"/>
    </w:r>
    <w:r>
      <w:rPr>
        <w:rStyle w:val="13"/>
        <w:rFonts w:ascii="仿宋_GB2312" w:hAnsi="Calibri" w:cs="Times New Roman"/>
        <w:sz w:val="28"/>
        <w:szCs w:val="28"/>
      </w:rPr>
      <w:t>2</w:t>
    </w:r>
    <w:r>
      <w:rPr>
        <w:rFonts w:hint="eastAsia" w:ascii="仿宋_GB2312" w:hAnsi="Calibri" w:cs="Times New Roman"/>
        <w:sz w:val="28"/>
        <w:szCs w:val="28"/>
      </w:rPr>
      <w:fldChar w:fldCharType="end"/>
    </w:r>
    <w:r>
      <w:rPr>
        <w:rStyle w:val="13"/>
        <w:rFonts w:hint="eastAsia" w:ascii="仿宋_GB2312" w:hAnsi="Calibri" w:cs="Times New Roman"/>
        <w:sz w:val="28"/>
        <w:szCs w:val="28"/>
      </w:rPr>
      <w:t xml:space="preserve"> -</w:t>
    </w:r>
  </w:p>
  <w:p w14:paraId="3C1E5E88">
    <w:pPr>
      <w:pStyle w:val="8"/>
      <w:spacing w:line="240" w:lineRule="auto"/>
      <w:ind w:right="360" w:firstLine="360" w:firstLineChars="0"/>
      <w:rPr>
        <w:rFonts w:ascii="Calibri" w:hAnsi="Calibri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1C9F0">
    <w:pPr>
      <w:pStyle w:val="8"/>
      <w:spacing w:line="240" w:lineRule="auto"/>
      <w:ind w:firstLine="0" w:firstLineChars="0"/>
      <w:rPr>
        <w:rFonts w:ascii="Calibri" w:hAnsi="Calibri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0A9BB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0A9BB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735D4">
    <w:pPr>
      <w:pStyle w:val="9"/>
      <w:pBdr>
        <w:bottom w:val="none" w:color="auto" w:sz="0" w:space="0"/>
      </w:pBdr>
      <w:spacing w:line="240" w:lineRule="auto"/>
      <w:ind w:firstLine="0" w:firstLineChars="0"/>
      <w:rPr>
        <w:rFonts w:ascii="Calibri" w:hAnsi="Calibri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MTQ2N2Q0NGM0N2FkMDU3NGRkOGUyYjQzNGI1Y2UifQ=="/>
  </w:docVars>
  <w:rsids>
    <w:rsidRoot w:val="00000000"/>
    <w:rsid w:val="0523406D"/>
    <w:rsid w:val="05C23886"/>
    <w:rsid w:val="05D168FF"/>
    <w:rsid w:val="081B3229"/>
    <w:rsid w:val="0F0A3BA7"/>
    <w:rsid w:val="163E350B"/>
    <w:rsid w:val="16B20C36"/>
    <w:rsid w:val="1720665E"/>
    <w:rsid w:val="17F17FFA"/>
    <w:rsid w:val="18491BE4"/>
    <w:rsid w:val="1D660B43"/>
    <w:rsid w:val="20355A37"/>
    <w:rsid w:val="24E32A79"/>
    <w:rsid w:val="2588265D"/>
    <w:rsid w:val="26633E71"/>
    <w:rsid w:val="284F6DA3"/>
    <w:rsid w:val="2C1B6F9C"/>
    <w:rsid w:val="2F81180C"/>
    <w:rsid w:val="30A9101A"/>
    <w:rsid w:val="3B6E70E8"/>
    <w:rsid w:val="3DDD67A7"/>
    <w:rsid w:val="438A0837"/>
    <w:rsid w:val="49D3791F"/>
    <w:rsid w:val="54487427"/>
    <w:rsid w:val="5B547C51"/>
    <w:rsid w:val="5BA83AF9"/>
    <w:rsid w:val="615F10FE"/>
    <w:rsid w:val="632779F9"/>
    <w:rsid w:val="654800FE"/>
    <w:rsid w:val="65B36E2C"/>
    <w:rsid w:val="667C005C"/>
    <w:rsid w:val="699B4AA1"/>
    <w:rsid w:val="6B2807B2"/>
    <w:rsid w:val="6BF640FB"/>
    <w:rsid w:val="6C3A079D"/>
    <w:rsid w:val="6C733C7B"/>
    <w:rsid w:val="782234E4"/>
    <w:rsid w:val="7C444D20"/>
    <w:rsid w:val="7ECE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Times New Roman" w:hAnsi="Times New Roman" w:eastAsia="方正仿宋_GB2312" w:cs="宋体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qFormat/>
    <w:uiPriority w:val="0"/>
    <w:pPr>
      <w:keepNext/>
      <w:keepLines/>
      <w:spacing w:before="100" w:beforeLines="100" w:beforeAutospacing="0" w:after="100" w:afterLines="100" w:afterAutospacing="0" w:line="600" w:lineRule="exact"/>
      <w:ind w:left="0" w:leftChars="0"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24"/>
    </w:rPr>
  </w:style>
  <w:style w:type="paragraph" w:styleId="5">
    <w:name w:val="heading 2"/>
    <w:basedOn w:val="1"/>
    <w:qFormat/>
    <w:uiPriority w:val="0"/>
    <w:pPr>
      <w:keepNext/>
      <w:keepLines/>
      <w:spacing w:beforeAutospacing="0" w:afterAutospacing="0" w:line="240" w:lineRule="auto"/>
      <w:jc w:val="left"/>
      <w:outlineLvl w:val="1"/>
    </w:pPr>
    <w:rPr>
      <w:rFonts w:ascii="黑体" w:hAnsi="黑体" w:eastAsia="黑体"/>
      <w:b/>
    </w:rPr>
  </w:style>
  <w:style w:type="paragraph" w:styleId="6">
    <w:name w:val="heading 3"/>
    <w:basedOn w:val="1"/>
    <w:qFormat/>
    <w:uiPriority w:val="0"/>
    <w:pPr>
      <w:keepNext/>
      <w:keepLines/>
      <w:spacing w:beforeAutospacing="0" w:afterAutospacing="0" w:line="600" w:lineRule="exact"/>
      <w:jc w:val="left"/>
      <w:outlineLvl w:val="2"/>
    </w:pPr>
    <w:rPr>
      <w:rFonts w:ascii="Times New Roman" w:hAnsi="Times New Roman" w:eastAsia="方正楷体简体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left"/>
    </w:pPr>
    <w:rPr>
      <w:rFonts w:ascii="Times New Roman" w:hAnsi="Times New Roman" w:eastAsia="宋体" w:cs="Times New Roman"/>
      <w:color w:val="000000"/>
      <w:kern w:val="0"/>
      <w:sz w:val="30"/>
      <w:szCs w:val="24"/>
      <w:lang w:val="en-US" w:eastAsia="en-US" w:bidi="ar-SA"/>
    </w:rPr>
  </w:style>
  <w:style w:type="paragraph" w:styleId="3">
    <w:name w:val="index 6"/>
    <w:next w:val="1"/>
    <w:qFormat/>
    <w:uiPriority w:val="0"/>
    <w:pPr>
      <w:widowControl w:val="0"/>
      <w:spacing w:line="360" w:lineRule="auto"/>
      <w:ind w:left="2100"/>
      <w:jc w:val="both"/>
    </w:pPr>
    <w:rPr>
      <w:rFonts w:hint="eastAsia"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paragraph" w:styleId="7">
    <w:name w:val="Body Text Indent"/>
    <w:qFormat/>
    <w:uiPriority w:val="99"/>
    <w:pPr>
      <w:widowControl w:val="0"/>
      <w:snapToGrid w:val="0"/>
      <w:spacing w:line="360" w:lineRule="auto"/>
      <w:ind w:firstLine="630"/>
      <w:jc w:val="left"/>
    </w:pPr>
    <w:rPr>
      <w:rFonts w:ascii="楷体_GB2312" w:hAnsi="Times New Roman" w:eastAsia="楷体_GB2312" w:cs="Times New Roman"/>
      <w:color w:val="000000"/>
      <w:kern w:val="0"/>
      <w:sz w:val="30"/>
      <w:szCs w:val="24"/>
      <w:lang w:val="en-US" w:eastAsia="en-US" w:bidi="ar-SA"/>
    </w:rPr>
  </w:style>
  <w:style w:type="paragraph" w:styleId="8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szCs w:val="18"/>
      <w:lang w:val="en-US" w:eastAsia="zh-CN" w:bidi="ar-SA"/>
    </w:rPr>
  </w:style>
  <w:style w:type="paragraph" w:styleId="9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Times New Roman"/>
      <w:kern w:val="2"/>
      <w:sz w:val="18"/>
      <w:szCs w:val="18"/>
      <w:lang w:val="en-US" w:eastAsia="zh-CN" w:bidi="ar-SA"/>
    </w:rPr>
  </w:style>
  <w:style w:type="paragraph" w:styleId="10">
    <w:name w:val="Body Text First Indent 2"/>
    <w:qFormat/>
    <w:uiPriority w:val="99"/>
    <w:pPr>
      <w:widowControl w:val="0"/>
      <w:snapToGrid w:val="0"/>
      <w:spacing w:line="360" w:lineRule="auto"/>
      <w:ind w:firstLine="420" w:firstLineChars="200"/>
      <w:jc w:val="left"/>
    </w:pPr>
    <w:rPr>
      <w:rFonts w:ascii="楷体_GB2312" w:hAnsi="Times New Roman" w:eastAsia="楷体_GB2312" w:cs="Times New Roman"/>
      <w:color w:val="000000"/>
      <w:kern w:val="0"/>
      <w:sz w:val="30"/>
      <w:szCs w:val="24"/>
      <w:lang w:val="en-US" w:eastAsia="en-US" w:bidi="ar-SA"/>
    </w:rPr>
  </w:style>
  <w:style w:type="character" w:styleId="13">
    <w:name w:val="page number"/>
    <w:qFormat/>
    <w:uiPriority w:val="99"/>
  </w:style>
  <w:style w:type="table" w:customStyle="1" w:styleId="14">
    <w:name w:val="Table Normal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951</Words>
  <Characters>1014</Characters>
  <Paragraphs>59</Paragraphs>
  <TotalTime>7</TotalTime>
  <ScaleCrop>false</ScaleCrop>
  <LinksUpToDate>false</LinksUpToDate>
  <CharactersWithSpaces>1046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2023-08-16T01:14:00Z</dcterms:created>
  <dc:creator>Administrator</dc:creator>
  <cp:lastModifiedBy>In</cp:lastModifiedBy>
  <cp:lastPrinted>2026-04-08T02:19:00Z</cp:lastPrinted>
  <dcterms:modified xsi:type="dcterms:W3CDTF">2026-04-10T07:31:51Z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F232163CD8344FE483B1326ED645330A_13</vt:lpwstr>
  </property>
  <property fmtid="{D5CDD505-2E9C-101B-9397-08002B2CF9AE}" pid="4" name="KSOTemplateDocerSaveRecord">
    <vt:lpwstr>eyJoZGlkIjoiYWYzMmI2NDg2ODMzNmRkYTg0OTY3NGNhNmE1MjIwYWYiLCJ1c2VySWQiOiIzODM2OTAwMzkifQ==</vt:lpwstr>
  </property>
</Properties>
</file>