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9F8C">
      <w:pPr>
        <w:spacing w:line="560" w:lineRule="exact"/>
        <w:jc w:val="center"/>
        <w:rPr>
          <w:rFonts w:hint="eastAsia" w:ascii="文鼎小标宋简" w:hAnsi="文鼎小标宋简" w:eastAsia="文鼎小标宋简" w:cs="文鼎小标宋简"/>
          <w:bCs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文鼎小标宋简" w:hAnsi="文鼎小标宋简" w:eastAsia="文鼎小标宋简" w:cs="文鼎小标宋简"/>
          <w:bCs/>
          <w:kern w:val="0"/>
          <w:szCs w:val="36"/>
          <w:shd w:val="clear" w:color="auto" w:fill="FFFFFF"/>
        </w:rPr>
        <w:t>环保专项资金申请表</w:t>
      </w:r>
    </w:p>
    <w:p w14:paraId="548E0A63">
      <w:pPr>
        <w:jc w:val="center"/>
        <w:rPr>
          <w:rFonts w:hint="eastAsia"/>
        </w:rPr>
      </w:pPr>
      <w:r>
        <w:rPr>
          <w:rFonts w:hint="eastAsia"/>
        </w:rPr>
        <w:t>（能力建设</w:t>
      </w:r>
      <w:r>
        <w:rPr>
          <w:rFonts w:hint="eastAsia"/>
          <w:lang w:eastAsia="zh-CN"/>
        </w:rPr>
        <w:t>类</w:t>
      </w:r>
      <w:r>
        <w:rPr>
          <w:rFonts w:hint="eastAsia"/>
        </w:rPr>
        <w:t>项目）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15"/>
        <w:gridCol w:w="716"/>
        <w:gridCol w:w="169"/>
        <w:gridCol w:w="491"/>
        <w:gridCol w:w="690"/>
        <w:gridCol w:w="484"/>
        <w:gridCol w:w="90"/>
        <w:gridCol w:w="393"/>
        <w:gridCol w:w="98"/>
        <w:gridCol w:w="1290"/>
        <w:gridCol w:w="289"/>
        <w:gridCol w:w="836"/>
        <w:gridCol w:w="1354"/>
      </w:tblGrid>
      <w:tr w14:paraId="5D8F1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498E19A0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申请单位基本情况</w:t>
            </w:r>
          </w:p>
        </w:tc>
        <w:tc>
          <w:tcPr>
            <w:tcW w:w="6225" w:type="dxa"/>
            <w:gridSpan w:val="11"/>
            <w:noWrap w:val="0"/>
            <w:vAlign w:val="center"/>
          </w:tcPr>
          <w:p w14:paraId="4112DE1E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申请单位：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31475EB2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单位性质：</w:t>
            </w:r>
          </w:p>
        </w:tc>
      </w:tr>
      <w:tr w14:paraId="64909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BE24BE5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00" w:type="dxa"/>
            <w:gridSpan w:val="3"/>
            <w:noWrap w:val="0"/>
            <w:vAlign w:val="center"/>
          </w:tcPr>
          <w:p w14:paraId="03872E1D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法定代表人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>/单位负责人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：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18AF0C8A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职务：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 w14:paraId="7E653C9D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电话：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37F69193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手机：</w:t>
            </w:r>
          </w:p>
        </w:tc>
      </w:tr>
      <w:tr w14:paraId="1D0E8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3E17B4A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00" w:type="dxa"/>
            <w:gridSpan w:val="3"/>
            <w:noWrap w:val="0"/>
            <w:vAlign w:val="center"/>
          </w:tcPr>
          <w:p w14:paraId="669AF46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联系人：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699C843F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职务：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 w14:paraId="4617B156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电话：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54E00C3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手机：</w:t>
            </w:r>
          </w:p>
        </w:tc>
      </w:tr>
      <w:tr w14:paraId="13E11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93BA001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25" w:type="dxa"/>
            <w:gridSpan w:val="11"/>
            <w:noWrap w:val="0"/>
            <w:vAlign w:val="center"/>
          </w:tcPr>
          <w:p w14:paraId="08B78C7E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地址：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08992417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邮政编码：</w:t>
            </w:r>
          </w:p>
        </w:tc>
      </w:tr>
      <w:tr w14:paraId="7C004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23DD4E3C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申请项目基本情况</w:t>
            </w:r>
          </w:p>
        </w:tc>
        <w:tc>
          <w:tcPr>
            <w:tcW w:w="6225" w:type="dxa"/>
            <w:gridSpan w:val="11"/>
            <w:noWrap w:val="0"/>
            <w:vAlign w:val="center"/>
          </w:tcPr>
          <w:p w14:paraId="4066C69B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项目名称：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10C1A784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项目类型：</w:t>
            </w:r>
          </w:p>
        </w:tc>
      </w:tr>
      <w:tr w14:paraId="2CD13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B102BD0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791494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项目概况</w:t>
            </w:r>
          </w:p>
        </w:tc>
        <w:tc>
          <w:tcPr>
            <w:tcW w:w="6900" w:type="dxa"/>
            <w:gridSpan w:val="12"/>
            <w:noWrap w:val="0"/>
            <w:vAlign w:val="center"/>
          </w:tcPr>
          <w:p w14:paraId="19E8A127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项目背景：</w:t>
            </w:r>
          </w:p>
          <w:p w14:paraId="43F05B21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7EAF03A9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53B1CDA3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6491C383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建设内容：</w:t>
            </w:r>
          </w:p>
          <w:p w14:paraId="50D8D80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442113C2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3E5A87D9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37FCF2B2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3957EC74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1F55697E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598A4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8A7CA8B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8C328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计划实施时间</w:t>
            </w:r>
          </w:p>
        </w:tc>
        <w:tc>
          <w:tcPr>
            <w:tcW w:w="3033" w:type="dxa"/>
            <w:gridSpan w:val="7"/>
            <w:noWrap w:val="0"/>
            <w:vAlign w:val="center"/>
          </w:tcPr>
          <w:p w14:paraId="19C0FCC3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开始时间：</w:t>
            </w:r>
          </w:p>
        </w:tc>
        <w:tc>
          <w:tcPr>
            <w:tcW w:w="3867" w:type="dxa"/>
            <w:gridSpan w:val="5"/>
            <w:noWrap w:val="0"/>
            <w:vAlign w:val="center"/>
          </w:tcPr>
          <w:p w14:paraId="1C019AE0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完成时间：</w:t>
            </w:r>
          </w:p>
        </w:tc>
      </w:tr>
      <w:tr w14:paraId="0DD22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6D057D1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 w14:paraId="7066865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项目总投资及资金筹措情况</w:t>
            </w:r>
          </w:p>
          <w:p w14:paraId="615F14D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(万元)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 w14:paraId="3137005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项目总投资 </w:t>
            </w:r>
          </w:p>
        </w:tc>
        <w:tc>
          <w:tcPr>
            <w:tcW w:w="660" w:type="dxa"/>
            <w:gridSpan w:val="2"/>
            <w:vMerge w:val="restart"/>
            <w:noWrap w:val="0"/>
            <w:vAlign w:val="center"/>
          </w:tcPr>
          <w:p w14:paraId="583311C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实际已投资</w:t>
            </w:r>
          </w:p>
        </w:tc>
        <w:tc>
          <w:tcPr>
            <w:tcW w:w="4170" w:type="dxa"/>
            <w:gridSpan w:val="8"/>
            <w:noWrap w:val="0"/>
            <w:vAlign w:val="center"/>
          </w:tcPr>
          <w:p w14:paraId="01C29A3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已落实资金情况</w:t>
            </w:r>
          </w:p>
        </w:tc>
        <w:tc>
          <w:tcPr>
            <w:tcW w:w="1354" w:type="dxa"/>
            <w:vMerge w:val="restart"/>
            <w:noWrap w:val="0"/>
            <w:vAlign w:val="center"/>
          </w:tcPr>
          <w:p w14:paraId="681BC9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申请补助金额</w:t>
            </w:r>
          </w:p>
        </w:tc>
      </w:tr>
      <w:tr w14:paraId="12919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F620DF0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5A6DD22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6" w:type="dxa"/>
            <w:vMerge w:val="continue"/>
            <w:noWrap w:val="0"/>
            <w:vAlign w:val="center"/>
          </w:tcPr>
          <w:p w14:paraId="7B5CF99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center"/>
          </w:tcPr>
          <w:p w14:paraId="286C396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745F44D"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自筹</w:t>
            </w:r>
          </w:p>
          <w:p w14:paraId="1E32E3F9"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资金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 w14:paraId="31E4448B"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国家财政补助资金</w:t>
            </w:r>
          </w:p>
        </w:tc>
        <w:tc>
          <w:tcPr>
            <w:tcW w:w="1290" w:type="dxa"/>
            <w:noWrap w:val="0"/>
            <w:vAlign w:val="center"/>
          </w:tcPr>
          <w:p w14:paraId="2EC616B7"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往年省财政补助资金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18DAD98"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地方财政配套资金</w:t>
            </w:r>
          </w:p>
        </w:tc>
        <w:tc>
          <w:tcPr>
            <w:tcW w:w="1354" w:type="dxa"/>
            <w:vMerge w:val="continue"/>
            <w:noWrap w:val="0"/>
            <w:vAlign w:val="center"/>
          </w:tcPr>
          <w:p w14:paraId="5B2CDE9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72283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A8A986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66D717EF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4E8AC8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 w14:paraId="0FAB16AB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D0F4CE0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 w14:paraId="5BA6797A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6ABF5E0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C9C4C3A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F7609AF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03BC1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1C256576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申报材料情况（有材料打“√”）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 w14:paraId="2B63DE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上报文</w:t>
            </w:r>
          </w:p>
        </w:tc>
        <w:tc>
          <w:tcPr>
            <w:tcW w:w="183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9BB8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建设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  <w:t>实施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>)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方案</w:t>
            </w:r>
          </w:p>
        </w:tc>
        <w:tc>
          <w:tcPr>
            <w:tcW w:w="187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0695EE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  <w:t>建设（实施）方案批复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 w14:paraId="4ABAB3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资金落实证明材料</w:t>
            </w:r>
          </w:p>
        </w:tc>
      </w:tr>
      <w:tr w14:paraId="001AC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1C50A1A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31" w:type="dxa"/>
            <w:gridSpan w:val="2"/>
            <w:noWrap w:val="0"/>
            <w:vAlign w:val="center"/>
          </w:tcPr>
          <w:p w14:paraId="7B22E38E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　</w:t>
            </w:r>
          </w:p>
        </w:tc>
        <w:tc>
          <w:tcPr>
            <w:tcW w:w="183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B9F555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　　　</w:t>
            </w:r>
          </w:p>
        </w:tc>
        <w:tc>
          <w:tcPr>
            <w:tcW w:w="187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A903041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79" w:type="dxa"/>
            <w:gridSpan w:val="3"/>
            <w:noWrap w:val="0"/>
            <w:vAlign w:val="center"/>
          </w:tcPr>
          <w:p w14:paraId="375AEF2E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　</w:t>
            </w:r>
          </w:p>
        </w:tc>
      </w:tr>
      <w:tr w14:paraId="67963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noWrap w:val="0"/>
            <w:vAlign w:val="center"/>
          </w:tcPr>
          <w:p w14:paraId="2988830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项目申报绩效总目标</w:t>
            </w:r>
          </w:p>
        </w:tc>
        <w:tc>
          <w:tcPr>
            <w:tcW w:w="8415" w:type="dxa"/>
            <w:gridSpan w:val="13"/>
            <w:noWrap w:val="0"/>
            <w:vAlign w:val="center"/>
          </w:tcPr>
          <w:p w14:paraId="378BD30E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（明确项目实施后要达到的效果）</w:t>
            </w:r>
          </w:p>
          <w:p w14:paraId="5CCE05A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FB14B97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05A33E64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16369637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011FF1D0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1A960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noWrap w:val="0"/>
            <w:vAlign w:val="center"/>
          </w:tcPr>
          <w:p w14:paraId="074EBC2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项目申报绩效阶段性目标</w:t>
            </w:r>
          </w:p>
        </w:tc>
        <w:tc>
          <w:tcPr>
            <w:tcW w:w="8415" w:type="dxa"/>
            <w:gridSpan w:val="13"/>
            <w:noWrap w:val="0"/>
            <w:vAlign w:val="center"/>
          </w:tcPr>
          <w:p w14:paraId="3F9BF231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（明确开始实施、完成、通过验收等节点的具体时间要求）</w:t>
            </w:r>
          </w:p>
          <w:p w14:paraId="531E20EA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F1AD3B3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7042506F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3F5D69B9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A068321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5B975C0C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4EA67A7D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74320D09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37591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29" w:type="dxa"/>
            <w:noWrap w:val="0"/>
            <w:vAlign w:val="center"/>
          </w:tcPr>
          <w:p w14:paraId="2E23489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目前阶段性进展情况（在相应的地方打“√”）</w:t>
            </w:r>
          </w:p>
        </w:tc>
        <w:tc>
          <w:tcPr>
            <w:tcW w:w="8415" w:type="dxa"/>
            <w:gridSpan w:val="13"/>
            <w:noWrap w:val="0"/>
            <w:vAlign w:val="center"/>
          </w:tcPr>
          <w:p w14:paraId="3EF00558">
            <w:pPr>
              <w:widowControl/>
              <w:adjustRightInd w:val="0"/>
              <w:snapToGrid w:val="0"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前期工作□    已开始实施□    已完成□    已通过验收□</w:t>
            </w:r>
          </w:p>
        </w:tc>
      </w:tr>
      <w:tr w14:paraId="4EF4C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1FEEE934">
            <w:pPr>
              <w:widowControl/>
              <w:spacing w:line="360" w:lineRule="exact"/>
              <w:jc w:val="both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  <w:t>区、县生态环境部门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意见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  <w:t>或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>监管业务科室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  <w:t>意见</w:t>
            </w:r>
          </w:p>
        </w:tc>
      </w:tr>
      <w:tr w14:paraId="3DDAF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9544" w:type="dxa"/>
            <w:gridSpan w:val="14"/>
            <w:noWrap w:val="0"/>
            <w:vAlign w:val="center"/>
          </w:tcPr>
          <w:p w14:paraId="76C55FFA">
            <w:pPr>
              <w:widowControl/>
              <w:spacing w:line="36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414A0FE8">
            <w:pPr>
              <w:spacing w:line="360" w:lineRule="exact"/>
              <w:rPr>
                <w:rFonts w:eastAsia="楷体_GB2312"/>
                <w:sz w:val="24"/>
              </w:rPr>
            </w:pPr>
          </w:p>
          <w:p w14:paraId="2CB4B0BB">
            <w:pPr>
              <w:spacing w:line="360" w:lineRule="exact"/>
              <w:rPr>
                <w:rFonts w:eastAsia="楷体_GB2312"/>
                <w:sz w:val="24"/>
              </w:rPr>
            </w:pPr>
          </w:p>
          <w:p w14:paraId="7564E5D9">
            <w:pPr>
              <w:spacing w:line="360" w:lineRule="exact"/>
              <w:rPr>
                <w:rFonts w:eastAsia="楷体_GB2312"/>
                <w:sz w:val="24"/>
              </w:rPr>
            </w:pPr>
          </w:p>
          <w:p w14:paraId="4018AE75">
            <w:pPr>
              <w:spacing w:line="360" w:lineRule="exact"/>
              <w:rPr>
                <w:rFonts w:eastAsia="楷体_GB2312"/>
                <w:sz w:val="24"/>
              </w:rPr>
            </w:pPr>
          </w:p>
          <w:p w14:paraId="25CB6849">
            <w:pPr>
              <w:spacing w:line="360" w:lineRule="exact"/>
              <w:rPr>
                <w:rFonts w:eastAsia="楷体_GB2312"/>
                <w:sz w:val="24"/>
              </w:rPr>
            </w:pPr>
          </w:p>
          <w:p w14:paraId="604DA5B7">
            <w:pPr>
              <w:spacing w:line="360" w:lineRule="exact"/>
              <w:rPr>
                <w:rFonts w:eastAsia="楷体_GB2312"/>
                <w:sz w:val="24"/>
              </w:rPr>
            </w:pPr>
          </w:p>
          <w:p w14:paraId="402688C4">
            <w:pPr>
              <w:widowControl/>
              <w:spacing w:line="360" w:lineRule="exact"/>
              <w:ind w:left="360" w:firstLine="1715" w:firstLineChars="727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                     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  （盖章）</w:t>
            </w:r>
          </w:p>
          <w:p w14:paraId="7CC7A7CF">
            <w:pPr>
              <w:widowControl/>
              <w:wordWrap w:val="0"/>
              <w:spacing w:line="360" w:lineRule="exact"/>
              <w:ind w:left="360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 xml:space="preserve">              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  年   月   日 </w:t>
            </w:r>
          </w:p>
          <w:p w14:paraId="007DC1E2">
            <w:pPr>
              <w:widowControl/>
              <w:wordWrap w:val="0"/>
              <w:spacing w:line="360" w:lineRule="exact"/>
              <w:ind w:left="360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</w:tbl>
    <w:p w14:paraId="3B003987">
      <w:pPr>
        <w:rPr>
          <w:rFonts w:hint="eastAsia"/>
        </w:rPr>
      </w:pPr>
    </w:p>
    <w:sectPr>
      <w:footerReference r:id="rId4" w:type="first"/>
      <w:footerReference r:id="rId3" w:type="default"/>
      <w:pgSz w:w="11906" w:h="16838"/>
      <w:pgMar w:top="2097" w:right="1474" w:bottom="1984" w:left="1587" w:header="851" w:footer="158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CB36">
    <w:pPr>
      <w:pStyle w:val="4"/>
      <w:framePr w:wrap="around" w:vAnchor="text" w:hAnchor="margin" w:xAlign="outside" w:yAlign="top"/>
      <w:pBdr>
        <w:between w:val="none" w:color="auto" w:sz="0" w:space="0"/>
      </w:pBdr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15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  <w:p w14:paraId="6173CE3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BDEE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zYzNjM0ZGFlZWU5MGYzYTUzMjFiZWE5ZDc3YTcifQ=="/>
  </w:docVars>
  <w:rsids>
    <w:rsidRoot w:val="00172A27"/>
    <w:rsid w:val="006A1BA1"/>
    <w:rsid w:val="007036CF"/>
    <w:rsid w:val="009C6E4D"/>
    <w:rsid w:val="00B72F60"/>
    <w:rsid w:val="00D75CB2"/>
    <w:rsid w:val="06567F7D"/>
    <w:rsid w:val="0C652078"/>
    <w:rsid w:val="199127AC"/>
    <w:rsid w:val="1C693E73"/>
    <w:rsid w:val="1F51782C"/>
    <w:rsid w:val="2651514A"/>
    <w:rsid w:val="265F83C5"/>
    <w:rsid w:val="29FE50B1"/>
    <w:rsid w:val="2C1E391F"/>
    <w:rsid w:val="327664FE"/>
    <w:rsid w:val="3327665D"/>
    <w:rsid w:val="3420618E"/>
    <w:rsid w:val="365A0FA0"/>
    <w:rsid w:val="386C2072"/>
    <w:rsid w:val="3A0C1B8B"/>
    <w:rsid w:val="3ED94E7A"/>
    <w:rsid w:val="49FA95E1"/>
    <w:rsid w:val="4A823BD3"/>
    <w:rsid w:val="5F7B4C13"/>
    <w:rsid w:val="60474AF9"/>
    <w:rsid w:val="63997706"/>
    <w:rsid w:val="677D562D"/>
    <w:rsid w:val="74D6F2B2"/>
    <w:rsid w:val="76FF24E5"/>
    <w:rsid w:val="7ABC38A9"/>
    <w:rsid w:val="7F6FD1E6"/>
    <w:rsid w:val="B7F39EE4"/>
    <w:rsid w:val="CF75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Balloon Text"/>
    <w:basedOn w:val="1"/>
    <w:link w:val="9"/>
    <w:qFormat/>
    <w:uiPriority w:val="0"/>
    <w:rPr>
      <w:rFonts w:eastAsia="仿宋_GB2312"/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:\2.File\~&#19987;&#39033;&#36164;&#37329;\&#19987;&#39033;&#36164;&#37329;&#30003;&#35831;&#34920;\A4&#26631;&#20934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A4标准版</Template>
  <Company>zsr</Company>
  <Pages>2</Pages>
  <Words>367</Words>
  <Characters>373</Characters>
  <Lines>504</Lines>
  <Paragraphs>274</Paragraphs>
  <TotalTime>14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2016-05-18T06:10:00Z</dcterms:created>
  <dc:creator>yzj</dc:creator>
  <cp:lastModifiedBy>谢洁毅</cp:lastModifiedBy>
  <cp:lastPrinted>2020-02-20T02:29:00Z</cp:lastPrinted>
  <dcterms:modified xsi:type="dcterms:W3CDTF">2026-02-12T07:19:55Z</dcterms:modified>
  <dc:title>关于购置工程用车的请示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9CF2D87F64294CF1BBC6716F55E66E60_13</vt:lpwstr>
  </property>
  <property fmtid="{D5CDD505-2E9C-101B-9397-08002B2CF9AE}" pid="4" name="KSOTemplateDocerSaveRecord">
    <vt:lpwstr>eyJoZGlkIjoiNjNlOWJjMWMwMTQ2MzU3MGQzMmY1ZTZhZTFmYTcyNTEiLCJ1c2VySWQiOiI0MjgzNzI1MTQifQ==</vt:lpwstr>
  </property>
</Properties>
</file>