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汕头市澄海区诺天诚文化有限公司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儿童过家家玩具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魔发狮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72只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2025.07.05</w:t>
            </w:r>
            <w:r>
              <w:rPr>
                <w:rFonts w:hint="default" w:ascii="Times New Roman" w:hAnsi="Times New Roman" w:eastAsia="仿宋_GB2312" w:cs="Times New Roman"/>
                <w:kern w:val="31"/>
                <w:sz w:val="32"/>
                <w:szCs w:val="32"/>
                <w:lang w:val="en-US" w:eastAsia="zh-CN"/>
              </w:rPr>
              <w:t>~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2025.07.06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ge">
                    <wp:posOffset>391160</wp:posOffset>
                  </wp:positionV>
                  <wp:extent cx="3374390" cy="3329305"/>
                  <wp:effectExtent l="0" t="0" r="16510" b="4445"/>
                  <wp:wrapNone/>
                  <wp:docPr id="4" name="图片 4" descr="4a2c7238993283c04eda2b4d1365dc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a2c7238993283c04eda2b4d1365dcb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390" cy="332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ordWrap w:val="0"/>
              <w:spacing w:line="594" w:lineRule="exact"/>
              <w:jc w:val="left"/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合金车模系列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 w:bidi="ar"/>
              </w:rPr>
              <w:t>小车前轮拉力测试时脱落，轮轴形成危险突出物。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突出物对皮肤存在潜在的刺破危险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通知经销商立即停止销售缺陷产品，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消费者立即暂停使用缺陷产品，联系我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1.通知销售商立即停止销售缺陷产品，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对库存产品退回；</w:t>
            </w:r>
          </w:p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澄海区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诺天诚文化有限公司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一盒全新的符合安全要求的产品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澄海区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诺天诚文化有限公司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15817981969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集中召回时间计划在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日（具体以实际进度安排为准）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市场监督管理局网站“政务公开-重点领域信息公开-产品质量信息”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ascii="仿宋_GB2312" w:eastAsia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电话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B7B2823"/>
    <w:rsid w:val="10A03235"/>
    <w:rsid w:val="19843234"/>
    <w:rsid w:val="1C2C5C99"/>
    <w:rsid w:val="1CF5034B"/>
    <w:rsid w:val="4A0565A7"/>
    <w:rsid w:val="71174D3D"/>
    <w:rsid w:val="71EB706E"/>
    <w:rsid w:val="7558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479</Words>
  <Characters>533</Characters>
  <Lines>1</Lines>
  <Paragraphs>1</Paragraphs>
  <TotalTime>11</TotalTime>
  <ScaleCrop>false</ScaleCrop>
  <LinksUpToDate>false</LinksUpToDate>
  <CharactersWithSpaces>536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2025-12-18T04:33:26Z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EBDADE9DEE404D4185427D246B04A51D_13</vt:lpwstr>
  </property>
  <property fmtid="{D5CDD505-2E9C-101B-9397-08002B2CF9AE}" pid="4" name="KSOTemplateDocerSaveRecord">
    <vt:lpwstr>eyJoZGlkIjoiNjQyNWI5NDA3ZjZjOGUxOTU0ZjIyZGJlOWVlNjUxZjAiLCJ1c2VySWQiOiIxNDM2NTE0MTA0In0=</vt:lpwstr>
  </property>
</Properties>
</file>