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551D4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 w14:paraId="0A9608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C6E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A328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</w:rPr>
              <w:t>广东新乐新科教文化股份有限公司</w:t>
            </w:r>
          </w:p>
        </w:tc>
      </w:tr>
      <w:tr w14:paraId="7C06F8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763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0610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</w:rPr>
              <w:t>软弹枪</w:t>
            </w:r>
          </w:p>
        </w:tc>
      </w:tr>
      <w:tr w14:paraId="19BA9B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153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F52F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新乐新</w:t>
            </w:r>
          </w:p>
        </w:tc>
      </w:tr>
      <w:tr w14:paraId="73392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184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246A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00</w:t>
            </w:r>
          </w:p>
        </w:tc>
      </w:tr>
      <w:tr w14:paraId="6ECD08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571E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6722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R601-4</w:t>
            </w:r>
          </w:p>
        </w:tc>
      </w:tr>
      <w:tr w14:paraId="287A6F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C60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8E9E3">
            <w:pPr>
              <w:widowControl/>
              <w:wordWrap w:val="0"/>
              <w:spacing w:line="594" w:lineRule="exact"/>
              <w:jc w:val="left"/>
              <w:rPr>
                <w:rFonts w:hint="eastAsia" w:ascii="仿宋" w:hAnsi="仿宋" w:eastAsia="仿宋" w:cs="仿宋"/>
                <w:kern w:val="3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31"/>
                <w:sz w:val="32"/>
                <w:szCs w:val="32"/>
                <w:highlight w:val="none"/>
              </w:rPr>
              <w:t>2022年11月22日</w:t>
            </w:r>
            <w:r>
              <w:rPr>
                <w:rFonts w:hint="eastAsia" w:ascii="仿宋" w:hAnsi="仿宋" w:eastAsia="仿宋" w:cs="仿宋"/>
                <w:kern w:val="31"/>
                <w:sz w:val="32"/>
                <w:szCs w:val="32"/>
                <w:highlight w:val="none"/>
                <w:lang w:eastAsia="zh-CN"/>
              </w:rPr>
              <w:t>至</w:t>
            </w:r>
            <w:r>
              <w:rPr>
                <w:rFonts w:hint="eastAsia" w:ascii="仿宋" w:hAnsi="仿宋" w:eastAsia="仿宋" w:cs="仿宋"/>
                <w:kern w:val="31"/>
                <w:sz w:val="32"/>
                <w:szCs w:val="32"/>
                <w:highlight w:val="none"/>
              </w:rPr>
              <w:t>2022年1</w:t>
            </w:r>
            <w:r>
              <w:rPr>
                <w:rFonts w:hint="eastAsia" w:ascii="仿宋" w:hAnsi="仿宋" w:eastAsia="仿宋" w:cs="仿宋"/>
                <w:kern w:val="31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31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kern w:val="31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31"/>
                <w:sz w:val="32"/>
                <w:szCs w:val="32"/>
                <w:highlight w:val="none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首批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制造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R601-4 软弹枪</w:t>
            </w:r>
          </w:p>
        </w:tc>
      </w:tr>
      <w:tr w14:paraId="09A112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20F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46A5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首批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00套</w:t>
            </w:r>
          </w:p>
        </w:tc>
      </w:tr>
      <w:tr w14:paraId="674FC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6B8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373E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114300" distR="114300">
                  <wp:extent cx="1994535" cy="2256790"/>
                  <wp:effectExtent l="0" t="0" r="5715" b="10160"/>
                  <wp:docPr id="1" name="图片 1" descr="c74c20573f9fd4a68ae77dee045a64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74c20573f9fd4a68ae77dee045a642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535" cy="225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仿宋_GB2312" w:cs="Times New Roman"/>
                <w:kern w:val="31"/>
                <w:sz w:val="32"/>
                <w:szCs w:val="32"/>
              </w:rPr>
              <w:t>椰子加农炮玩具套装，包含可发射软弹的椰子加农炮主体和僵尸目标摆件及多枚软弹。</w:t>
            </w:r>
          </w:p>
        </w:tc>
      </w:tr>
      <w:tr w14:paraId="224FEA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91A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DA2A">
            <w:pPr>
              <w:widowControl/>
              <w:spacing w:line="594" w:lineRule="exact"/>
              <w:jc w:val="left"/>
              <w:rPr>
                <w:rFonts w:ascii="Times New Roman" w:hAnsi="Times New Roman" w:eastAsia="仿宋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弹射玩具一杆部完全用泡沫材料制成的弹射物，测试后所脱落的泡沫材料小零件情况</w:t>
            </w:r>
            <w:bookmarkStart w:id="0" w:name="_Hlk100780918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，不符合GB6675.2－2014中4.18.2</w:t>
            </w:r>
            <w:bookmarkEnd w:id="0"/>
            <w:bookmarkStart w:id="1" w:name="_Hlk100780898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弹射物不应完全融入小零件试验器的要求</w:t>
            </w:r>
            <w:bookmarkEnd w:id="1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。</w:t>
            </w:r>
          </w:p>
        </w:tc>
      </w:tr>
      <w:tr w14:paraId="3FFC7F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3340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504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可能误食产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生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窒息危险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。</w:t>
            </w:r>
          </w:p>
        </w:tc>
      </w:tr>
      <w:tr w14:paraId="6824A4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4C6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8969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消费者立即暂停使用有缺陷的产品，联系公司或经销商进行处理。</w:t>
            </w:r>
          </w:p>
        </w:tc>
      </w:tr>
      <w:tr w14:paraId="2A99D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3970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0455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微信公众号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(新乐新科教)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告知消费者具体召回事宜，为购买到缺陷产品的消费者免费维修、更换或退货处理。</w:t>
            </w:r>
          </w:p>
          <w:p w14:paraId="733D106C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96F75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555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5C66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31"/>
                <w:sz w:val="32"/>
                <w:szCs w:val="32"/>
              </w:rPr>
              <w:t>广东新乐新科教文化股份有限公司</w:t>
            </w:r>
          </w:p>
        </w:tc>
      </w:tr>
      <w:tr w14:paraId="524300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EAD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CD7E">
            <w:pPr>
              <w:pStyle w:val="11"/>
              <w:widowControl/>
              <w:numPr>
                <w:ilvl w:val="0"/>
                <w:numId w:val="1"/>
              </w:numPr>
              <w:spacing w:line="594" w:lineRule="exact"/>
              <w:ind w:firstLineChars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召回服务热线：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卢先生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131313"/>
                <w:sz w:val="28"/>
                <w:szCs w:val="28"/>
                <w:highlight w:val="none"/>
                <w:shd w:val="clear" w:color="auto" w:fill="FFFFFF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131313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:15889231671</w:t>
            </w:r>
          </w:p>
          <w:p w14:paraId="75D07670">
            <w:pPr>
              <w:pStyle w:val="11"/>
              <w:widowControl/>
              <w:numPr>
                <w:ilvl w:val="0"/>
                <w:numId w:val="1"/>
              </w:numPr>
              <w:spacing w:line="594" w:lineRule="exact"/>
              <w:ind w:firstLineChars="0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公司微信公众号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（新乐新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科教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C7BC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2D9D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41FA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2025年10月23日至202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年1月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</w:t>
            </w:r>
          </w:p>
        </w:tc>
      </w:tr>
      <w:tr w14:paraId="24D80B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006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B99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11DC01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7B1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8CA3"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相关用户也可以登录汕头</w:t>
            </w: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bookmarkStart w:id="2" w:name="_GoBack"/>
            <w:bookmarkEnd w:id="2"/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市场监督管理局网站“政务公开-重点领域信息公开-产品质量信息”栏目，或拨打汕头市市场监督管理局缺陷产品召回工作联系电话（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0754-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 w:hAnsi="微软雅黑" w:eastAsia="仿宋_GB2312" w:cs="微软雅黑"/>
                <w:color w:val="000000" w:themeColor="text1"/>
                <w:sz w:val="28"/>
                <w:szCs w:val="2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）了解更多信息。</w:t>
            </w:r>
          </w:p>
        </w:tc>
      </w:tr>
    </w:tbl>
    <w:p w14:paraId="03D02347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95706"/>
    <w:multiLevelType w:val="multilevel"/>
    <w:tmpl w:val="58D9570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E3B5A"/>
    <w:rsid w:val="003F117F"/>
    <w:rsid w:val="00514E65"/>
    <w:rsid w:val="00647866"/>
    <w:rsid w:val="006947D7"/>
    <w:rsid w:val="006E1CCE"/>
    <w:rsid w:val="00754746"/>
    <w:rsid w:val="007E05D8"/>
    <w:rsid w:val="00A52C30"/>
    <w:rsid w:val="00D03EE7"/>
    <w:rsid w:val="00E16854"/>
    <w:rsid w:val="00E67311"/>
    <w:rsid w:val="00EF6ADE"/>
    <w:rsid w:val="02DA7E44"/>
    <w:rsid w:val="03451D82"/>
    <w:rsid w:val="06BD5DFB"/>
    <w:rsid w:val="10A03235"/>
    <w:rsid w:val="12D81BE8"/>
    <w:rsid w:val="155F7D27"/>
    <w:rsid w:val="1C2C5C99"/>
    <w:rsid w:val="1DC03CE8"/>
    <w:rsid w:val="1FCC4CD0"/>
    <w:rsid w:val="323149C6"/>
    <w:rsid w:val="35D20967"/>
    <w:rsid w:val="3756283B"/>
    <w:rsid w:val="37814AE6"/>
    <w:rsid w:val="37CF1C2A"/>
    <w:rsid w:val="42E74935"/>
    <w:rsid w:val="52A66407"/>
    <w:rsid w:val="57FF1B5E"/>
    <w:rsid w:val="5C410C41"/>
    <w:rsid w:val="5D5E0694"/>
    <w:rsid w:val="64192C6B"/>
    <w:rsid w:val="71174D3D"/>
    <w:rsid w:val="7DA84A39"/>
    <w:rsid w:val="7F30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533</Words>
  <Characters>603</Characters>
  <Lines>7</Lines>
  <Paragraphs>2</Paragraphs>
  <TotalTime>20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user</cp:lastModifiedBy>
  <dcterms:modified xsi:type="dcterms:W3CDTF">2025-12-08T01:30:46Z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31E0B769BC4645DEABC94D5E4BA5ACE6_13</vt:lpwstr>
  </property>
  <property fmtid="{D5CDD505-2E9C-101B-9397-08002B2CF9AE}" pid="4" name="KSOTemplateDocerSaveRecord">
    <vt:lpwstr>eyJoZGlkIjoiMzRhNDQyM2JjMTEzYmYzZWU4ZmE0MWIyNTgwMTI4MzMifQ==</vt:lpwstr>
  </property>
</Properties>
</file>