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color w:val="222222"/>
          <w:kern w:val="0"/>
          <w:sz w:val="32"/>
          <w:szCs w:val="32"/>
        </w:rPr>
      </w:pPr>
      <w:r>
        <w:rPr>
          <w:rFonts w:ascii="黑体" w:hAnsi="黑体" w:eastAsia="黑体" w:cs="宋体"/>
          <w:color w:val="222222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222222"/>
          <w:kern w:val="0"/>
          <w:sz w:val="32"/>
          <w:szCs w:val="32"/>
        </w:rPr>
        <w:t>3</w:t>
      </w:r>
      <w:r>
        <w:rPr>
          <w:rFonts w:ascii="黑体" w:hAnsi="黑体" w:eastAsia="黑体" w:cs="宋体"/>
          <w:color w:val="222222"/>
          <w:kern w:val="0"/>
          <w:sz w:val="32"/>
          <w:szCs w:val="32"/>
        </w:rPr>
        <w:t>：</w:t>
      </w:r>
    </w:p>
    <w:p>
      <w:pPr>
        <w:spacing w:line="560" w:lineRule="exact"/>
        <w:rPr>
          <w:rFonts w:ascii="黑体" w:hAnsi="黑体" w:eastAsia="黑体" w:cs="宋体"/>
          <w:color w:val="222222"/>
          <w:kern w:val="0"/>
          <w:sz w:val="32"/>
          <w:szCs w:val="32"/>
        </w:rPr>
      </w:pPr>
    </w:p>
    <w:p>
      <w:pPr>
        <w:spacing w:line="720" w:lineRule="auto"/>
        <w:jc w:val="center"/>
        <w:rPr>
          <w:rFonts w:ascii="方正小标宋简体" w:hAnsi="宋体" w:eastAsia="方正小标宋简体" w:cs="宋体"/>
          <w:color w:val="222222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诚信守纪承诺函</w:t>
      </w:r>
    </w:p>
    <w:p>
      <w:pPr>
        <w:snapToGrid w:val="0"/>
        <w:spacing w:line="640" w:lineRule="exact"/>
        <w:ind w:firstLine="640" w:firstLineChars="200"/>
        <w:rPr>
          <w:rFonts w:ascii="仿宋_GB2312" w:hAnsi="宋体" w:eastAsia="仿宋_GB2312" w:cs="宋体"/>
          <w:color w:val="222222"/>
          <w:kern w:val="0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ascii="仿宋_GB2312" w:hAnsi="仿宋" w:eastAsia="仿宋_GB2312"/>
          <w:color w:val="222222"/>
          <w:sz w:val="32"/>
          <w:szCs w:val="32"/>
        </w:rPr>
      </w:pPr>
      <w:r>
        <w:rPr>
          <w:rFonts w:hint="eastAsia" w:ascii="仿宋_GB2312" w:hAnsi="仿宋" w:eastAsia="仿宋_GB2312"/>
          <w:color w:val="222222"/>
          <w:sz w:val="32"/>
          <w:szCs w:val="32"/>
        </w:rPr>
        <w:t>本单位和本项目负责人珍惜汕头市科技局的信任，保证所提交的材料真实、合法、有效，没有多头申报、重复申报，不存在《</w:t>
      </w:r>
      <w:r>
        <w:rPr>
          <w:rFonts w:hint="eastAsia" w:ascii="仿宋_GB2312" w:hAnsi="仿宋" w:eastAsia="仿宋_GB2312"/>
          <w:bCs/>
          <w:color w:val="222222"/>
          <w:sz w:val="32"/>
          <w:szCs w:val="32"/>
        </w:rPr>
        <w:t>汕头市科技计划医疗卫生类别操作指引（试行）》要求不得申报的各种情况</w:t>
      </w:r>
      <w:r>
        <w:rPr>
          <w:rFonts w:hint="eastAsia" w:ascii="仿宋_GB2312" w:hAnsi="仿宋" w:eastAsia="仿宋_GB2312"/>
          <w:color w:val="222222"/>
          <w:sz w:val="32"/>
          <w:szCs w:val="32"/>
        </w:rPr>
        <w:t>。如有违背，愿承担相应的法律法规责任并接受处理。</w:t>
      </w:r>
    </w:p>
    <w:p>
      <w:pPr>
        <w:spacing w:line="720" w:lineRule="auto"/>
        <w:ind w:firstLine="640" w:firstLineChars="200"/>
        <w:rPr>
          <w:rFonts w:ascii="仿宋" w:hAnsi="仿宋" w:eastAsia="仿宋" w:cs="宋体"/>
          <w:color w:val="222222"/>
          <w:kern w:val="0"/>
          <w:sz w:val="32"/>
          <w:szCs w:val="32"/>
        </w:rPr>
      </w:pPr>
    </w:p>
    <w:p>
      <w:pPr>
        <w:spacing w:line="720" w:lineRule="auto"/>
        <w:jc w:val="left"/>
        <w:rPr>
          <w:rFonts w:ascii="仿宋" w:hAnsi="仿宋" w:eastAsia="仿宋" w:cs="宋体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222222"/>
          <w:kern w:val="0"/>
          <w:sz w:val="32"/>
          <w:szCs w:val="32"/>
        </w:rPr>
        <w:t>单位负责人（签名）</w:t>
      </w:r>
      <w:r>
        <w:rPr>
          <w:rFonts w:ascii="仿宋" w:hAnsi="仿宋" w:eastAsia="仿宋" w:cs="宋体"/>
          <w:color w:val="222222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color w:val="222222"/>
          <w:kern w:val="0"/>
          <w:sz w:val="32"/>
          <w:szCs w:val="32"/>
        </w:rPr>
        <w:t>项目负责人（签名）</w:t>
      </w:r>
      <w:r>
        <w:rPr>
          <w:rFonts w:ascii="仿宋" w:hAnsi="仿宋" w:eastAsia="仿宋" w:cs="宋体"/>
          <w:color w:val="222222"/>
          <w:kern w:val="0"/>
          <w:sz w:val="32"/>
          <w:szCs w:val="32"/>
        </w:rPr>
        <w:t>：</w:t>
      </w:r>
    </w:p>
    <w:p>
      <w:pPr>
        <w:spacing w:line="720" w:lineRule="auto"/>
        <w:rPr>
          <w:rFonts w:ascii="仿宋" w:hAnsi="仿宋" w:eastAsia="仿宋" w:cs="宋体"/>
          <w:color w:val="222222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宋体"/>
          <w:color w:val="222222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宋体"/>
          <w:color w:val="222222"/>
          <w:kern w:val="0"/>
          <w:sz w:val="32"/>
          <w:szCs w:val="32"/>
          <w:u w:val="single"/>
        </w:rPr>
      </w:pPr>
      <w:r>
        <w:rPr>
          <w:rFonts w:ascii="仿宋" w:hAnsi="仿宋" w:eastAsia="仿宋" w:cs="宋体"/>
          <w:color w:val="222222"/>
          <w:kern w:val="0"/>
          <w:sz w:val="32"/>
          <w:szCs w:val="32"/>
        </w:rPr>
        <w:t>申报单位（公章） ：</w:t>
      </w:r>
    </w:p>
    <w:p>
      <w:pPr>
        <w:spacing w:line="720" w:lineRule="auto"/>
        <w:rPr>
          <w:rFonts w:ascii="仿宋" w:hAnsi="仿宋" w:eastAsia="仿宋" w:cs="宋体"/>
          <w:color w:val="222222"/>
          <w:kern w:val="0"/>
          <w:sz w:val="32"/>
          <w:szCs w:val="32"/>
          <w:u w:val="single"/>
        </w:rPr>
      </w:pPr>
    </w:p>
    <w:p>
      <w:pPr>
        <w:spacing w:line="720" w:lineRule="auto"/>
        <w:ind w:firstLine="640" w:firstLineChars="200"/>
      </w:pPr>
      <w:r>
        <w:rPr>
          <w:rFonts w:ascii="仿宋" w:hAnsi="仿宋" w:eastAsia="仿宋" w:cs="宋体"/>
          <w:color w:val="222222"/>
          <w:kern w:val="0"/>
          <w:sz w:val="32"/>
          <w:szCs w:val="32"/>
        </w:rPr>
        <w:t xml:space="preserve">                </w:t>
      </w:r>
      <w:r>
        <w:rPr>
          <w:rFonts w:hint="eastAsia" w:ascii="仿宋" w:hAnsi="仿宋" w:eastAsia="仿宋" w:cs="宋体"/>
          <w:color w:val="222222"/>
          <w:kern w:val="0"/>
          <w:sz w:val="32"/>
          <w:szCs w:val="32"/>
          <w:lang w:val="en-US" w:eastAsia="zh-CN"/>
        </w:rPr>
        <w:t xml:space="preserve">     </w:t>
      </w:r>
      <w:r>
        <w:rPr>
          <w:rFonts w:ascii="仿宋" w:hAnsi="仿宋" w:eastAsia="仿宋" w:cs="宋体"/>
          <w:color w:val="222222"/>
          <w:kern w:val="0"/>
          <w:sz w:val="32"/>
          <w:szCs w:val="32"/>
        </w:rPr>
        <w:t xml:space="preserve">  年   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obe 黑体 Std R">
    <w:altName w:val="Arial Unicode MS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C3F4E"/>
    <w:rsid w:val="5B9C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汕头市科技局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2020-08-25T02:32:00Z</dcterms:created>
  <dc:creator>沈嘉毅</dc:creator>
  <cp:lastModifiedBy>沈嘉毅</cp:lastModifiedBy>
  <dcterms:modified xsi:type="dcterms:W3CDTF">2020-08-25T02:33:41Z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