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编号：20250670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中国石化销售股份有限公司广东汕头潮阳曙光加油站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注销（油零售证书第44D11201）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中国石化销售股份有限公司广东汕头潮阳曙光加油站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91440500559116725J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许仰峰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2025-5-15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32E623F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40B17DC"/>
    <w:rsid w:val="461F7D65"/>
    <w:rsid w:val="46614D4A"/>
    <w:rsid w:val="47D51212"/>
    <w:rsid w:val="487C23FE"/>
    <w:rsid w:val="496003D2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7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2025-05-16T03:25:02Z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3EB290862700439AB3FCB2BAE0F00BE3_13</vt:lpwstr>
  </property>
</Properties>
</file>