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0CA" w:rsidRDefault="00CA3BC3">
      <w:pPr>
        <w:tabs>
          <w:tab w:val="left" w:pos="312"/>
        </w:tabs>
        <w:adjustRightInd w:val="0"/>
        <w:snapToGrid w:val="0"/>
        <w:spacing w:line="460" w:lineRule="exact"/>
        <w:jc w:val="center"/>
        <w:rPr>
          <w:rFonts w:ascii="仿宋" w:eastAsia="仿宋" w:hAnsi="仿宋" w:cs="宋体"/>
          <w:sz w:val="36"/>
          <w:szCs w:val="36"/>
        </w:rPr>
      </w:pPr>
      <w:r>
        <w:rPr>
          <w:rFonts w:ascii="仿宋" w:eastAsia="仿宋" w:hAnsi="仿宋" w:cs="宋体" w:hint="eastAsia"/>
          <w:b/>
          <w:bCs/>
          <w:sz w:val="36"/>
          <w:szCs w:val="36"/>
        </w:rPr>
        <w:t>国有建设用地使用权登记（转移登记）申请材料</w:t>
      </w:r>
    </w:p>
    <w:p w:rsidR="008040CA" w:rsidRDefault="008040CA">
      <w:pPr>
        <w:tabs>
          <w:tab w:val="left" w:pos="312"/>
        </w:tabs>
        <w:adjustRightInd w:val="0"/>
        <w:snapToGrid w:val="0"/>
        <w:spacing w:line="460" w:lineRule="exact"/>
        <w:jc w:val="center"/>
        <w:rPr>
          <w:rFonts w:ascii="仿宋" w:eastAsia="仿宋" w:hAnsi="仿宋" w:cs="宋体"/>
          <w:b/>
          <w:bCs/>
          <w:sz w:val="11"/>
          <w:szCs w:val="44"/>
        </w:rPr>
      </w:pPr>
    </w:p>
    <w:p w:rsidR="008040CA" w:rsidRDefault="00CA3BC3">
      <w:pPr>
        <w:numPr>
          <w:ilvl w:val="0"/>
          <w:numId w:val="1"/>
        </w:numPr>
        <w:adjustRightInd w:val="0"/>
        <w:snapToGrid w:val="0"/>
        <w:rPr>
          <w:rFonts w:ascii="仿宋" w:eastAsia="仿宋" w:hAnsi="仿宋" w:cs="宋体"/>
          <w:sz w:val="28"/>
          <w:szCs w:val="21"/>
        </w:rPr>
      </w:pPr>
      <w:r>
        <w:rPr>
          <w:rFonts w:ascii="仿宋" w:eastAsia="仿宋" w:hAnsi="仿宋" w:cs="宋体" w:hint="eastAsia"/>
          <w:sz w:val="28"/>
          <w:szCs w:val="21"/>
        </w:rPr>
        <w:t>不动产登记</w:t>
      </w:r>
      <w:r>
        <w:rPr>
          <w:rFonts w:ascii="仿宋" w:eastAsia="仿宋" w:hAnsi="仿宋" w:cs="宋体" w:hint="eastAsia"/>
          <w:sz w:val="28"/>
          <w:szCs w:val="21"/>
        </w:rPr>
        <w:t>申请书</w:t>
      </w:r>
      <w:r>
        <w:rPr>
          <w:rFonts w:ascii="仿宋" w:eastAsia="仿宋" w:hAnsi="仿宋" w:cs="宋体" w:hint="eastAsia"/>
          <w:sz w:val="28"/>
          <w:szCs w:val="21"/>
        </w:rPr>
        <w:t>；</w:t>
      </w:r>
    </w:p>
    <w:p w:rsidR="008040CA" w:rsidRDefault="00CA3BC3">
      <w:pPr>
        <w:numPr>
          <w:ilvl w:val="0"/>
          <w:numId w:val="1"/>
        </w:numPr>
        <w:adjustRightInd w:val="0"/>
        <w:snapToGrid w:val="0"/>
        <w:rPr>
          <w:rFonts w:ascii="仿宋" w:eastAsia="仿宋" w:hAnsi="仿宋" w:cs="宋体"/>
          <w:sz w:val="28"/>
          <w:szCs w:val="21"/>
        </w:rPr>
      </w:pPr>
      <w:r>
        <w:rPr>
          <w:rFonts w:ascii="仿宋" w:eastAsia="仿宋" w:hAnsi="仿宋" w:cs="宋体" w:hint="eastAsia"/>
          <w:sz w:val="28"/>
          <w:szCs w:val="21"/>
        </w:rPr>
        <w:t>申请人身份证明材料；</w:t>
      </w:r>
    </w:p>
    <w:p w:rsidR="008040CA" w:rsidRDefault="00CA3BC3">
      <w:pPr>
        <w:numPr>
          <w:ilvl w:val="0"/>
          <w:numId w:val="1"/>
        </w:numPr>
        <w:adjustRightInd w:val="0"/>
        <w:snapToGrid w:val="0"/>
        <w:rPr>
          <w:rFonts w:ascii="仿宋" w:eastAsia="仿宋" w:hAnsi="仿宋" w:cs="宋体"/>
          <w:sz w:val="28"/>
          <w:szCs w:val="21"/>
        </w:rPr>
      </w:pPr>
      <w:r>
        <w:rPr>
          <w:rFonts w:ascii="仿宋" w:eastAsia="仿宋" w:hAnsi="仿宋" w:cs="宋体" w:hint="eastAsia"/>
          <w:sz w:val="28"/>
          <w:szCs w:val="21"/>
        </w:rPr>
        <w:t>中华人民共和国不动产权证书；</w:t>
      </w:r>
    </w:p>
    <w:p w:rsidR="008040CA" w:rsidRDefault="00CA3BC3">
      <w:pPr>
        <w:widowControl/>
        <w:adjustRightInd w:val="0"/>
        <w:snapToGrid w:val="0"/>
        <w:jc w:val="left"/>
        <w:rPr>
          <w:rFonts w:ascii="仿宋" w:eastAsia="仿宋" w:hAnsi="仿宋"/>
          <w:sz w:val="28"/>
          <w:szCs w:val="21"/>
        </w:rPr>
      </w:pPr>
      <w:r>
        <w:rPr>
          <w:rFonts w:ascii="仿宋" w:eastAsia="仿宋" w:hAnsi="仿宋" w:cs="宋体" w:hint="eastAsia"/>
          <w:color w:val="000000"/>
          <w:kern w:val="0"/>
          <w:sz w:val="28"/>
          <w:szCs w:val="21"/>
          <w:lang w:bidi="ar"/>
        </w:rPr>
        <w:t>4.</w:t>
      </w:r>
      <w:r>
        <w:rPr>
          <w:rFonts w:ascii="仿宋" w:eastAsia="仿宋" w:hAnsi="仿宋" w:cs="宋体" w:hint="eastAsia"/>
          <w:color w:val="000000"/>
          <w:kern w:val="0"/>
          <w:sz w:val="28"/>
          <w:szCs w:val="21"/>
          <w:lang w:bidi="ar"/>
        </w:rPr>
        <w:t>国有土地使用权转移</w:t>
      </w:r>
      <w:r>
        <w:rPr>
          <w:rFonts w:ascii="仿宋" w:eastAsia="仿宋" w:hAnsi="仿宋" w:cs="宋体" w:hint="eastAsia"/>
          <w:color w:val="000000"/>
          <w:kern w:val="0"/>
          <w:sz w:val="28"/>
          <w:szCs w:val="21"/>
          <w:lang w:bidi="ar"/>
        </w:rPr>
        <w:t>材料。</w:t>
      </w:r>
    </w:p>
    <w:p w:rsidR="008040CA" w:rsidRDefault="00CA3BC3">
      <w:pPr>
        <w:spacing w:line="460" w:lineRule="exact"/>
        <w:ind w:firstLine="495"/>
        <w:rPr>
          <w:rFonts w:ascii="仿宋" w:eastAsia="仿宋" w:hAnsi="仿宋" w:cs="宋体"/>
          <w:b/>
          <w:bCs/>
          <w:spacing w:val="-3"/>
          <w:sz w:val="28"/>
          <w:szCs w:val="28"/>
        </w:rPr>
      </w:pPr>
      <w:r>
        <w:rPr>
          <w:rFonts w:ascii="仿宋" w:eastAsia="仿宋" w:hAnsi="仿宋" w:cs="宋体" w:hint="eastAsia"/>
          <w:b/>
          <w:bCs/>
          <w:spacing w:val="-3"/>
          <w:sz w:val="28"/>
          <w:szCs w:val="28"/>
        </w:rPr>
        <w:t>注：申请材料明细见附表</w:t>
      </w:r>
    </w:p>
    <w:p w:rsidR="008040CA" w:rsidRDefault="008040CA">
      <w:pPr>
        <w:pStyle w:val="a0"/>
      </w:pPr>
    </w:p>
    <w:p w:rsidR="008040CA" w:rsidRDefault="00CA3BC3">
      <w:pPr>
        <w:adjustRightInd w:val="0"/>
        <w:snapToGrid w:val="0"/>
        <w:spacing w:line="400" w:lineRule="atLeast"/>
        <w:jc w:val="center"/>
        <w:rPr>
          <w:rFonts w:ascii="仿宋" w:eastAsia="仿宋" w:hAnsi="仿宋" w:cs="宋体"/>
          <w:sz w:val="10"/>
          <w:szCs w:val="28"/>
        </w:rPr>
      </w:pPr>
      <w:r>
        <w:rPr>
          <w:rFonts w:ascii="仿宋" w:eastAsia="仿宋" w:hAnsi="仿宋" w:cs="宋体" w:hint="eastAsia"/>
          <w:b/>
          <w:bCs/>
          <w:spacing w:val="-3"/>
          <w:sz w:val="28"/>
          <w:szCs w:val="28"/>
        </w:rPr>
        <w:t>国有建设用地使用权登记（转移登记）申请材料明细</w:t>
      </w:r>
    </w:p>
    <w:tbl>
      <w:tblPr>
        <w:tblW w:w="9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29"/>
        <w:gridCol w:w="1814"/>
        <w:gridCol w:w="806"/>
        <w:gridCol w:w="2940"/>
        <w:gridCol w:w="1107"/>
        <w:gridCol w:w="2053"/>
      </w:tblGrid>
      <w:tr w:rsidR="008040CA">
        <w:trPr>
          <w:trHeight w:val="467"/>
        </w:trPr>
        <w:tc>
          <w:tcPr>
            <w:tcW w:w="729" w:type="dxa"/>
            <w:vAlign w:val="center"/>
          </w:tcPr>
          <w:p w:rsidR="008040CA" w:rsidRDefault="00CA3BC3">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814" w:type="dxa"/>
            <w:vAlign w:val="center"/>
          </w:tcPr>
          <w:p w:rsidR="008040CA" w:rsidRDefault="00CA3BC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746" w:type="dxa"/>
            <w:gridSpan w:val="2"/>
            <w:vAlign w:val="center"/>
          </w:tcPr>
          <w:p w:rsidR="008040CA" w:rsidRDefault="00CA3BC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07" w:type="dxa"/>
            <w:vAlign w:val="center"/>
          </w:tcPr>
          <w:p w:rsidR="008040CA" w:rsidRDefault="00CA3BC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2053" w:type="dxa"/>
            <w:vAlign w:val="center"/>
          </w:tcPr>
          <w:p w:rsidR="008040CA" w:rsidRDefault="00CA3BC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8040CA">
        <w:trPr>
          <w:trHeight w:val="446"/>
        </w:trPr>
        <w:tc>
          <w:tcPr>
            <w:tcW w:w="729"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814"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w:t>
            </w:r>
            <w:r>
              <w:rPr>
                <w:rFonts w:ascii="仿宋" w:eastAsia="仿宋" w:hAnsi="仿宋" w:cs="宋体" w:hint="eastAsia"/>
                <w:szCs w:val="21"/>
              </w:rPr>
              <w:t>申请书</w:t>
            </w: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w:t>
            </w:r>
            <w:r>
              <w:rPr>
                <w:rFonts w:ascii="仿宋" w:eastAsia="仿宋" w:hAnsi="仿宋" w:cs="宋体" w:hint="eastAsia"/>
                <w:szCs w:val="21"/>
              </w:rPr>
              <w:t>申请书</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8040CA">
            <w:pPr>
              <w:autoSpaceDE w:val="0"/>
              <w:autoSpaceDN w:val="0"/>
              <w:adjustRightInd w:val="0"/>
              <w:snapToGrid w:val="0"/>
              <w:rPr>
                <w:rFonts w:ascii="仿宋" w:eastAsia="仿宋" w:hAnsi="仿宋" w:cs="宋体"/>
                <w:szCs w:val="21"/>
                <w:lang w:eastAsia="en-US"/>
              </w:rPr>
            </w:pPr>
          </w:p>
        </w:tc>
      </w:tr>
      <w:tr w:rsidR="008040CA">
        <w:trPr>
          <w:trHeight w:val="695"/>
        </w:trPr>
        <w:tc>
          <w:tcPr>
            <w:tcW w:w="729" w:type="dxa"/>
            <w:vMerge w:val="restart"/>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2</w:t>
            </w:r>
          </w:p>
        </w:tc>
        <w:tc>
          <w:tcPr>
            <w:tcW w:w="1814" w:type="dxa"/>
            <w:vMerge w:val="restart"/>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p w:rsidR="008040CA" w:rsidRDefault="008040CA">
            <w:pPr>
              <w:autoSpaceDE w:val="0"/>
              <w:autoSpaceDN w:val="0"/>
              <w:adjustRightInd w:val="0"/>
              <w:snapToGrid w:val="0"/>
              <w:rPr>
                <w:rFonts w:ascii="仿宋" w:eastAsia="仿宋" w:hAnsi="仿宋" w:cs="宋体"/>
                <w:szCs w:val="21"/>
                <w:lang w:eastAsia="en-US"/>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2053"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境内法人或其他组织的提交</w:t>
            </w:r>
          </w:p>
        </w:tc>
      </w:tr>
      <w:tr w:rsidR="008040CA">
        <w:trPr>
          <w:trHeight w:val="702"/>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2053"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港、澳、台地区的法人或其他组织，境外法人或其他组织的提交</w:t>
            </w:r>
          </w:p>
        </w:tc>
      </w:tr>
      <w:tr w:rsidR="008040CA">
        <w:trPr>
          <w:trHeight w:val="654"/>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2053" w:type="dxa"/>
            <w:vAlign w:val="center"/>
          </w:tcPr>
          <w:p w:rsidR="008040CA" w:rsidRDefault="00CA3BC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境内自然人的提交</w:t>
            </w:r>
          </w:p>
        </w:tc>
      </w:tr>
      <w:tr w:rsidR="008040CA">
        <w:trPr>
          <w:trHeight w:val="555"/>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lang w:eastAsia="en-US"/>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lang w:eastAsia="en-US"/>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2053"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香港、澳门特别行政区自然人的提交</w:t>
            </w:r>
          </w:p>
        </w:tc>
      </w:tr>
      <w:tr w:rsidR="008040CA">
        <w:trPr>
          <w:trHeight w:val="405"/>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2053"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台湾地区自然人的提交</w:t>
            </w:r>
          </w:p>
        </w:tc>
      </w:tr>
      <w:tr w:rsidR="008040CA">
        <w:trPr>
          <w:trHeight w:val="521"/>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2053" w:type="dxa"/>
            <w:vAlign w:val="center"/>
          </w:tcPr>
          <w:p w:rsidR="008040CA" w:rsidRDefault="00CA3BC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华侨的提交</w:t>
            </w:r>
          </w:p>
        </w:tc>
      </w:tr>
      <w:tr w:rsidR="008040CA">
        <w:trPr>
          <w:trHeight w:val="90"/>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lang w:eastAsia="en-US"/>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lang w:eastAsia="en-US"/>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2053" w:type="dxa"/>
            <w:vAlign w:val="center"/>
          </w:tcPr>
          <w:p w:rsidR="008040CA" w:rsidRDefault="00CA3BC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外籍自然人的提交</w:t>
            </w:r>
          </w:p>
        </w:tc>
      </w:tr>
      <w:tr w:rsidR="008040CA">
        <w:trPr>
          <w:trHeight w:val="1116"/>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lang w:eastAsia="en-US"/>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lang w:eastAsia="en-US"/>
              </w:rPr>
            </w:pPr>
          </w:p>
        </w:tc>
        <w:tc>
          <w:tcPr>
            <w:tcW w:w="806" w:type="dxa"/>
            <w:vMerge w:val="restart"/>
            <w:vAlign w:val="center"/>
          </w:tcPr>
          <w:p w:rsidR="008040CA" w:rsidRDefault="00CA3BC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委托书</w:t>
            </w:r>
          </w:p>
        </w:tc>
        <w:tc>
          <w:tcPr>
            <w:tcW w:w="2940"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自然人委托的，提供经公证的委托书；委托书未经公证的，申请人应当与代理人共同到登记机构签署委托书，并经登记机构见证。</w:t>
            </w:r>
          </w:p>
        </w:tc>
        <w:tc>
          <w:tcPr>
            <w:tcW w:w="1107" w:type="dxa"/>
            <w:vMerge w:val="restart"/>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Merge w:val="restart"/>
            <w:vAlign w:val="center"/>
          </w:tcPr>
          <w:p w:rsidR="008040CA" w:rsidRDefault="00CA3BC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8040CA">
        <w:trPr>
          <w:trHeight w:val="516"/>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lang w:eastAsia="en-US"/>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lang w:eastAsia="en-US"/>
              </w:rPr>
            </w:pPr>
          </w:p>
        </w:tc>
        <w:tc>
          <w:tcPr>
            <w:tcW w:w="806"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lang w:eastAsia="en-US"/>
              </w:rPr>
            </w:pPr>
          </w:p>
        </w:tc>
        <w:tc>
          <w:tcPr>
            <w:tcW w:w="2940"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境外申请人委托的，提供经公证或认证的委托书。</w:t>
            </w:r>
          </w:p>
        </w:tc>
        <w:tc>
          <w:tcPr>
            <w:tcW w:w="1107"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rPr>
            </w:pPr>
          </w:p>
        </w:tc>
        <w:tc>
          <w:tcPr>
            <w:tcW w:w="2053"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rPr>
            </w:pPr>
          </w:p>
        </w:tc>
      </w:tr>
      <w:tr w:rsidR="008040CA">
        <w:trPr>
          <w:trHeight w:val="433"/>
        </w:trPr>
        <w:tc>
          <w:tcPr>
            <w:tcW w:w="729" w:type="dxa"/>
            <w:vMerge/>
            <w:tcBorders>
              <w:top w:val="nil"/>
            </w:tcBorders>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53" w:type="dxa"/>
            <w:vMerge/>
            <w:tcBorders>
              <w:top w:val="nil"/>
            </w:tcBorders>
            <w:vAlign w:val="center"/>
          </w:tcPr>
          <w:p w:rsidR="008040CA" w:rsidRDefault="008040CA">
            <w:pPr>
              <w:autoSpaceDE w:val="0"/>
              <w:autoSpaceDN w:val="0"/>
              <w:adjustRightInd w:val="0"/>
              <w:snapToGrid w:val="0"/>
              <w:rPr>
                <w:rFonts w:ascii="仿宋" w:eastAsia="仿宋" w:hAnsi="仿宋" w:cs="宋体"/>
                <w:szCs w:val="21"/>
                <w:lang w:eastAsia="en-US"/>
              </w:rPr>
            </w:pPr>
          </w:p>
        </w:tc>
      </w:tr>
      <w:tr w:rsidR="008040CA">
        <w:trPr>
          <w:trHeight w:val="668"/>
        </w:trPr>
        <w:tc>
          <w:tcPr>
            <w:tcW w:w="729" w:type="dxa"/>
            <w:vAlign w:val="center"/>
          </w:tcPr>
          <w:p w:rsidR="008040CA" w:rsidRDefault="008040CA">
            <w:pPr>
              <w:autoSpaceDE w:val="0"/>
              <w:autoSpaceDN w:val="0"/>
              <w:adjustRightInd w:val="0"/>
              <w:snapToGrid w:val="0"/>
              <w:jc w:val="center"/>
              <w:rPr>
                <w:rFonts w:ascii="仿宋" w:eastAsia="仿宋" w:hAnsi="仿宋" w:cs="宋体"/>
                <w:szCs w:val="21"/>
                <w:lang w:eastAsia="en-US"/>
              </w:rPr>
            </w:pPr>
          </w:p>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3</w:t>
            </w:r>
          </w:p>
        </w:tc>
        <w:tc>
          <w:tcPr>
            <w:tcW w:w="1814" w:type="dxa"/>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中华人民共和国不动产权证书</w:t>
            </w: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pacing w:val="-21"/>
                <w:szCs w:val="21"/>
              </w:rPr>
              <w:t>《国有土地使用证》或《不动产权证书》</w:t>
            </w:r>
            <w:r>
              <w:rPr>
                <w:rFonts w:ascii="仿宋" w:eastAsia="仿宋" w:hAnsi="仿宋" w:cs="宋体" w:hint="eastAsia"/>
                <w:szCs w:val="21"/>
              </w:rPr>
              <w:t>共有的还应提交其他共有证。</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8040CA">
            <w:pPr>
              <w:autoSpaceDE w:val="0"/>
              <w:autoSpaceDN w:val="0"/>
              <w:adjustRightInd w:val="0"/>
              <w:snapToGrid w:val="0"/>
              <w:rPr>
                <w:rFonts w:ascii="仿宋" w:eastAsia="仿宋" w:hAnsi="仿宋" w:cs="宋体"/>
                <w:szCs w:val="21"/>
                <w:lang w:eastAsia="en-US"/>
              </w:rPr>
            </w:pPr>
          </w:p>
        </w:tc>
      </w:tr>
      <w:tr w:rsidR="008040CA">
        <w:trPr>
          <w:trHeight w:val="90"/>
        </w:trPr>
        <w:tc>
          <w:tcPr>
            <w:tcW w:w="729" w:type="dxa"/>
            <w:vMerge w:val="restart"/>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p w:rsidR="008040CA" w:rsidRDefault="008040CA">
            <w:pPr>
              <w:adjustRightInd w:val="0"/>
              <w:snapToGrid w:val="0"/>
              <w:jc w:val="center"/>
              <w:rPr>
                <w:rFonts w:ascii="仿宋" w:eastAsia="仿宋" w:hAnsi="仿宋" w:cs="宋体"/>
                <w:szCs w:val="21"/>
              </w:rPr>
            </w:pPr>
          </w:p>
        </w:tc>
        <w:tc>
          <w:tcPr>
            <w:tcW w:w="1814" w:type="dxa"/>
            <w:vMerge w:val="restart"/>
            <w:vAlign w:val="center"/>
          </w:tcPr>
          <w:p w:rsidR="008040CA" w:rsidRDefault="00CA3BC3">
            <w:pPr>
              <w:adjustRightInd w:val="0"/>
              <w:snapToGrid w:val="0"/>
              <w:rPr>
                <w:rFonts w:ascii="仿宋" w:eastAsia="仿宋" w:hAnsi="仿宋" w:cs="宋体"/>
                <w:szCs w:val="21"/>
              </w:rPr>
            </w:pPr>
            <w:r>
              <w:rPr>
                <w:rFonts w:ascii="仿宋" w:eastAsia="仿宋" w:hAnsi="仿宋" w:cs="宋体" w:hint="eastAsia"/>
                <w:szCs w:val="21"/>
              </w:rPr>
              <w:t>国有土地使用权转移材料</w:t>
            </w:r>
          </w:p>
          <w:p w:rsidR="008040CA" w:rsidRDefault="00CA3BC3">
            <w:pPr>
              <w:widowControl/>
              <w:adjustRightInd w:val="0"/>
              <w:snapToGrid w:val="0"/>
              <w:jc w:val="left"/>
              <w:rPr>
                <w:rFonts w:ascii="仿宋" w:eastAsia="仿宋" w:hAnsi="仿宋"/>
              </w:rPr>
            </w:pPr>
            <w:r>
              <w:rPr>
                <w:rFonts w:ascii="仿宋" w:eastAsia="仿宋" w:hAnsi="仿宋" w:cs="宋体" w:hint="eastAsia"/>
                <w:color w:val="000000"/>
                <w:kern w:val="0"/>
                <w:szCs w:val="21"/>
                <w:lang w:bidi="ar"/>
              </w:rPr>
              <w:t xml:space="preserve"> </w:t>
            </w:r>
          </w:p>
          <w:p w:rsidR="008040CA" w:rsidRDefault="008040CA">
            <w:pPr>
              <w:adjustRightInd w:val="0"/>
              <w:snapToGrid w:val="0"/>
              <w:rPr>
                <w:rFonts w:ascii="仿宋" w:eastAsia="仿宋" w:hAnsi="仿宋" w:cs="宋体"/>
                <w:szCs w:val="21"/>
              </w:rPr>
            </w:pPr>
          </w:p>
        </w:tc>
        <w:tc>
          <w:tcPr>
            <w:tcW w:w="3746" w:type="dxa"/>
            <w:gridSpan w:val="2"/>
            <w:vAlign w:val="center"/>
          </w:tcPr>
          <w:p w:rsidR="008040CA" w:rsidRDefault="00CA3BC3">
            <w:pPr>
              <w:tabs>
                <w:tab w:val="left" w:pos="312"/>
              </w:tabs>
              <w:adjustRightInd w:val="0"/>
              <w:snapToGrid w:val="0"/>
              <w:rPr>
                <w:rFonts w:ascii="仿宋" w:eastAsia="仿宋" w:hAnsi="仿宋" w:cs="宋体"/>
                <w:szCs w:val="21"/>
              </w:rPr>
            </w:pPr>
            <w:r>
              <w:rPr>
                <w:rFonts w:ascii="仿宋" w:eastAsia="仿宋" w:hAnsi="仿宋" w:cs="宋体" w:hint="eastAsia"/>
                <w:color w:val="000000"/>
                <w:kern w:val="0"/>
                <w:szCs w:val="21"/>
                <w:lang w:bidi="ar"/>
              </w:rPr>
              <w:t>转让合同。</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转让的提交</w:t>
            </w:r>
          </w:p>
        </w:tc>
      </w:tr>
      <w:tr w:rsidR="008040CA">
        <w:trPr>
          <w:trHeight w:val="90"/>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widowControl/>
              <w:adjustRightInd w:val="0"/>
              <w:snapToGrid w:val="0"/>
              <w:jc w:val="left"/>
              <w:rPr>
                <w:rFonts w:ascii="仿宋" w:eastAsia="仿宋" w:hAnsi="仿宋" w:cs="宋体"/>
                <w:szCs w:val="21"/>
              </w:rPr>
            </w:pPr>
          </w:p>
        </w:tc>
        <w:tc>
          <w:tcPr>
            <w:tcW w:w="3746" w:type="dxa"/>
            <w:gridSpan w:val="2"/>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拍卖人出具的成交证明和有关材料或者拍卖裁定书</w:t>
            </w:r>
            <w:r>
              <w:rPr>
                <w:rFonts w:ascii="仿宋" w:eastAsia="仿宋" w:hAnsi="仿宋" w:cs="宋体" w:hint="eastAsia"/>
                <w:szCs w:val="21"/>
              </w:rPr>
              <w:t>。</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以拍卖形式转让的提交</w:t>
            </w:r>
          </w:p>
        </w:tc>
      </w:tr>
      <w:tr w:rsidR="008040CA">
        <w:trPr>
          <w:trHeight w:val="927"/>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color w:val="000000"/>
                <w:kern w:val="0"/>
                <w:szCs w:val="21"/>
                <w:lang w:bidi="ar"/>
              </w:rPr>
              <w:t>互换合同。</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互换的提交</w:t>
            </w:r>
          </w:p>
        </w:tc>
      </w:tr>
      <w:tr w:rsidR="008040CA">
        <w:trPr>
          <w:trHeight w:val="742"/>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widowControl/>
              <w:adjustRightInd w:val="0"/>
              <w:snapToGrid w:val="0"/>
              <w:jc w:val="left"/>
              <w:rPr>
                <w:rFonts w:ascii="仿宋" w:eastAsia="仿宋" w:hAnsi="仿宋" w:cs="宋体"/>
                <w:szCs w:val="21"/>
              </w:rPr>
            </w:pPr>
          </w:p>
        </w:tc>
        <w:tc>
          <w:tcPr>
            <w:tcW w:w="3746" w:type="dxa"/>
            <w:gridSpan w:val="2"/>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作价出资（入股）的，提交作价出资（入股）协议。</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作价出资（入股）的提交</w:t>
            </w:r>
            <w:r>
              <w:rPr>
                <w:rFonts w:ascii="仿宋" w:eastAsia="仿宋" w:hAnsi="仿宋" w:cs="宋体" w:hint="eastAsia"/>
                <w:color w:val="000000"/>
                <w:kern w:val="0"/>
                <w:szCs w:val="21"/>
                <w:lang w:bidi="ar"/>
              </w:rPr>
              <w:t xml:space="preserve"> </w:t>
            </w:r>
          </w:p>
        </w:tc>
      </w:tr>
      <w:tr w:rsidR="008040CA">
        <w:trPr>
          <w:trHeight w:val="466"/>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color w:val="000000"/>
                <w:kern w:val="0"/>
                <w:szCs w:val="21"/>
                <w:lang w:bidi="ar"/>
              </w:rPr>
              <w:t>赠与合同。</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赠与的提交</w:t>
            </w:r>
          </w:p>
        </w:tc>
      </w:tr>
      <w:tr w:rsidR="008040CA">
        <w:trPr>
          <w:trHeight w:val="668"/>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widowControl/>
              <w:adjustRightInd w:val="0"/>
              <w:snapToGrid w:val="0"/>
              <w:jc w:val="left"/>
              <w:rPr>
                <w:rFonts w:ascii="仿宋" w:eastAsia="仿宋" w:hAnsi="仿宋"/>
              </w:rPr>
            </w:pPr>
            <w:r>
              <w:rPr>
                <w:rFonts w:ascii="仿宋" w:eastAsia="仿宋" w:hAnsi="仿宋" w:cs="宋体" w:hint="eastAsia"/>
                <w:color w:val="000000"/>
                <w:kern w:val="0"/>
                <w:szCs w:val="21"/>
                <w:lang w:bidi="ar"/>
              </w:rPr>
              <w:t>法人或者非法人组织合并、分立的材料。</w:t>
            </w:r>
          </w:p>
          <w:p w:rsidR="008040CA" w:rsidRDefault="008040CA">
            <w:pPr>
              <w:autoSpaceDE w:val="0"/>
              <w:autoSpaceDN w:val="0"/>
              <w:adjustRightInd w:val="0"/>
              <w:snapToGrid w:val="0"/>
              <w:rPr>
                <w:rFonts w:ascii="仿宋" w:eastAsia="仿宋" w:hAnsi="仿宋" w:cs="宋体"/>
                <w:szCs w:val="21"/>
              </w:rPr>
            </w:pP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法人或者非法人组织合并、分立导致权属发生转移的提交</w:t>
            </w:r>
          </w:p>
        </w:tc>
      </w:tr>
      <w:tr w:rsidR="008040CA">
        <w:trPr>
          <w:trHeight w:val="596"/>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autoSpaceDE w:val="0"/>
              <w:autoSpaceDN w:val="0"/>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color w:val="000000"/>
                <w:kern w:val="0"/>
                <w:szCs w:val="21"/>
                <w:lang w:bidi="ar"/>
              </w:rPr>
              <w:t>共有人增加或者减少的协议。</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共有人增加或者减少的提交</w:t>
            </w:r>
          </w:p>
        </w:tc>
      </w:tr>
      <w:tr w:rsidR="008040CA">
        <w:trPr>
          <w:trHeight w:val="675"/>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widowControl/>
              <w:adjustRightInd w:val="0"/>
              <w:snapToGrid w:val="0"/>
              <w:jc w:val="left"/>
              <w:rPr>
                <w:rFonts w:ascii="仿宋" w:eastAsia="仿宋" w:hAnsi="仿宋" w:cs="宋体"/>
                <w:szCs w:val="21"/>
              </w:rPr>
            </w:pPr>
          </w:p>
        </w:tc>
        <w:tc>
          <w:tcPr>
            <w:tcW w:w="3746" w:type="dxa"/>
            <w:gridSpan w:val="2"/>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份额转移协议。</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共有份额变化的提交</w:t>
            </w:r>
          </w:p>
        </w:tc>
      </w:tr>
      <w:tr w:rsidR="008040CA">
        <w:trPr>
          <w:trHeight w:val="1097"/>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widowControl/>
              <w:adjustRightInd w:val="0"/>
              <w:snapToGrid w:val="0"/>
              <w:jc w:val="left"/>
              <w:rPr>
                <w:rFonts w:ascii="仿宋" w:eastAsia="仿宋" w:hAnsi="仿宋" w:cs="宋体"/>
                <w:szCs w:val="21"/>
              </w:rPr>
            </w:pPr>
          </w:p>
        </w:tc>
        <w:tc>
          <w:tcPr>
            <w:tcW w:w="3746" w:type="dxa"/>
            <w:gridSpan w:val="2"/>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人民法院、仲裁机构的生效法律文书等材料。</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53" w:type="dxa"/>
            <w:vAlign w:val="center"/>
          </w:tcPr>
          <w:p w:rsidR="008040CA" w:rsidRDefault="00CA3BC3">
            <w:pPr>
              <w:widowControl/>
              <w:adjustRightInd w:val="0"/>
              <w:snapToGrid w:val="0"/>
              <w:jc w:val="left"/>
              <w:rPr>
                <w:rFonts w:ascii="仿宋" w:eastAsia="仿宋" w:hAnsi="仿宋"/>
                <w:szCs w:val="21"/>
              </w:rPr>
            </w:pPr>
            <w:r>
              <w:rPr>
                <w:rFonts w:ascii="仿宋" w:eastAsia="仿宋" w:hAnsi="仿宋" w:cs="宋体" w:hint="eastAsia"/>
                <w:color w:val="000000"/>
                <w:kern w:val="0"/>
                <w:szCs w:val="21"/>
                <w:lang w:bidi="ar"/>
              </w:rPr>
              <w:t>因人民法院、仲裁机构的生效法律文书等导致权属发生变化的提交</w:t>
            </w:r>
          </w:p>
        </w:tc>
      </w:tr>
      <w:tr w:rsidR="008040CA">
        <w:trPr>
          <w:trHeight w:val="842"/>
        </w:trPr>
        <w:tc>
          <w:tcPr>
            <w:tcW w:w="729" w:type="dxa"/>
            <w:vMerge/>
            <w:vAlign w:val="center"/>
          </w:tcPr>
          <w:p w:rsidR="008040CA" w:rsidRDefault="008040CA">
            <w:pPr>
              <w:autoSpaceDE w:val="0"/>
              <w:autoSpaceDN w:val="0"/>
              <w:adjustRightInd w:val="0"/>
              <w:snapToGrid w:val="0"/>
              <w:jc w:val="center"/>
              <w:rPr>
                <w:rFonts w:ascii="仿宋" w:eastAsia="仿宋" w:hAnsi="仿宋" w:cs="宋体"/>
                <w:szCs w:val="21"/>
              </w:rPr>
            </w:pPr>
          </w:p>
        </w:tc>
        <w:tc>
          <w:tcPr>
            <w:tcW w:w="1814" w:type="dxa"/>
            <w:vMerge/>
            <w:vAlign w:val="center"/>
          </w:tcPr>
          <w:p w:rsidR="008040CA" w:rsidRDefault="008040CA">
            <w:pPr>
              <w:widowControl/>
              <w:adjustRightInd w:val="0"/>
              <w:snapToGrid w:val="0"/>
              <w:jc w:val="left"/>
              <w:rPr>
                <w:rFonts w:ascii="仿宋" w:eastAsia="仿宋" w:hAnsi="仿宋" w:cs="宋体"/>
                <w:szCs w:val="21"/>
              </w:rPr>
            </w:pPr>
          </w:p>
        </w:tc>
        <w:tc>
          <w:tcPr>
            <w:tcW w:w="3746" w:type="dxa"/>
            <w:gridSpan w:val="2"/>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相关批准文件。</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以划拨、授权经营方式取得的国有建设用地使用权申请转移登记的提交</w:t>
            </w:r>
          </w:p>
        </w:tc>
      </w:tr>
      <w:tr w:rsidR="008040CA">
        <w:trPr>
          <w:trHeight w:val="628"/>
        </w:trPr>
        <w:tc>
          <w:tcPr>
            <w:tcW w:w="729" w:type="dxa"/>
            <w:vMerge/>
            <w:vAlign w:val="center"/>
          </w:tcPr>
          <w:p w:rsidR="008040CA" w:rsidRDefault="008040CA">
            <w:pPr>
              <w:adjustRightInd w:val="0"/>
              <w:snapToGrid w:val="0"/>
              <w:jc w:val="center"/>
              <w:rPr>
                <w:rFonts w:ascii="仿宋" w:eastAsia="仿宋" w:hAnsi="仿宋" w:cs="宋体"/>
                <w:szCs w:val="21"/>
              </w:rPr>
            </w:pPr>
          </w:p>
        </w:tc>
        <w:tc>
          <w:tcPr>
            <w:tcW w:w="1814" w:type="dxa"/>
            <w:vMerge/>
            <w:vAlign w:val="center"/>
          </w:tcPr>
          <w:p w:rsidR="008040CA" w:rsidRDefault="008040CA">
            <w:pPr>
              <w:adjustRightInd w:val="0"/>
              <w:snapToGrid w:val="0"/>
              <w:rPr>
                <w:rFonts w:ascii="仿宋" w:eastAsia="仿宋" w:hAnsi="仿宋" w:cs="宋体"/>
                <w:szCs w:val="21"/>
              </w:rPr>
            </w:pPr>
          </w:p>
        </w:tc>
        <w:tc>
          <w:tcPr>
            <w:tcW w:w="3746" w:type="dxa"/>
            <w:gridSpan w:val="2"/>
            <w:vAlign w:val="center"/>
          </w:tcPr>
          <w:p w:rsidR="008040CA" w:rsidRDefault="00CA3BC3">
            <w:pPr>
              <w:widowControl/>
              <w:adjustRightInd w:val="0"/>
              <w:snapToGrid w:val="0"/>
              <w:jc w:val="left"/>
              <w:rPr>
                <w:rFonts w:ascii="仿宋" w:eastAsia="仿宋" w:hAnsi="仿宋"/>
              </w:rPr>
            </w:pPr>
            <w:r>
              <w:rPr>
                <w:rFonts w:ascii="仿宋" w:eastAsia="仿宋" w:hAnsi="仿宋" w:cs="宋体" w:hint="eastAsia"/>
                <w:color w:val="000000"/>
                <w:kern w:val="0"/>
                <w:szCs w:val="21"/>
                <w:lang w:bidi="ar"/>
              </w:rPr>
              <w:t>缴纳土地价款的凭证、完税结果材料。</w:t>
            </w:r>
          </w:p>
          <w:p w:rsidR="008040CA" w:rsidRDefault="008040CA">
            <w:pPr>
              <w:adjustRightInd w:val="0"/>
              <w:snapToGrid w:val="0"/>
              <w:rPr>
                <w:rFonts w:ascii="仿宋" w:eastAsia="仿宋" w:hAnsi="仿宋" w:cs="宋体"/>
                <w:szCs w:val="21"/>
              </w:rPr>
            </w:pP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53" w:type="dxa"/>
            <w:vAlign w:val="center"/>
          </w:tcPr>
          <w:p w:rsidR="008040CA" w:rsidRDefault="00CA3BC3">
            <w:pPr>
              <w:adjustRightInd w:val="0"/>
              <w:snapToGrid w:val="0"/>
              <w:rPr>
                <w:rFonts w:ascii="仿宋" w:eastAsia="仿宋" w:hAnsi="仿宋" w:cs="宋体"/>
                <w:szCs w:val="21"/>
              </w:rPr>
            </w:pPr>
            <w:r>
              <w:rPr>
                <w:rFonts w:ascii="仿宋" w:eastAsia="仿宋" w:hAnsi="仿宋" w:cs="宋体" w:hint="eastAsia"/>
                <w:color w:val="000000"/>
                <w:kern w:val="0"/>
                <w:szCs w:val="21"/>
                <w:lang w:bidi="ar"/>
              </w:rPr>
              <w:t>依法需要补交土地价款、纳税的提交</w:t>
            </w:r>
          </w:p>
        </w:tc>
      </w:tr>
      <w:tr w:rsidR="008040CA">
        <w:trPr>
          <w:trHeight w:val="943"/>
        </w:trPr>
        <w:tc>
          <w:tcPr>
            <w:tcW w:w="729" w:type="dxa"/>
            <w:vMerge/>
            <w:vAlign w:val="center"/>
          </w:tcPr>
          <w:p w:rsidR="008040CA" w:rsidRDefault="008040CA">
            <w:pPr>
              <w:adjustRightInd w:val="0"/>
              <w:snapToGrid w:val="0"/>
              <w:jc w:val="center"/>
              <w:rPr>
                <w:rFonts w:ascii="仿宋" w:eastAsia="仿宋" w:hAnsi="仿宋" w:cs="宋体"/>
                <w:szCs w:val="21"/>
              </w:rPr>
            </w:pPr>
          </w:p>
        </w:tc>
        <w:tc>
          <w:tcPr>
            <w:tcW w:w="1814" w:type="dxa"/>
            <w:vMerge/>
            <w:vAlign w:val="center"/>
          </w:tcPr>
          <w:p w:rsidR="008040CA" w:rsidRDefault="008040CA">
            <w:pPr>
              <w:adjustRightInd w:val="0"/>
              <w:snapToGrid w:val="0"/>
              <w:rPr>
                <w:rFonts w:ascii="仿宋" w:eastAsia="仿宋" w:hAnsi="仿宋" w:cs="宋体"/>
                <w:szCs w:val="21"/>
              </w:rPr>
            </w:pPr>
          </w:p>
        </w:tc>
        <w:tc>
          <w:tcPr>
            <w:tcW w:w="3746" w:type="dxa"/>
            <w:gridSpan w:val="2"/>
            <w:vAlign w:val="center"/>
          </w:tcPr>
          <w:p w:rsidR="008040CA" w:rsidRDefault="00CA3BC3">
            <w:pPr>
              <w:autoSpaceDE w:val="0"/>
              <w:autoSpaceDN w:val="0"/>
              <w:adjustRightInd w:val="0"/>
              <w:snapToGrid w:val="0"/>
              <w:rPr>
                <w:rFonts w:ascii="仿宋" w:eastAsia="仿宋" w:hAnsi="仿宋" w:cs="宋体"/>
                <w:szCs w:val="21"/>
              </w:rPr>
            </w:pPr>
            <w:r>
              <w:rPr>
                <w:rFonts w:ascii="仿宋" w:eastAsia="仿宋" w:hAnsi="仿宋" w:cs="宋体" w:hint="eastAsia"/>
                <w:szCs w:val="21"/>
              </w:rPr>
              <w:t>按照《不动产登记规程》</w:t>
            </w:r>
            <w:r>
              <w:rPr>
                <w:rFonts w:ascii="仿宋" w:eastAsia="仿宋" w:hAnsi="仿宋" w:cs="宋体" w:hint="eastAsia"/>
                <w:szCs w:val="21"/>
              </w:rPr>
              <w:t>4.9</w:t>
            </w:r>
            <w:r>
              <w:rPr>
                <w:rFonts w:ascii="仿宋" w:eastAsia="仿宋" w:hAnsi="仿宋" w:cs="宋体" w:hint="eastAsia"/>
                <w:szCs w:val="21"/>
              </w:rPr>
              <w:t>的规定提交材料。</w:t>
            </w:r>
          </w:p>
        </w:tc>
        <w:tc>
          <w:tcPr>
            <w:tcW w:w="1107" w:type="dxa"/>
            <w:vAlign w:val="center"/>
          </w:tcPr>
          <w:p w:rsidR="008040CA" w:rsidRDefault="00CA3BC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2053" w:type="dxa"/>
            <w:vAlign w:val="center"/>
          </w:tcPr>
          <w:p w:rsidR="008040CA" w:rsidRDefault="00CA3BC3">
            <w:pPr>
              <w:widowControl/>
              <w:adjustRightInd w:val="0"/>
              <w:snapToGrid w:val="0"/>
              <w:jc w:val="left"/>
              <w:rPr>
                <w:rFonts w:ascii="仿宋" w:eastAsia="仿宋" w:hAnsi="仿宋" w:cs="宋体"/>
                <w:szCs w:val="21"/>
              </w:rPr>
            </w:pPr>
            <w:r>
              <w:rPr>
                <w:rFonts w:ascii="仿宋" w:eastAsia="仿宋" w:hAnsi="仿宋" w:cs="宋体" w:hint="eastAsia"/>
                <w:color w:val="000000"/>
                <w:kern w:val="0"/>
                <w:szCs w:val="21"/>
                <w:lang w:bidi="ar"/>
              </w:rPr>
              <w:t>因继承、受遗赠取得的</w:t>
            </w:r>
            <w:r>
              <w:rPr>
                <w:rFonts w:ascii="仿宋" w:eastAsia="仿宋" w:hAnsi="仿宋" w:cs="宋体" w:hint="eastAsia"/>
                <w:szCs w:val="21"/>
              </w:rPr>
              <w:t>提交</w:t>
            </w:r>
          </w:p>
        </w:tc>
      </w:tr>
    </w:tbl>
    <w:p w:rsidR="008040CA" w:rsidRDefault="00CA3BC3">
      <w:pPr>
        <w:autoSpaceDE w:val="0"/>
        <w:autoSpaceDN w:val="0"/>
        <w:spacing w:before="39" w:line="260" w:lineRule="exact"/>
        <w:ind w:left="15" w:right="119"/>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8040CA" w:rsidRDefault="00CA3BC3">
      <w:pPr>
        <w:spacing w:line="260" w:lineRule="exact"/>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8040CA" w:rsidRDefault="00CA3BC3">
      <w:pPr>
        <w:autoSpaceDE w:val="0"/>
        <w:autoSpaceDN w:val="0"/>
        <w:spacing w:before="39" w:line="260" w:lineRule="exact"/>
        <w:ind w:left="15" w:right="119"/>
        <w:jc w:val="left"/>
        <w:rPr>
          <w:rFonts w:ascii="仿宋" w:eastAsia="仿宋" w:hAnsi="仿宋" w:cs="宋体"/>
          <w:szCs w:val="21"/>
        </w:rPr>
      </w:pPr>
      <w:r>
        <w:rPr>
          <w:rFonts w:ascii="仿宋" w:eastAsia="仿宋" w:hAnsi="仿宋" w:cs="宋体" w:hint="eastAsia"/>
          <w:szCs w:val="21"/>
        </w:rPr>
        <w:t xml:space="preserve">    3.</w:t>
      </w:r>
      <w:r>
        <w:rPr>
          <w:rFonts w:ascii="仿宋" w:eastAsia="仿宋" w:hAnsi="仿宋" w:cs="宋体" w:hint="eastAsia"/>
          <w:szCs w:val="21"/>
        </w:rPr>
        <w:t>办事时限：</w:t>
      </w:r>
      <w:r>
        <w:rPr>
          <w:rFonts w:ascii="仿宋" w:eastAsia="仿宋" w:hAnsi="仿宋" w:cs="宋体" w:hint="eastAsia"/>
          <w:szCs w:val="21"/>
        </w:rPr>
        <w:t>1</w:t>
      </w:r>
      <w:r>
        <w:rPr>
          <w:rFonts w:ascii="仿宋" w:eastAsia="仿宋" w:hAnsi="仿宋" w:cs="宋体" w:hint="eastAsia"/>
          <w:szCs w:val="21"/>
        </w:rPr>
        <w:t>个工作日；收费标准：每件</w:t>
      </w:r>
      <w:r>
        <w:rPr>
          <w:rFonts w:ascii="仿宋" w:eastAsia="仿宋" w:hAnsi="仿宋" w:cs="宋体" w:hint="eastAsia"/>
          <w:szCs w:val="21"/>
        </w:rPr>
        <w:t xml:space="preserve">550 </w:t>
      </w:r>
      <w:r>
        <w:rPr>
          <w:rFonts w:ascii="仿宋" w:eastAsia="仿宋" w:hAnsi="仿宋" w:cs="宋体" w:hint="eastAsia"/>
          <w:szCs w:val="21"/>
        </w:rPr>
        <w:t>元；办事流程及服务指南等详见</w:t>
      </w:r>
      <w:r w:rsidR="003619A8">
        <w:rPr>
          <w:rFonts w:ascii="仿宋" w:eastAsia="仿宋" w:hAnsi="仿宋" w:cs="宋体" w:hint="eastAsia"/>
          <w:kern w:val="0"/>
          <w:szCs w:val="21"/>
        </w:rPr>
        <w:t>“公共服务指引”</w:t>
      </w:r>
      <w:bookmarkStart w:id="0" w:name="_GoBack"/>
      <w:bookmarkEnd w:id="0"/>
      <w:r>
        <w:rPr>
          <w:rFonts w:ascii="仿宋" w:eastAsia="仿宋" w:hAnsi="仿宋" w:cs="宋体" w:hint="eastAsia"/>
          <w:szCs w:val="21"/>
        </w:rPr>
        <w:t>中的相关文件。</w:t>
      </w:r>
    </w:p>
    <w:sectPr w:rsidR="008040CA">
      <w:footerReference w:type="default" r:id="rId8"/>
      <w:pgSz w:w="11906" w:h="16838"/>
      <w:pgMar w:top="82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BC3" w:rsidRDefault="00CA3BC3">
      <w:r>
        <w:separator/>
      </w:r>
    </w:p>
  </w:endnote>
  <w:endnote w:type="continuationSeparator" w:id="0">
    <w:p w:rsidR="00CA3BC3" w:rsidRDefault="00CA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0CA" w:rsidRDefault="00CA3BC3">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040CA" w:rsidRDefault="00CA3BC3">
                          <w:pPr>
                            <w:pStyle w:val="a4"/>
                          </w:pPr>
                          <w:r>
                            <w:fldChar w:fldCharType="begin"/>
                          </w:r>
                          <w:r>
                            <w:instrText xml:space="preserve"> PAGE  \* MERGEFORMAT </w:instrText>
                          </w:r>
                          <w:r>
                            <w:fldChar w:fldCharType="separate"/>
                          </w:r>
                          <w:r w:rsidR="003619A8">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040CA" w:rsidRDefault="00CA3BC3">
                    <w:pPr>
                      <w:pStyle w:val="a4"/>
                    </w:pPr>
                    <w:r>
                      <w:fldChar w:fldCharType="begin"/>
                    </w:r>
                    <w:r>
                      <w:instrText xml:space="preserve"> PAGE  \* MERGEFORMAT </w:instrText>
                    </w:r>
                    <w:r>
                      <w:fldChar w:fldCharType="separate"/>
                    </w:r>
                    <w:r w:rsidR="003619A8">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BC3" w:rsidRDefault="00CA3BC3">
      <w:r>
        <w:separator/>
      </w:r>
    </w:p>
  </w:footnote>
  <w:footnote w:type="continuationSeparator" w:id="0">
    <w:p w:rsidR="00CA3BC3" w:rsidRDefault="00CA3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BBFFA377"/>
    <w:rsid w:val="BF7F4D34"/>
    <w:rsid w:val="E7E77EDA"/>
    <w:rsid w:val="FEFFFF92"/>
    <w:rsid w:val="00030526"/>
    <w:rsid w:val="00141AC7"/>
    <w:rsid w:val="001F3EEC"/>
    <w:rsid w:val="00334D1E"/>
    <w:rsid w:val="003619A8"/>
    <w:rsid w:val="00384D73"/>
    <w:rsid w:val="003C3442"/>
    <w:rsid w:val="004137AA"/>
    <w:rsid w:val="00430991"/>
    <w:rsid w:val="00435D2E"/>
    <w:rsid w:val="004474A6"/>
    <w:rsid w:val="004A428E"/>
    <w:rsid w:val="004A7A2E"/>
    <w:rsid w:val="00533553"/>
    <w:rsid w:val="007148D4"/>
    <w:rsid w:val="007166FF"/>
    <w:rsid w:val="00786163"/>
    <w:rsid w:val="00800703"/>
    <w:rsid w:val="008040CA"/>
    <w:rsid w:val="00811101"/>
    <w:rsid w:val="00834226"/>
    <w:rsid w:val="008C0034"/>
    <w:rsid w:val="008C2678"/>
    <w:rsid w:val="008E023A"/>
    <w:rsid w:val="00AC78F2"/>
    <w:rsid w:val="00B15D93"/>
    <w:rsid w:val="00BB7B70"/>
    <w:rsid w:val="00BC56B4"/>
    <w:rsid w:val="00C36B2D"/>
    <w:rsid w:val="00CA3BC3"/>
    <w:rsid w:val="00D73B66"/>
    <w:rsid w:val="00DD0825"/>
    <w:rsid w:val="00E87BE2"/>
    <w:rsid w:val="00F43D6A"/>
    <w:rsid w:val="09BB351A"/>
    <w:rsid w:val="0FD5606D"/>
    <w:rsid w:val="38920C0A"/>
    <w:rsid w:val="3B3F72F3"/>
    <w:rsid w:val="4ED40086"/>
    <w:rsid w:val="4FDF0E14"/>
    <w:rsid w:val="545D5CC3"/>
    <w:rsid w:val="574F6FB0"/>
    <w:rsid w:val="5CD51264"/>
    <w:rsid w:val="5D3F048D"/>
    <w:rsid w:val="5FABE85B"/>
    <w:rsid w:val="5FB05869"/>
    <w:rsid w:val="66FF664D"/>
    <w:rsid w:val="6C022DB1"/>
    <w:rsid w:val="7105198D"/>
    <w:rsid w:val="748F6002"/>
    <w:rsid w:val="76C715B3"/>
    <w:rsid w:val="7FFFA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3388DA-C08B-49A3-BC2F-63DE8075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204</Words>
  <Characters>1163</Characters>
  <Application>Microsoft Office Word</Application>
  <DocSecurity>0</DocSecurity>
  <Lines>9</Lines>
  <Paragraphs>2</Paragraphs>
  <ScaleCrop>false</ScaleCrop>
  <Company>Company</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15</cp:revision>
  <cp:lastPrinted>2024-09-29T13:35:00Z</cp:lastPrinted>
  <dcterms:created xsi:type="dcterms:W3CDTF">2014-10-31T04:08:00Z</dcterms:created>
  <dcterms:modified xsi:type="dcterms:W3CDTF">2024-10-21T08:03:00Z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