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核对保证金资料的报告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模 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汕头市城市建设档案馆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经核查，我单位于XX年度向贵单位支付的档案保证金共 XX元（大写：XXXX）至今未退还，其中：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项目1：XX项目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trike/>
          <w:dstrike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建设工程</w:t>
      </w:r>
      <w:r>
        <w:rPr>
          <w:rFonts w:hint="eastAsia" w:ascii="仿宋" w:hAnsi="仿宋" w:eastAsia="仿宋" w:cs="仿宋"/>
          <w:sz w:val="32"/>
          <w:szCs w:val="32"/>
        </w:rPr>
        <w:t>规划许可证号：XX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金额：XX元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缴款收据号码：</w:t>
      </w:r>
      <w:r>
        <w:rPr>
          <w:rFonts w:hint="eastAsia" w:ascii="仿宋" w:hAnsi="仿宋" w:eastAsia="仿宋" w:cs="仿宋"/>
          <w:sz w:val="32"/>
          <w:szCs w:val="32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项目2：XX 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建设工程</w:t>
      </w:r>
      <w:r>
        <w:rPr>
          <w:rFonts w:hint="eastAsia" w:ascii="仿宋" w:hAnsi="仿宋" w:eastAsia="仿宋" w:cs="仿宋"/>
          <w:sz w:val="32"/>
          <w:szCs w:val="32"/>
        </w:rPr>
        <w:t>规划许可证号：XX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金额：XX元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缴款收据号码：</w:t>
      </w:r>
      <w:r>
        <w:rPr>
          <w:rFonts w:hint="eastAsia" w:ascii="仿宋" w:hAnsi="仿宋" w:eastAsia="仿宋" w:cs="仿宋"/>
          <w:sz w:val="32"/>
          <w:szCs w:val="32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现向贵单位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提交上述</w:t>
      </w:r>
      <w:r>
        <w:rPr>
          <w:rFonts w:hint="eastAsia" w:ascii="仿宋" w:hAnsi="仿宋" w:eastAsia="仿宋" w:cs="仿宋"/>
          <w:sz w:val="32"/>
          <w:szCs w:val="32"/>
        </w:rPr>
        <w:t>档案保证金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资料情况，请予以核对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工程档案保证金收款收据复印件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加盖申请单位公章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12" w:firstLineChars="5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2.单位工程竣工验收证明书复印件(</w:t>
      </w:r>
      <w:r>
        <w:rPr>
          <w:rFonts w:hint="eastAsia" w:ascii="仿宋" w:hAnsi="仿宋" w:eastAsia="仿宋" w:cs="仿宋"/>
          <w:sz w:val="32"/>
          <w:szCs w:val="32"/>
        </w:rPr>
        <w:t>加盖申请单位公章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单位名称：XX（盖章）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联系人：XX     联系电话：XX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YWJlZTVhMDlhNjlkOTZlZWZkZWE5NjJmYjE5MzgifQ=="/>
  </w:docVars>
  <w:rsids>
    <w:rsidRoot w:val="45581FE4"/>
    <w:rsid w:val="455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2024-12-17T01:48:00Z</dcterms:created>
  <dc:creator>老可</dc:creator>
  <cp:lastModifiedBy>老可</cp:lastModifiedBy>
  <dcterms:modified xsi:type="dcterms:W3CDTF">2024-12-17T01:49:07Z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049EE0B62DD0409EA4959ACC8CFB7E7C_11</vt:lpwstr>
  </property>
</Properties>
</file>