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报价单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4380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43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价格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46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电梯门平面广告</w:t>
            </w:r>
          </w:p>
        </w:tc>
        <w:tc>
          <w:tcPr>
            <w:tcW w:w="4380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人民币：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。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报价单位（加盖公章）：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报价时间：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A0BF5"/>
    <w:rsid w:val="0E750A47"/>
    <w:rsid w:val="13962F37"/>
    <w:rsid w:val="171B5478"/>
    <w:rsid w:val="1C5C41DB"/>
    <w:rsid w:val="1E4F4FA2"/>
    <w:rsid w:val="234A2769"/>
    <w:rsid w:val="31C2117A"/>
    <w:rsid w:val="46F36EF3"/>
    <w:rsid w:val="4A8A0BF5"/>
    <w:rsid w:val="4F5A3178"/>
    <w:rsid w:val="533E0590"/>
    <w:rsid w:val="57F8E0D8"/>
    <w:rsid w:val="603759A9"/>
    <w:rsid w:val="62514F9F"/>
    <w:rsid w:val="71C649E0"/>
    <w:rsid w:val="73566279"/>
    <w:rsid w:val="E4B7B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121</Characters>
  <Lines>0</Lines>
  <Paragraphs>0</Paragraphs>
  <TotalTime>9</TotalTime>
  <ScaleCrop>false</ScaleCrop>
  <LinksUpToDate>false</LinksUpToDate>
  <CharactersWithSpaces>541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2024-10-30T16:40:00Z</dcterms:created>
  <dc:creator>灿英</dc:creator>
  <cp:lastModifiedBy>User</cp:lastModifiedBy>
  <dcterms:modified xsi:type="dcterms:W3CDTF">2024-11-01T15:29:38Z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EF953DAF49CD4B24827C683B4E14BF72_13</vt:lpwstr>
  </property>
</Properties>
</file>