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汕头市澄海区乐吉儿动漫文化有限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乐吉儿欢乐跳跳球（小熊猫）玩具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乐吉儿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B352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20200115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20200210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20200115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内含机芯，外部为毛绒布料。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34925</wp:posOffset>
                  </wp:positionV>
                  <wp:extent cx="3075305" cy="2509520"/>
                  <wp:effectExtent l="0" t="0" r="10795" b="5080"/>
                  <wp:wrapTight wrapText="bothSides">
                    <wp:wrapPolygon>
                      <wp:start x="0" y="0"/>
                      <wp:lineTo x="0" y="21480"/>
                      <wp:lineTo x="21408" y="21480"/>
                      <wp:lineTo x="21408" y="0"/>
                      <wp:lineTo x="0" y="0"/>
                    </wp:wrapPolygon>
                  </wp:wrapTight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305" cy="2509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存在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小零件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可能导致儿童吞食，堵塞消化道，存在窒息危险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请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退货退款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  <w:t>1、通知各销售客户将产品退回</w:t>
            </w:r>
          </w:p>
          <w:p>
            <w:pPr>
              <w:widowControl/>
              <w:spacing w:line="594" w:lineRule="exact"/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  <w:t>2、乐吉儿淘宝官网发布召回消息</w:t>
            </w:r>
          </w:p>
          <w:p>
            <w:pPr>
              <w:widowControl/>
              <w:spacing w:line="594" w:lineRule="exact"/>
              <w:rPr>
                <w:rFonts w:hint="default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告知消费者具体召回事宜，为购买到缺陷产品的消费者退货处理。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汕头市澄海区乐吉儿动漫文化有限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召回服务热线：0754-85895636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集中召回时间计划在2024年9月10日至2024年12月10日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0754-88545860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MyYjgxNmU5YjQyMTk4OWI5MWNlZGYxNWQ1Y2IwY2I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7066B15"/>
    <w:rsid w:val="1F177930"/>
    <w:rsid w:val="20FF01EA"/>
    <w:rsid w:val="236E1CF8"/>
    <w:rsid w:val="3DCE3890"/>
    <w:rsid w:val="3F7E1A23"/>
    <w:rsid w:val="42E537EC"/>
    <w:rsid w:val="77FD141A"/>
    <w:rsid w:val="77FE6DCC"/>
    <w:rsid w:val="A9EE86D8"/>
    <w:rsid w:val="F5F59E4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1183</Words>
  <Characters>1223</Characters>
  <Lines>9</Lines>
  <Paragraphs>2</Paragraphs>
  <TotalTime>0</TotalTime>
  <ScaleCrop>false</ScaleCrop>
  <LinksUpToDate>false</LinksUpToDate>
  <CharactersWithSpaces>1230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2022-05-13T09:34:00Z</dcterms:created>
  <dc:creator>张豪哲</dc:creator>
  <cp:lastModifiedBy>Administrator</cp:lastModifiedBy>
  <cp:lastPrinted>2024-09-04T01:41:36Z</cp:lastPrinted>
  <dcterms:modified xsi:type="dcterms:W3CDTF">2024-09-04T02:06:38Z</dcterms:modified>
  <dc:title>附件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CF5054453C8C3E777A16A2662AF111F7</vt:lpwstr>
  </property>
</Properties>
</file>