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BA" w:rsidRPr="00171C38" w:rsidRDefault="00AB55BA" w:rsidP="00AB55BA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171C38">
        <w:rPr>
          <w:rFonts w:ascii="仿宋_GB2312" w:eastAsia="仿宋_GB2312" w:hint="eastAsia"/>
          <w:b/>
          <w:sz w:val="32"/>
          <w:szCs w:val="32"/>
        </w:rPr>
        <w:t>附件：</w:t>
      </w:r>
    </w:p>
    <w:p w:rsidR="00171C38" w:rsidRPr="00171C38" w:rsidRDefault="00AB55BA" w:rsidP="00171C38">
      <w:pPr>
        <w:spacing w:line="580" w:lineRule="exact"/>
        <w:jc w:val="center"/>
        <w:rPr>
          <w:rFonts w:ascii="宋体" w:hAnsi="宋体" w:cs="宋体"/>
          <w:b/>
          <w:kern w:val="1"/>
          <w:sz w:val="15"/>
          <w:szCs w:val="15"/>
          <w:lang w:bidi="hi-IN"/>
        </w:rPr>
      </w:pPr>
      <w:r w:rsidRPr="00171C38">
        <w:rPr>
          <w:rFonts w:ascii="宋体" w:hAnsi="宋体" w:cs="仿宋_GB2312" w:hint="eastAsia"/>
          <w:b/>
          <w:kern w:val="1"/>
          <w:sz w:val="44"/>
          <w:szCs w:val="44"/>
          <w:lang w:bidi="hi-IN"/>
        </w:rPr>
        <w:t>各抽检项目</w:t>
      </w:r>
      <w:r w:rsidRPr="00171C38">
        <w:rPr>
          <w:rFonts w:ascii="宋体" w:hAnsi="宋体" w:cs="宋体" w:hint="eastAsia"/>
          <w:b/>
          <w:kern w:val="1"/>
          <w:sz w:val="44"/>
          <w:szCs w:val="44"/>
          <w:lang w:bidi="hi-IN"/>
        </w:rPr>
        <w:t>检查情况表</w:t>
      </w:r>
    </w:p>
    <w:tbl>
      <w:tblPr>
        <w:tblW w:w="15285" w:type="dxa"/>
        <w:tblInd w:w="-6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0"/>
        <w:gridCol w:w="615"/>
        <w:gridCol w:w="851"/>
        <w:gridCol w:w="992"/>
        <w:gridCol w:w="857"/>
        <w:gridCol w:w="1125"/>
        <w:gridCol w:w="853"/>
        <w:gridCol w:w="782"/>
        <w:gridCol w:w="1061"/>
        <w:gridCol w:w="6378"/>
        <w:gridCol w:w="1021"/>
      </w:tblGrid>
      <w:tr w:rsidR="00AB55BA" w:rsidTr="00E36558">
        <w:trPr>
          <w:trHeight w:val="510"/>
        </w:trPr>
        <w:tc>
          <w:tcPr>
            <w:tcW w:w="750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615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建设单位</w:t>
            </w:r>
          </w:p>
        </w:tc>
        <w:tc>
          <w:tcPr>
            <w:tcW w:w="992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基坑设计单位</w:t>
            </w:r>
          </w:p>
        </w:tc>
        <w:tc>
          <w:tcPr>
            <w:tcW w:w="857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勘察单位</w:t>
            </w:r>
          </w:p>
        </w:tc>
        <w:tc>
          <w:tcPr>
            <w:tcW w:w="1125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施工图审查机构</w:t>
            </w:r>
          </w:p>
        </w:tc>
        <w:tc>
          <w:tcPr>
            <w:tcW w:w="853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82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监理单位</w:t>
            </w:r>
          </w:p>
        </w:tc>
        <w:tc>
          <w:tcPr>
            <w:tcW w:w="1061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第三方监测单位</w:t>
            </w:r>
          </w:p>
        </w:tc>
        <w:tc>
          <w:tcPr>
            <w:tcW w:w="6378" w:type="dxa"/>
            <w:vAlign w:val="center"/>
          </w:tcPr>
          <w:p w:rsidR="00AB55BA" w:rsidRDefault="00AB55BA" w:rsidP="00B51C39"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存在主要问题</w:t>
            </w:r>
          </w:p>
        </w:tc>
        <w:tc>
          <w:tcPr>
            <w:tcW w:w="1021" w:type="dxa"/>
            <w:vAlign w:val="center"/>
          </w:tcPr>
          <w:p w:rsidR="00AB55BA" w:rsidRDefault="00AB55BA" w:rsidP="00B51C3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整改落实责任单位</w:t>
            </w:r>
          </w:p>
        </w:tc>
      </w:tr>
      <w:tr w:rsidR="00AB55BA" w:rsidTr="00171C38">
        <w:trPr>
          <w:trHeight w:val="2505"/>
        </w:trPr>
        <w:tc>
          <w:tcPr>
            <w:tcW w:w="750" w:type="dxa"/>
            <w:vAlign w:val="center"/>
          </w:tcPr>
          <w:p w:rsidR="00AB55BA" w:rsidRDefault="00AB55BA" w:rsidP="00B51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5" w:type="dxa"/>
            <w:vAlign w:val="center"/>
          </w:tcPr>
          <w:p w:rsidR="00AB55BA" w:rsidRPr="00E36558" w:rsidRDefault="00AB55BA" w:rsidP="00AB55BA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汕头市妇幼保健院易地扩建项目</w:t>
            </w:r>
          </w:p>
          <w:p w:rsidR="00AB55BA" w:rsidRPr="00E36558" w:rsidRDefault="00AB55BA" w:rsidP="00AB55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B55BA" w:rsidRPr="00E36558" w:rsidRDefault="00AB55BA" w:rsidP="00AB55BA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汕头市政府投资项目代建管理中心/</w:t>
            </w:r>
          </w:p>
          <w:p w:rsidR="00AB55BA" w:rsidRPr="00E36558" w:rsidRDefault="00AB55BA" w:rsidP="00AB55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55BA" w:rsidRPr="00E36558" w:rsidRDefault="00AB55BA" w:rsidP="00AB55BA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 xml:space="preserve">广东新长安建筑设计院有限公司 </w:t>
            </w:r>
          </w:p>
          <w:p w:rsidR="00AB55BA" w:rsidRPr="00E36558" w:rsidRDefault="00AB55BA" w:rsidP="00AB55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AB55BA" w:rsidRPr="00E36558" w:rsidRDefault="00AB55BA" w:rsidP="00AB55BA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 xml:space="preserve">建材广州工程勘测院有限公司 </w:t>
            </w:r>
          </w:p>
          <w:p w:rsidR="00AB55BA" w:rsidRPr="00E36558" w:rsidRDefault="00AB55BA" w:rsidP="00AB55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AB55BA" w:rsidRPr="00E36558" w:rsidRDefault="00AB55BA" w:rsidP="00AB55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36558">
              <w:rPr>
                <w:rFonts w:ascii="仿宋_GB2312" w:eastAsia="仿宋_GB2312" w:hint="eastAsia"/>
                <w:szCs w:val="21"/>
              </w:rPr>
              <w:t>汕头市新纪元工程咨询有限公司</w:t>
            </w:r>
          </w:p>
        </w:tc>
        <w:tc>
          <w:tcPr>
            <w:tcW w:w="853" w:type="dxa"/>
            <w:vAlign w:val="center"/>
          </w:tcPr>
          <w:p w:rsidR="00AB55BA" w:rsidRPr="00E36558" w:rsidRDefault="00AB55BA" w:rsidP="00AB55BA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汕头市建筑工程总公司</w:t>
            </w:r>
          </w:p>
        </w:tc>
        <w:tc>
          <w:tcPr>
            <w:tcW w:w="782" w:type="dxa"/>
            <w:vAlign w:val="center"/>
          </w:tcPr>
          <w:p w:rsidR="00AB55BA" w:rsidRPr="00E36558" w:rsidRDefault="00AB55BA" w:rsidP="00AB55BA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广东广信建筑工程监理有限公司</w:t>
            </w:r>
          </w:p>
        </w:tc>
        <w:tc>
          <w:tcPr>
            <w:tcW w:w="1061" w:type="dxa"/>
            <w:vAlign w:val="center"/>
          </w:tcPr>
          <w:p w:rsidR="00AB55BA" w:rsidRPr="00E36558" w:rsidRDefault="00AB55BA" w:rsidP="00AB55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E36558">
              <w:rPr>
                <w:rFonts w:ascii="仿宋_GB2312" w:eastAsia="仿宋_GB2312" w:hint="eastAsia"/>
                <w:szCs w:val="21"/>
              </w:rPr>
              <w:t>汕头市建筑设计院</w:t>
            </w:r>
          </w:p>
        </w:tc>
        <w:tc>
          <w:tcPr>
            <w:tcW w:w="6378" w:type="dxa"/>
            <w:vAlign w:val="center"/>
          </w:tcPr>
          <w:p w:rsidR="00AB55BA" w:rsidRDefault="00AB55BA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施工单位</w:t>
            </w:r>
          </w:p>
          <w:p w:rsidR="00AB55BA" w:rsidRDefault="00D30509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 w:rsidRPr="00D30509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．</w:t>
            </w:r>
            <w:proofErr w:type="gramStart"/>
            <w:r w:rsidR="00BD0594" w:rsidRPr="00D30509">
              <w:rPr>
                <w:rFonts w:ascii="仿宋_GB2312" w:eastAsia="仿宋_GB2312" w:hint="eastAsia"/>
                <w:szCs w:val="21"/>
              </w:rPr>
              <w:t>无</w:t>
            </w:r>
            <w:r w:rsidR="00BD0594">
              <w:rPr>
                <w:rFonts w:ascii="仿宋_GB2312" w:eastAsia="仿宋_GB2312" w:hint="eastAsia"/>
              </w:rPr>
              <w:t>按</w:t>
            </w:r>
            <w:r w:rsidR="00136947">
              <w:rPr>
                <w:rFonts w:ascii="仿宋_GB2312" w:eastAsia="仿宋_GB2312" w:hint="eastAsia"/>
              </w:rPr>
              <w:t>我局</w:t>
            </w:r>
            <w:proofErr w:type="gramEnd"/>
            <w:r w:rsidR="00136947">
              <w:rPr>
                <w:rFonts w:ascii="仿宋_GB2312" w:eastAsia="仿宋_GB2312" w:hint="eastAsia"/>
              </w:rPr>
              <w:t>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 w:rsidR="00BD0594">
              <w:rPr>
                <w:rFonts w:ascii="仿宋_GB2312" w:eastAsia="仿宋_GB2312" w:hint="eastAsia"/>
              </w:rPr>
              <w:t>开展排查</w:t>
            </w:r>
            <w:proofErr w:type="gramStart"/>
            <w:r w:rsidR="00BD0594">
              <w:rPr>
                <w:rFonts w:ascii="仿宋_GB2312" w:eastAsia="仿宋_GB2312" w:hint="eastAsia"/>
              </w:rPr>
              <w:t>整治台</w:t>
            </w:r>
            <w:proofErr w:type="gramEnd"/>
            <w:r w:rsidR="00BD0594">
              <w:rPr>
                <w:rFonts w:ascii="仿宋_GB2312" w:eastAsia="仿宋_GB2312" w:hint="eastAsia"/>
              </w:rPr>
              <w:t>帐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D30509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 w:rsidR="006F3D2F">
              <w:rPr>
                <w:rFonts w:ascii="仿宋_GB2312" w:eastAsia="仿宋_GB2312" w:hint="eastAsia"/>
              </w:rPr>
              <w:t>．</w:t>
            </w:r>
            <w:r w:rsidR="00BD0594">
              <w:rPr>
                <w:rFonts w:ascii="仿宋_GB2312" w:eastAsia="仿宋_GB2312" w:hint="eastAsia"/>
              </w:rPr>
              <w:t>施工现场</w:t>
            </w:r>
            <w:proofErr w:type="gramStart"/>
            <w:r w:rsidR="00BD0594">
              <w:rPr>
                <w:rFonts w:ascii="仿宋_GB2312" w:eastAsia="仿宋_GB2312" w:hint="eastAsia"/>
              </w:rPr>
              <w:t>公告危大工程</w:t>
            </w:r>
            <w:proofErr w:type="gramEnd"/>
            <w:r w:rsidR="00BD0594">
              <w:rPr>
                <w:rFonts w:ascii="仿宋_GB2312" w:eastAsia="仿宋_GB2312" w:hint="eastAsia"/>
              </w:rPr>
              <w:t>内容简单、安全警示标志太少</w:t>
            </w:r>
            <w:r w:rsidR="00AB55BA">
              <w:rPr>
                <w:rFonts w:ascii="仿宋_GB2312" w:eastAsia="仿宋_GB2312" w:hint="eastAsia"/>
              </w:rPr>
              <w:t>。</w:t>
            </w:r>
          </w:p>
          <w:p w:rsidR="00BD0594" w:rsidRDefault="00BD0594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监理单位</w:t>
            </w:r>
          </w:p>
          <w:p w:rsidR="00BD0594" w:rsidRPr="00BD0594" w:rsidRDefault="00BD0594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6F3D2F">
              <w:rPr>
                <w:rFonts w:ascii="仿宋_GB2312" w:eastAsia="仿宋_GB2312" w:hint="eastAsia"/>
              </w:rPr>
              <w:t>．</w:t>
            </w:r>
            <w:proofErr w:type="gramStart"/>
            <w:r w:rsidRPr="00BD0594">
              <w:rPr>
                <w:rFonts w:ascii="仿宋_GB2312" w:eastAsia="仿宋_GB2312" w:hint="eastAsia"/>
              </w:rPr>
              <w:t>无按</w:t>
            </w:r>
            <w:r w:rsidR="00136947">
              <w:rPr>
                <w:rFonts w:ascii="仿宋_GB2312" w:eastAsia="仿宋_GB2312" w:hint="eastAsia"/>
              </w:rPr>
              <w:t>我局</w:t>
            </w:r>
            <w:proofErr w:type="gramEnd"/>
            <w:r w:rsidR="00136947">
              <w:rPr>
                <w:rFonts w:ascii="仿宋_GB2312" w:eastAsia="仿宋_GB2312" w:hint="eastAsia"/>
              </w:rPr>
              <w:t>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 w:rsidRPr="00BD0594">
              <w:rPr>
                <w:rFonts w:ascii="仿宋_GB2312" w:eastAsia="仿宋_GB2312" w:hint="eastAsia"/>
              </w:rPr>
              <w:t>开展排查</w:t>
            </w:r>
            <w:proofErr w:type="gramStart"/>
            <w:r w:rsidRPr="00BD0594">
              <w:rPr>
                <w:rFonts w:ascii="仿宋_GB2312" w:eastAsia="仿宋_GB2312" w:hint="eastAsia"/>
              </w:rPr>
              <w:t>整治台</w:t>
            </w:r>
            <w:proofErr w:type="gramEnd"/>
            <w:r w:rsidRPr="00BD0594">
              <w:rPr>
                <w:rFonts w:ascii="仿宋_GB2312" w:eastAsia="仿宋_GB2312" w:hint="eastAsia"/>
              </w:rPr>
              <w:t>帐；</w:t>
            </w:r>
          </w:p>
          <w:p w:rsidR="00BD0594" w:rsidRPr="00294120" w:rsidRDefault="00BD0594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294120">
              <w:rPr>
                <w:rFonts w:ascii="仿宋_GB2312" w:eastAsia="仿宋_GB2312" w:hint="eastAsia"/>
                <w:bCs/>
              </w:rPr>
              <w:t>2</w:t>
            </w:r>
            <w:r w:rsidR="006F3D2F">
              <w:rPr>
                <w:rFonts w:ascii="仿宋_GB2312" w:eastAsia="仿宋_GB2312" w:hint="eastAsia"/>
                <w:bCs/>
              </w:rPr>
              <w:t>．</w:t>
            </w:r>
            <w:proofErr w:type="gramStart"/>
            <w:r w:rsidRPr="00294120">
              <w:rPr>
                <w:rFonts w:ascii="仿宋_GB2312" w:eastAsia="仿宋_GB2312" w:hint="eastAsia"/>
                <w:bCs/>
              </w:rPr>
              <w:t>无结合</w:t>
            </w:r>
            <w:proofErr w:type="gramEnd"/>
            <w:r w:rsidRPr="00294120">
              <w:rPr>
                <w:rFonts w:ascii="仿宋_GB2312" w:eastAsia="仿宋_GB2312" w:hint="eastAsia"/>
                <w:bCs/>
              </w:rPr>
              <w:t>深基坑专项施工方案编制监理实施细则</w:t>
            </w:r>
            <w:r w:rsidR="00CE5213">
              <w:rPr>
                <w:rFonts w:ascii="仿宋_GB2312" w:eastAsia="仿宋_GB2312" w:hint="eastAsia"/>
                <w:bCs/>
              </w:rPr>
              <w:t>。</w:t>
            </w:r>
          </w:p>
          <w:p w:rsidR="00AB55BA" w:rsidRDefault="00AB55BA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监测单位</w:t>
            </w:r>
          </w:p>
          <w:p w:rsidR="00AB55BA" w:rsidRDefault="00D30509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6F3D2F">
              <w:rPr>
                <w:rFonts w:ascii="仿宋_GB2312" w:eastAsia="仿宋_GB2312" w:hint="eastAsia"/>
              </w:rPr>
              <w:t>．</w:t>
            </w:r>
            <w:proofErr w:type="gramStart"/>
            <w:r w:rsidR="00DB7DDA" w:rsidRPr="00BD0594">
              <w:rPr>
                <w:rFonts w:ascii="仿宋_GB2312" w:eastAsia="仿宋_GB2312" w:hint="eastAsia"/>
              </w:rPr>
              <w:t>无按</w:t>
            </w:r>
            <w:r w:rsidR="00136947">
              <w:rPr>
                <w:rFonts w:ascii="仿宋_GB2312" w:eastAsia="仿宋_GB2312" w:hint="eastAsia"/>
              </w:rPr>
              <w:t>我局</w:t>
            </w:r>
            <w:proofErr w:type="gramEnd"/>
            <w:r w:rsidR="00136947">
              <w:rPr>
                <w:rFonts w:ascii="仿宋_GB2312" w:eastAsia="仿宋_GB2312" w:hint="eastAsia"/>
              </w:rPr>
              <w:t>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 w:rsidR="00DB7DDA" w:rsidRPr="00BD0594">
              <w:rPr>
                <w:rFonts w:ascii="仿宋_GB2312" w:eastAsia="仿宋_GB2312" w:hint="eastAsia"/>
              </w:rPr>
              <w:t>开展排查</w:t>
            </w:r>
            <w:proofErr w:type="gramStart"/>
            <w:r w:rsidR="00DB7DDA" w:rsidRPr="00BD0594">
              <w:rPr>
                <w:rFonts w:ascii="仿宋_GB2312" w:eastAsia="仿宋_GB2312" w:hint="eastAsia"/>
              </w:rPr>
              <w:t>整治台</w:t>
            </w:r>
            <w:proofErr w:type="gramEnd"/>
            <w:r w:rsidR="00DB7DDA" w:rsidRPr="00BD0594">
              <w:rPr>
                <w:rFonts w:ascii="仿宋_GB2312" w:eastAsia="仿宋_GB2312" w:hint="eastAsia"/>
              </w:rPr>
              <w:t>帐；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6F3D2F" w:rsidP="00455F14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仿宋_GB2312" w:eastAsia="仿宋_GB2312" w:hint="eastAsia"/>
              </w:rPr>
              <w:t>2．深基坑</w:t>
            </w:r>
            <w:r w:rsidR="00DB7DDA">
              <w:rPr>
                <w:rFonts w:ascii="仿宋_GB2312" w:eastAsia="仿宋_GB2312" w:hint="eastAsia"/>
              </w:rPr>
              <w:t>水平位移个别</w:t>
            </w:r>
            <w:proofErr w:type="gramStart"/>
            <w:r w:rsidR="00DB7DDA">
              <w:rPr>
                <w:rFonts w:ascii="仿宋_GB2312" w:eastAsia="仿宋_GB2312" w:hint="eastAsia"/>
              </w:rPr>
              <w:t>孔超过</w:t>
            </w:r>
            <w:proofErr w:type="gramEnd"/>
            <w:r w:rsidR="00DB7DDA">
              <w:rPr>
                <w:rFonts w:ascii="仿宋_GB2312" w:eastAsia="仿宋_GB2312" w:hint="eastAsia"/>
              </w:rPr>
              <w:t>报警值，未按方案进行加密监测。</w:t>
            </w:r>
          </w:p>
        </w:tc>
        <w:tc>
          <w:tcPr>
            <w:tcW w:w="1021" w:type="dxa"/>
            <w:vAlign w:val="center"/>
          </w:tcPr>
          <w:p w:rsidR="00AB55BA" w:rsidRDefault="00DB7DD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汕头市建设工程质量与安全中心</w:t>
            </w:r>
          </w:p>
        </w:tc>
      </w:tr>
      <w:tr w:rsidR="00AB55BA" w:rsidTr="00171C38">
        <w:trPr>
          <w:trHeight w:val="3505"/>
        </w:trPr>
        <w:tc>
          <w:tcPr>
            <w:tcW w:w="750" w:type="dxa"/>
            <w:vAlign w:val="center"/>
          </w:tcPr>
          <w:p w:rsidR="00AB55BA" w:rsidRDefault="00AB55BA" w:rsidP="00B51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5" w:type="dxa"/>
            <w:vAlign w:val="center"/>
          </w:tcPr>
          <w:p w:rsidR="00AB55BA" w:rsidRDefault="00DB7DD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proofErr w:type="gramStart"/>
            <w:r w:rsidRPr="00DB7DDA">
              <w:rPr>
                <w:rFonts w:ascii="仿宋_GB2312" w:eastAsia="仿宋_GB2312" w:hint="eastAsia"/>
              </w:rPr>
              <w:t>汕头拓茂金</w:t>
            </w:r>
            <w:proofErr w:type="gramEnd"/>
            <w:r w:rsidRPr="00DB7DDA">
              <w:rPr>
                <w:rFonts w:ascii="仿宋_GB2312" w:eastAsia="仿宋_GB2312" w:hint="eastAsia"/>
              </w:rPr>
              <w:t>凤半岛房地产开发项目（C19之一）地块</w:t>
            </w:r>
          </w:p>
        </w:tc>
        <w:tc>
          <w:tcPr>
            <w:tcW w:w="851" w:type="dxa"/>
            <w:vAlign w:val="center"/>
          </w:tcPr>
          <w:p w:rsidR="00AB55BA" w:rsidRDefault="00DB7DD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proofErr w:type="gramStart"/>
            <w:r w:rsidRPr="00DB7DDA">
              <w:rPr>
                <w:rFonts w:ascii="仿宋_GB2312" w:eastAsia="仿宋_GB2312" w:hint="eastAsia"/>
              </w:rPr>
              <w:t>汕头拓茂房地产</w:t>
            </w:r>
            <w:proofErr w:type="gramEnd"/>
            <w:r w:rsidRPr="00DB7DDA">
              <w:rPr>
                <w:rFonts w:ascii="仿宋_GB2312" w:eastAsia="仿宋_GB2312" w:hint="eastAsia"/>
              </w:rPr>
              <w:t>开发有限公司</w:t>
            </w:r>
          </w:p>
        </w:tc>
        <w:tc>
          <w:tcPr>
            <w:tcW w:w="992" w:type="dxa"/>
            <w:vAlign w:val="center"/>
          </w:tcPr>
          <w:p w:rsidR="00AB55BA" w:rsidRDefault="00DB7DD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DB7DDA">
              <w:rPr>
                <w:rFonts w:ascii="仿宋_GB2312" w:eastAsia="仿宋_GB2312" w:hint="eastAsia"/>
              </w:rPr>
              <w:t>上海原构设计咨询有限公司</w:t>
            </w:r>
          </w:p>
        </w:tc>
        <w:tc>
          <w:tcPr>
            <w:tcW w:w="857" w:type="dxa"/>
            <w:vAlign w:val="center"/>
          </w:tcPr>
          <w:p w:rsidR="00AB55BA" w:rsidRDefault="00AB55B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汕头市建筑设计院</w:t>
            </w:r>
          </w:p>
        </w:tc>
        <w:tc>
          <w:tcPr>
            <w:tcW w:w="1125" w:type="dxa"/>
            <w:vAlign w:val="center"/>
          </w:tcPr>
          <w:p w:rsidR="00AB55BA" w:rsidRDefault="00AB55B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汕头市新纪元工程咨询有限公司</w:t>
            </w:r>
          </w:p>
        </w:tc>
        <w:tc>
          <w:tcPr>
            <w:tcW w:w="853" w:type="dxa"/>
            <w:vAlign w:val="center"/>
          </w:tcPr>
          <w:p w:rsidR="00AB55BA" w:rsidRDefault="00DB7DD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DB7DDA">
              <w:rPr>
                <w:rFonts w:ascii="仿宋_GB2312" w:eastAsia="仿宋_GB2312" w:hint="eastAsia"/>
              </w:rPr>
              <w:t>中建四局第四建筑工程有限公司</w:t>
            </w:r>
          </w:p>
        </w:tc>
        <w:tc>
          <w:tcPr>
            <w:tcW w:w="782" w:type="dxa"/>
            <w:vAlign w:val="center"/>
          </w:tcPr>
          <w:p w:rsidR="00AB55BA" w:rsidRDefault="00DB7DD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DB7DDA">
              <w:rPr>
                <w:rFonts w:ascii="仿宋_GB2312" w:eastAsia="仿宋_GB2312" w:hint="eastAsia"/>
              </w:rPr>
              <w:t>广东广信建筑工程监理有限公司</w:t>
            </w:r>
          </w:p>
        </w:tc>
        <w:tc>
          <w:tcPr>
            <w:tcW w:w="1061" w:type="dxa"/>
            <w:vAlign w:val="center"/>
          </w:tcPr>
          <w:p w:rsidR="00AB55BA" w:rsidRDefault="00C03944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汕头市建筑设计院</w:t>
            </w:r>
          </w:p>
        </w:tc>
        <w:tc>
          <w:tcPr>
            <w:tcW w:w="6378" w:type="dxa"/>
            <w:vAlign w:val="center"/>
          </w:tcPr>
          <w:p w:rsidR="00AB55BA" w:rsidRDefault="00AB55BA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建设单位</w:t>
            </w:r>
          </w:p>
          <w:p w:rsidR="00DB7DDA" w:rsidRDefault="00DB7DDA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6F3D2F">
              <w:rPr>
                <w:rFonts w:ascii="仿宋_GB2312" w:eastAsia="仿宋_GB2312" w:hint="eastAsia"/>
              </w:rPr>
              <w:t>．</w:t>
            </w:r>
            <w:r>
              <w:rPr>
                <w:rFonts w:ascii="仿宋_GB2312" w:eastAsia="仿宋_GB2312" w:hint="eastAsia"/>
              </w:rPr>
              <w:t>按</w:t>
            </w:r>
            <w:r w:rsidR="00136947">
              <w:rPr>
                <w:rFonts w:ascii="仿宋_GB2312" w:eastAsia="仿宋_GB2312" w:hint="eastAsia"/>
              </w:rPr>
              <w:t>我局检查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>
              <w:rPr>
                <w:rFonts w:ascii="仿宋_GB2312" w:eastAsia="仿宋_GB2312" w:hint="eastAsia"/>
              </w:rPr>
              <w:t>开展排查</w:t>
            </w:r>
            <w:proofErr w:type="gramStart"/>
            <w:r>
              <w:rPr>
                <w:rFonts w:ascii="仿宋_GB2312" w:eastAsia="仿宋_GB2312" w:hint="eastAsia"/>
              </w:rPr>
              <w:t>整治台</w:t>
            </w:r>
            <w:proofErr w:type="gramEnd"/>
            <w:r>
              <w:rPr>
                <w:rFonts w:ascii="仿宋_GB2312" w:eastAsia="仿宋_GB2312" w:hint="eastAsia"/>
              </w:rPr>
              <w:t>帐不清晰</w:t>
            </w:r>
            <w:r w:rsidR="00A63647">
              <w:rPr>
                <w:rFonts w:ascii="仿宋_GB2312" w:eastAsia="仿宋_GB2312" w:hint="eastAsia"/>
              </w:rPr>
              <w:t>。</w:t>
            </w:r>
          </w:p>
          <w:p w:rsidR="00AB55BA" w:rsidRDefault="00AB55BA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施工单位</w:t>
            </w:r>
          </w:p>
          <w:p w:rsidR="00AB55BA" w:rsidRDefault="006F3D2F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r w:rsidR="00136947">
              <w:rPr>
                <w:rFonts w:ascii="仿宋_GB2312" w:eastAsia="仿宋_GB2312" w:hint="eastAsia"/>
              </w:rPr>
              <w:t>深基坑专项论证后修改完善部分</w:t>
            </w:r>
            <w:r w:rsidR="00AB55BA">
              <w:rPr>
                <w:rFonts w:ascii="仿宋_GB2312" w:eastAsia="仿宋_GB2312" w:hint="eastAsia"/>
              </w:rPr>
              <w:t>专家组确认</w:t>
            </w:r>
            <w:r w:rsidR="00136947">
              <w:rPr>
                <w:rFonts w:ascii="仿宋_GB2312" w:eastAsia="仿宋_GB2312" w:hint="eastAsia"/>
              </w:rPr>
              <w:t>手续不齐全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6F3D2F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</w:t>
            </w:r>
            <w:r w:rsidR="00136947">
              <w:rPr>
                <w:rFonts w:ascii="仿宋_GB2312" w:eastAsia="仿宋_GB2312" w:hint="eastAsia"/>
              </w:rPr>
              <w:t>施工现场</w:t>
            </w:r>
            <w:proofErr w:type="gramStart"/>
            <w:r w:rsidR="00136947">
              <w:rPr>
                <w:rFonts w:ascii="仿宋_GB2312" w:eastAsia="仿宋_GB2312" w:hint="eastAsia"/>
              </w:rPr>
              <w:t>公告危大工程</w:t>
            </w:r>
            <w:proofErr w:type="gramEnd"/>
            <w:r w:rsidR="00136947">
              <w:rPr>
                <w:rFonts w:ascii="仿宋_GB2312" w:eastAsia="仿宋_GB2312" w:hint="eastAsia"/>
              </w:rPr>
              <w:t>内容简单、安全警示标志太少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136947" w:rsidRDefault="006F3D2F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3．</w:t>
            </w:r>
            <w:r w:rsidR="00136947">
              <w:rPr>
                <w:rFonts w:ascii="仿宋_GB2312" w:eastAsia="仿宋_GB2312" w:hint="eastAsia"/>
              </w:rPr>
              <w:t>基坑局部临边防护被拆除；</w:t>
            </w:r>
          </w:p>
          <w:p w:rsidR="00AB55BA" w:rsidRDefault="00136947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 w:rsidR="006F3D2F">
              <w:rPr>
                <w:rFonts w:ascii="仿宋_GB2312" w:eastAsia="仿宋_GB2312" w:hint="eastAsia"/>
              </w:rPr>
              <w:t>．</w:t>
            </w:r>
            <w:r w:rsidR="00AB55BA">
              <w:rPr>
                <w:rFonts w:ascii="仿宋_GB2312" w:eastAsia="仿宋_GB2312" w:hint="eastAsia"/>
              </w:rPr>
              <w:t>安全巡视记录内容不全。</w:t>
            </w:r>
          </w:p>
          <w:p w:rsidR="00AB55BA" w:rsidRDefault="00AB55BA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监理单位</w:t>
            </w:r>
          </w:p>
          <w:p w:rsidR="00AB55BA" w:rsidRDefault="006F3D2F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r w:rsidR="00136947">
              <w:rPr>
                <w:rFonts w:ascii="仿宋_GB2312" w:eastAsia="仿宋_GB2312" w:hint="eastAsia"/>
              </w:rPr>
              <w:t>按我局检查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 w:rsidR="00136947">
              <w:rPr>
                <w:rFonts w:ascii="仿宋_GB2312" w:eastAsia="仿宋_GB2312" w:hint="eastAsia"/>
              </w:rPr>
              <w:t>开展排查</w:t>
            </w:r>
            <w:proofErr w:type="gramStart"/>
            <w:r w:rsidR="00136947">
              <w:rPr>
                <w:rFonts w:ascii="仿宋_GB2312" w:eastAsia="仿宋_GB2312" w:hint="eastAsia"/>
              </w:rPr>
              <w:t>整治台</w:t>
            </w:r>
            <w:proofErr w:type="gramEnd"/>
            <w:r w:rsidR="00136947">
              <w:rPr>
                <w:rFonts w:ascii="仿宋_GB2312" w:eastAsia="仿宋_GB2312" w:hint="eastAsia"/>
              </w:rPr>
              <w:t>帐不清晰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6F3D2F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</w:t>
            </w:r>
            <w:r w:rsidR="00136947">
              <w:rPr>
                <w:rFonts w:ascii="仿宋_GB2312" w:eastAsia="仿宋_GB2312" w:hint="eastAsia"/>
              </w:rPr>
              <w:t>监理实施细则相关内容不完善，监视检查记录时间跨度长</w:t>
            </w:r>
            <w:r w:rsidR="00AB55BA">
              <w:rPr>
                <w:rFonts w:ascii="仿宋_GB2312" w:eastAsia="仿宋_GB2312" w:hint="eastAsia"/>
              </w:rPr>
              <w:t>。</w:t>
            </w:r>
          </w:p>
          <w:p w:rsidR="00AB55BA" w:rsidRDefault="00AB55BA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监测单位</w:t>
            </w:r>
          </w:p>
          <w:p w:rsidR="00AB55BA" w:rsidRDefault="00AB55BA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6F3D2F">
              <w:rPr>
                <w:rFonts w:ascii="仿宋_GB2312" w:eastAsia="仿宋_GB2312" w:hint="eastAsia"/>
              </w:rPr>
              <w:t>．</w:t>
            </w:r>
            <w:proofErr w:type="gramStart"/>
            <w:r w:rsidR="00A63647" w:rsidRPr="00BD0594">
              <w:rPr>
                <w:rFonts w:ascii="仿宋_GB2312" w:eastAsia="仿宋_GB2312" w:hint="eastAsia"/>
              </w:rPr>
              <w:t>无按</w:t>
            </w:r>
            <w:r w:rsidR="00A63647">
              <w:rPr>
                <w:rFonts w:ascii="仿宋_GB2312" w:eastAsia="仿宋_GB2312" w:hint="eastAsia"/>
              </w:rPr>
              <w:t>我局</w:t>
            </w:r>
            <w:proofErr w:type="gramEnd"/>
            <w:r w:rsidR="00A63647">
              <w:rPr>
                <w:rFonts w:ascii="仿宋_GB2312" w:eastAsia="仿宋_GB2312" w:hint="eastAsia"/>
              </w:rPr>
              <w:t>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 w:rsidR="00A63647" w:rsidRPr="00BD0594">
              <w:rPr>
                <w:rFonts w:ascii="仿宋_GB2312" w:eastAsia="仿宋_GB2312" w:hint="eastAsia"/>
              </w:rPr>
              <w:t>开展排查</w:t>
            </w:r>
            <w:proofErr w:type="gramStart"/>
            <w:r w:rsidR="00A63647" w:rsidRPr="00BD0594">
              <w:rPr>
                <w:rFonts w:ascii="仿宋_GB2312" w:eastAsia="仿宋_GB2312" w:hint="eastAsia"/>
              </w:rPr>
              <w:t>整治台</w:t>
            </w:r>
            <w:proofErr w:type="gramEnd"/>
            <w:r w:rsidR="00A63647" w:rsidRPr="00BD0594">
              <w:rPr>
                <w:rFonts w:ascii="仿宋_GB2312" w:eastAsia="仿宋_GB2312" w:hint="eastAsia"/>
              </w:rPr>
              <w:t>帐</w:t>
            </w:r>
            <w:r w:rsidR="00A63647">
              <w:rPr>
                <w:rFonts w:ascii="仿宋_GB2312" w:eastAsia="仿宋_GB2312" w:hint="eastAsia"/>
              </w:rPr>
              <w:t>；</w:t>
            </w:r>
          </w:p>
          <w:p w:rsidR="00AB55BA" w:rsidRDefault="006F3D2F" w:rsidP="00455F1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</w:t>
            </w:r>
            <w:r w:rsidR="00A63647">
              <w:rPr>
                <w:rFonts w:ascii="仿宋_GB2312" w:eastAsia="仿宋_GB2312" w:hint="eastAsia"/>
              </w:rPr>
              <w:t>监测相关手续设计确认日期不完善</w:t>
            </w:r>
            <w:r w:rsidR="00AB55BA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021" w:type="dxa"/>
            <w:vAlign w:val="center"/>
          </w:tcPr>
          <w:p w:rsidR="00AB55BA" w:rsidRDefault="00136947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金平区住房和城乡建设局</w:t>
            </w:r>
          </w:p>
        </w:tc>
      </w:tr>
      <w:tr w:rsidR="00AB55BA" w:rsidTr="00E36558">
        <w:trPr>
          <w:trHeight w:val="3218"/>
        </w:trPr>
        <w:tc>
          <w:tcPr>
            <w:tcW w:w="750" w:type="dxa"/>
            <w:vAlign w:val="center"/>
          </w:tcPr>
          <w:p w:rsidR="00AB55BA" w:rsidRDefault="00AB55BA" w:rsidP="00B51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615" w:type="dxa"/>
            <w:vAlign w:val="center"/>
          </w:tcPr>
          <w:p w:rsidR="00AB55BA" w:rsidRDefault="00AD7D2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AD7D25">
              <w:rPr>
                <w:rFonts w:ascii="仿宋_GB2312" w:eastAsia="仿宋_GB2312" w:hint="eastAsia"/>
              </w:rPr>
              <w:t>置地公馆</w:t>
            </w:r>
            <w:r>
              <w:rPr>
                <w:rFonts w:ascii="仿宋_GB2312" w:eastAsia="仿宋_GB2312" w:hint="eastAsia"/>
              </w:rPr>
              <w:t>（海湾中心三期）</w:t>
            </w:r>
          </w:p>
        </w:tc>
        <w:tc>
          <w:tcPr>
            <w:tcW w:w="851" w:type="dxa"/>
            <w:vAlign w:val="center"/>
          </w:tcPr>
          <w:p w:rsidR="00AB55BA" w:rsidRDefault="00AD7D2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AD7D25">
              <w:rPr>
                <w:rFonts w:ascii="仿宋_GB2312" w:eastAsia="仿宋_GB2312" w:hint="eastAsia"/>
              </w:rPr>
              <w:t>汕头</w:t>
            </w:r>
            <w:proofErr w:type="gramStart"/>
            <w:r w:rsidRPr="00AD7D25">
              <w:rPr>
                <w:rFonts w:ascii="仿宋_GB2312" w:eastAsia="仿宋_GB2312" w:hint="eastAsia"/>
              </w:rPr>
              <w:t>市润侨地产</w:t>
            </w:r>
            <w:proofErr w:type="gramEnd"/>
            <w:r w:rsidRPr="00AD7D25">
              <w:rPr>
                <w:rFonts w:ascii="仿宋_GB2312" w:eastAsia="仿宋_GB2312" w:hint="eastAsia"/>
              </w:rPr>
              <w:t>发展有限公司</w:t>
            </w:r>
          </w:p>
        </w:tc>
        <w:tc>
          <w:tcPr>
            <w:tcW w:w="992" w:type="dxa"/>
            <w:vAlign w:val="center"/>
          </w:tcPr>
          <w:p w:rsidR="00AB55BA" w:rsidRDefault="00AD7D2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AD7D25">
              <w:rPr>
                <w:rFonts w:ascii="仿宋_GB2312" w:eastAsia="仿宋_GB2312" w:hint="eastAsia"/>
              </w:rPr>
              <w:t>广东省建筑设计研究院</w:t>
            </w:r>
          </w:p>
        </w:tc>
        <w:tc>
          <w:tcPr>
            <w:tcW w:w="857" w:type="dxa"/>
            <w:vAlign w:val="center"/>
          </w:tcPr>
          <w:p w:rsidR="00AB55BA" w:rsidRDefault="00AD7D2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AD7D25">
              <w:rPr>
                <w:rFonts w:ascii="仿宋_GB2312" w:eastAsia="仿宋_GB2312" w:hint="eastAsia"/>
              </w:rPr>
              <w:t>汕头市建筑设计院</w:t>
            </w:r>
          </w:p>
        </w:tc>
        <w:tc>
          <w:tcPr>
            <w:tcW w:w="1125" w:type="dxa"/>
            <w:vAlign w:val="center"/>
          </w:tcPr>
          <w:p w:rsidR="00AB55BA" w:rsidRDefault="005956B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汕头市新纪元工程咨询有限公司？</w:t>
            </w:r>
          </w:p>
        </w:tc>
        <w:tc>
          <w:tcPr>
            <w:tcW w:w="853" w:type="dxa"/>
            <w:vAlign w:val="center"/>
          </w:tcPr>
          <w:p w:rsidR="00AB55BA" w:rsidRDefault="00AD7D2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AD7D25">
              <w:rPr>
                <w:rFonts w:ascii="仿宋_GB2312" w:eastAsia="仿宋_GB2312" w:hint="eastAsia"/>
              </w:rPr>
              <w:t>福建六建集团有限公司</w:t>
            </w:r>
          </w:p>
        </w:tc>
        <w:tc>
          <w:tcPr>
            <w:tcW w:w="782" w:type="dxa"/>
            <w:vAlign w:val="center"/>
          </w:tcPr>
          <w:p w:rsidR="00AB55BA" w:rsidRDefault="00AD7D2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AD7D25">
              <w:rPr>
                <w:rFonts w:ascii="仿宋_GB2312" w:eastAsia="仿宋_GB2312" w:hint="eastAsia"/>
              </w:rPr>
              <w:t>深圳</w:t>
            </w:r>
            <w:proofErr w:type="gramStart"/>
            <w:r w:rsidRPr="00AD7D25">
              <w:rPr>
                <w:rFonts w:ascii="仿宋_GB2312" w:eastAsia="仿宋_GB2312" w:hint="eastAsia"/>
              </w:rPr>
              <w:t>科宇工程</w:t>
            </w:r>
            <w:proofErr w:type="gramEnd"/>
            <w:r w:rsidRPr="00AD7D25">
              <w:rPr>
                <w:rFonts w:ascii="仿宋_GB2312" w:eastAsia="仿宋_GB2312" w:hint="eastAsia"/>
              </w:rPr>
              <w:t>顾问有限公司</w:t>
            </w:r>
          </w:p>
        </w:tc>
        <w:tc>
          <w:tcPr>
            <w:tcW w:w="1061" w:type="dxa"/>
            <w:vAlign w:val="center"/>
          </w:tcPr>
          <w:p w:rsidR="00AB55BA" w:rsidRDefault="002C121B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深圳市勘察测绘（集团）有限公司</w:t>
            </w:r>
          </w:p>
        </w:tc>
        <w:tc>
          <w:tcPr>
            <w:tcW w:w="6378" w:type="dxa"/>
            <w:vAlign w:val="center"/>
          </w:tcPr>
          <w:p w:rsidR="00AB55BA" w:rsidRDefault="00AB55BA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施工单位</w:t>
            </w:r>
          </w:p>
          <w:p w:rsidR="00AB55BA" w:rsidRDefault="00062EBD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r w:rsidR="00A23491">
              <w:rPr>
                <w:rFonts w:ascii="仿宋_GB2312" w:eastAsia="仿宋_GB2312" w:hint="eastAsia"/>
              </w:rPr>
              <w:t>宣传及排查整治工作不细致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062EBD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</w:t>
            </w:r>
            <w:r w:rsidR="00A23491">
              <w:rPr>
                <w:rFonts w:ascii="仿宋_GB2312" w:eastAsia="仿宋_GB2312" w:hint="eastAsia"/>
              </w:rPr>
              <w:t>论证手续欠缺项目经理签名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23491" w:rsidRDefault="00062EBD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3．</w:t>
            </w:r>
            <w:proofErr w:type="gramStart"/>
            <w:r w:rsidR="00A23491">
              <w:rPr>
                <w:rFonts w:ascii="仿宋_GB2312" w:eastAsia="仿宋_GB2312" w:hint="eastAsia"/>
              </w:rPr>
              <w:t>危大工程</w:t>
            </w:r>
            <w:proofErr w:type="gramEnd"/>
            <w:r w:rsidR="00A23491">
              <w:rPr>
                <w:rFonts w:ascii="仿宋_GB2312" w:eastAsia="仿宋_GB2312" w:hint="eastAsia"/>
              </w:rPr>
              <w:t>公告欠缺具体施工时间</w:t>
            </w:r>
            <w:r w:rsidR="00CE5213">
              <w:rPr>
                <w:rFonts w:ascii="仿宋_GB2312" w:eastAsia="仿宋_GB2312" w:hint="eastAsia"/>
              </w:rPr>
              <w:t>；</w:t>
            </w:r>
          </w:p>
          <w:p w:rsidR="00A23491" w:rsidRDefault="00062EBD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4．</w:t>
            </w:r>
            <w:r w:rsidR="00A23491">
              <w:rPr>
                <w:rFonts w:ascii="仿宋_GB2312" w:eastAsia="仿宋_GB2312" w:hint="eastAsia"/>
              </w:rPr>
              <w:t>专项施工方案存在总包和分包合并交底情况</w:t>
            </w:r>
            <w:r w:rsidR="00CE5213">
              <w:rPr>
                <w:rFonts w:ascii="仿宋_GB2312" w:eastAsia="仿宋_GB2312" w:hint="eastAsia"/>
              </w:rPr>
              <w:t>；</w:t>
            </w:r>
          </w:p>
          <w:p w:rsidR="00A23491" w:rsidRDefault="00A23491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  <w:r w:rsidR="00062EBD">
              <w:rPr>
                <w:rFonts w:ascii="仿宋_GB2312" w:eastAsia="仿宋_GB2312" w:hint="eastAsia"/>
              </w:rPr>
              <w:t>．</w:t>
            </w:r>
            <w:r>
              <w:rPr>
                <w:rFonts w:ascii="仿宋_GB2312" w:eastAsia="仿宋_GB2312" w:hint="eastAsia"/>
              </w:rPr>
              <w:t>安全技术交底未分作业段交底；</w:t>
            </w:r>
          </w:p>
          <w:p w:rsidR="00AB55BA" w:rsidRDefault="00A23491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  <w:r w:rsidR="00062EBD">
              <w:rPr>
                <w:rFonts w:ascii="仿宋_GB2312" w:eastAsia="仿宋_GB2312" w:hint="eastAsia"/>
              </w:rPr>
              <w:t>．</w:t>
            </w:r>
            <w:r>
              <w:rPr>
                <w:rFonts w:ascii="仿宋_GB2312" w:eastAsia="仿宋_GB2312" w:hint="eastAsia"/>
              </w:rPr>
              <w:t>个别巡视记录流于形式</w:t>
            </w:r>
            <w:r w:rsidR="00AB55BA">
              <w:rPr>
                <w:rFonts w:ascii="仿宋_GB2312" w:eastAsia="仿宋_GB2312" w:hint="eastAsia"/>
              </w:rPr>
              <w:t>。</w:t>
            </w:r>
          </w:p>
          <w:p w:rsidR="00AB55BA" w:rsidRDefault="00AB55BA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监测单位</w:t>
            </w:r>
          </w:p>
          <w:p w:rsidR="00AB55BA" w:rsidRDefault="00062EBD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proofErr w:type="gramStart"/>
            <w:r w:rsidR="00A23491" w:rsidRPr="00BD0594">
              <w:rPr>
                <w:rFonts w:ascii="仿宋_GB2312" w:eastAsia="仿宋_GB2312" w:hint="eastAsia"/>
              </w:rPr>
              <w:t>无按</w:t>
            </w:r>
            <w:r w:rsidR="00A23491">
              <w:rPr>
                <w:rFonts w:ascii="仿宋_GB2312" w:eastAsia="仿宋_GB2312" w:hint="eastAsia"/>
              </w:rPr>
              <w:t>我局</w:t>
            </w:r>
            <w:proofErr w:type="gramEnd"/>
            <w:r w:rsidR="00A23491">
              <w:rPr>
                <w:rFonts w:ascii="仿宋_GB2312" w:eastAsia="仿宋_GB2312" w:hint="eastAsia"/>
              </w:rPr>
              <w:t>检查</w:t>
            </w:r>
            <w:r w:rsidR="00CE5213">
              <w:rPr>
                <w:rFonts w:ascii="仿宋_GB2312" w:eastAsia="仿宋_GB2312" w:hint="eastAsia"/>
              </w:rPr>
              <w:t>实施方案</w:t>
            </w:r>
            <w:r w:rsidR="00A23491" w:rsidRPr="00BD0594">
              <w:rPr>
                <w:rFonts w:ascii="仿宋_GB2312" w:eastAsia="仿宋_GB2312" w:hint="eastAsia"/>
              </w:rPr>
              <w:t>开展排查</w:t>
            </w:r>
            <w:proofErr w:type="gramStart"/>
            <w:r w:rsidR="00A23491" w:rsidRPr="00BD0594">
              <w:rPr>
                <w:rFonts w:ascii="仿宋_GB2312" w:eastAsia="仿宋_GB2312" w:hint="eastAsia"/>
              </w:rPr>
              <w:t>整治台</w:t>
            </w:r>
            <w:proofErr w:type="gramEnd"/>
            <w:r w:rsidR="00A23491" w:rsidRPr="00BD0594">
              <w:rPr>
                <w:rFonts w:ascii="仿宋_GB2312" w:eastAsia="仿宋_GB2312" w:hint="eastAsia"/>
              </w:rPr>
              <w:t>帐</w:t>
            </w:r>
            <w:r w:rsidR="00A23491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021" w:type="dxa"/>
            <w:vAlign w:val="center"/>
          </w:tcPr>
          <w:p w:rsidR="00AB55BA" w:rsidRDefault="00A23491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汕头华侨经济文化合作试验区规划建设局</w:t>
            </w:r>
          </w:p>
        </w:tc>
      </w:tr>
      <w:tr w:rsidR="00AB55BA" w:rsidTr="00C60548">
        <w:trPr>
          <w:trHeight w:val="4637"/>
        </w:trPr>
        <w:tc>
          <w:tcPr>
            <w:tcW w:w="750" w:type="dxa"/>
            <w:vAlign w:val="center"/>
          </w:tcPr>
          <w:p w:rsidR="00AB55BA" w:rsidRDefault="00AB55BA" w:rsidP="00B51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5" w:type="dxa"/>
            <w:vAlign w:val="center"/>
          </w:tcPr>
          <w:p w:rsidR="00AB55BA" w:rsidRDefault="00A23491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A23491">
              <w:rPr>
                <w:rFonts w:ascii="仿宋_GB2312" w:eastAsia="仿宋_GB2312" w:hint="eastAsia"/>
              </w:rPr>
              <w:t>悦华轩（暂定名）</w:t>
            </w:r>
          </w:p>
        </w:tc>
        <w:tc>
          <w:tcPr>
            <w:tcW w:w="851" w:type="dxa"/>
            <w:vAlign w:val="center"/>
          </w:tcPr>
          <w:p w:rsidR="00AB55BA" w:rsidRDefault="00A23491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A23491">
              <w:rPr>
                <w:rFonts w:ascii="仿宋_GB2312" w:eastAsia="仿宋_GB2312" w:hint="eastAsia"/>
              </w:rPr>
              <w:t>广东华福集团有限公司</w:t>
            </w:r>
          </w:p>
        </w:tc>
        <w:tc>
          <w:tcPr>
            <w:tcW w:w="992" w:type="dxa"/>
            <w:vAlign w:val="center"/>
          </w:tcPr>
          <w:p w:rsidR="00AB55BA" w:rsidRDefault="005956B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5956B5">
              <w:rPr>
                <w:rFonts w:ascii="仿宋_GB2312" w:eastAsia="仿宋_GB2312" w:hint="eastAsia"/>
              </w:rPr>
              <w:t>广东新长安建筑设计院有限公司</w:t>
            </w:r>
          </w:p>
        </w:tc>
        <w:tc>
          <w:tcPr>
            <w:tcW w:w="857" w:type="dxa"/>
            <w:vAlign w:val="center"/>
          </w:tcPr>
          <w:p w:rsidR="00AB55BA" w:rsidRDefault="005956B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5956B5">
              <w:rPr>
                <w:rFonts w:ascii="仿宋_GB2312" w:eastAsia="仿宋_GB2312" w:hint="eastAsia"/>
              </w:rPr>
              <w:t>汕头市升平建筑设计院有限公司</w:t>
            </w:r>
          </w:p>
        </w:tc>
        <w:tc>
          <w:tcPr>
            <w:tcW w:w="1125" w:type="dxa"/>
            <w:vAlign w:val="center"/>
          </w:tcPr>
          <w:p w:rsidR="00AB55BA" w:rsidRDefault="00AB55BA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汕头市新纪元工程咨询有限公司</w:t>
            </w:r>
            <w:r w:rsidR="005956B5">
              <w:rPr>
                <w:rFonts w:ascii="仿宋_GB2312" w:eastAsia="仿宋_GB2312" w:hint="eastAsia"/>
              </w:rPr>
              <w:t>？</w:t>
            </w:r>
          </w:p>
        </w:tc>
        <w:tc>
          <w:tcPr>
            <w:tcW w:w="853" w:type="dxa"/>
            <w:vAlign w:val="center"/>
          </w:tcPr>
          <w:p w:rsidR="00AB55BA" w:rsidRDefault="005956B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5956B5">
              <w:rPr>
                <w:rFonts w:ascii="仿宋_GB2312" w:eastAsia="仿宋_GB2312" w:hint="eastAsia"/>
              </w:rPr>
              <w:t>汕头市华骏建安工程有限公司</w:t>
            </w:r>
          </w:p>
        </w:tc>
        <w:tc>
          <w:tcPr>
            <w:tcW w:w="782" w:type="dxa"/>
            <w:vAlign w:val="center"/>
          </w:tcPr>
          <w:p w:rsidR="00AB55BA" w:rsidRDefault="005956B5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5956B5">
              <w:rPr>
                <w:rFonts w:ascii="仿宋_GB2312" w:eastAsia="仿宋_GB2312" w:hint="eastAsia"/>
              </w:rPr>
              <w:t>汕头市城市建设监理公司</w:t>
            </w:r>
          </w:p>
        </w:tc>
        <w:tc>
          <w:tcPr>
            <w:tcW w:w="1061" w:type="dxa"/>
            <w:vAlign w:val="center"/>
          </w:tcPr>
          <w:p w:rsidR="00AB55BA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汕头市建筑设计院</w:t>
            </w:r>
          </w:p>
        </w:tc>
        <w:tc>
          <w:tcPr>
            <w:tcW w:w="6378" w:type="dxa"/>
            <w:vAlign w:val="center"/>
          </w:tcPr>
          <w:p w:rsidR="00AB55BA" w:rsidRDefault="00AB55BA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建设单位</w:t>
            </w:r>
          </w:p>
          <w:p w:rsidR="00AB55BA" w:rsidRDefault="00062EBD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proofErr w:type="gramStart"/>
            <w:r w:rsidR="005956B5" w:rsidRPr="00BD0594">
              <w:rPr>
                <w:rFonts w:ascii="仿宋_GB2312" w:eastAsia="仿宋_GB2312" w:hint="eastAsia"/>
              </w:rPr>
              <w:t>无按</w:t>
            </w:r>
            <w:r w:rsidR="005956B5">
              <w:rPr>
                <w:rFonts w:ascii="仿宋_GB2312" w:eastAsia="仿宋_GB2312" w:hint="eastAsia"/>
              </w:rPr>
              <w:t>我局</w:t>
            </w:r>
            <w:proofErr w:type="gramEnd"/>
            <w:r w:rsidR="005956B5">
              <w:rPr>
                <w:rFonts w:ascii="仿宋_GB2312" w:eastAsia="仿宋_GB2312" w:hint="eastAsia"/>
              </w:rPr>
              <w:t>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 w:rsidR="005956B5" w:rsidRPr="00BD0594">
              <w:rPr>
                <w:rFonts w:ascii="仿宋_GB2312" w:eastAsia="仿宋_GB2312" w:hint="eastAsia"/>
              </w:rPr>
              <w:t>开展排查</w:t>
            </w:r>
            <w:proofErr w:type="gramStart"/>
            <w:r w:rsidR="005956B5" w:rsidRPr="00BD0594">
              <w:rPr>
                <w:rFonts w:ascii="仿宋_GB2312" w:eastAsia="仿宋_GB2312" w:hint="eastAsia"/>
              </w:rPr>
              <w:t>整治台</w:t>
            </w:r>
            <w:proofErr w:type="gramEnd"/>
            <w:r w:rsidR="005956B5" w:rsidRPr="00BD0594">
              <w:rPr>
                <w:rFonts w:ascii="仿宋_GB2312" w:eastAsia="仿宋_GB2312" w:hint="eastAsia"/>
              </w:rPr>
              <w:t>帐</w:t>
            </w:r>
            <w:r w:rsidR="00455F14">
              <w:rPr>
                <w:rFonts w:ascii="仿宋_GB2312" w:eastAsia="仿宋_GB2312" w:hint="eastAsia"/>
              </w:rPr>
              <w:t>。</w:t>
            </w:r>
            <w:r w:rsidR="005956B5">
              <w:rPr>
                <w:rFonts w:ascii="仿宋_GB2312" w:eastAsia="仿宋_GB2312" w:hint="eastAsia"/>
              </w:rPr>
              <w:t xml:space="preserve"> </w:t>
            </w:r>
          </w:p>
          <w:p w:rsidR="00AB55BA" w:rsidRDefault="00AB55BA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施工单位</w:t>
            </w:r>
          </w:p>
          <w:p w:rsidR="00AB55BA" w:rsidRDefault="00062EBD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proofErr w:type="gramStart"/>
            <w:r w:rsidR="005956B5" w:rsidRPr="00BD0594">
              <w:rPr>
                <w:rFonts w:ascii="仿宋_GB2312" w:eastAsia="仿宋_GB2312" w:hint="eastAsia"/>
              </w:rPr>
              <w:t>无按</w:t>
            </w:r>
            <w:r w:rsidR="005956B5">
              <w:rPr>
                <w:rFonts w:ascii="仿宋_GB2312" w:eastAsia="仿宋_GB2312" w:hint="eastAsia"/>
              </w:rPr>
              <w:t>我局</w:t>
            </w:r>
            <w:proofErr w:type="gramEnd"/>
            <w:r w:rsidR="005956B5">
              <w:rPr>
                <w:rFonts w:ascii="仿宋_GB2312" w:eastAsia="仿宋_GB2312" w:hint="eastAsia"/>
              </w:rPr>
              <w:t>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 w:rsidR="005956B5" w:rsidRPr="00BD0594">
              <w:rPr>
                <w:rFonts w:ascii="仿宋_GB2312" w:eastAsia="仿宋_GB2312" w:hint="eastAsia"/>
              </w:rPr>
              <w:t>开展排查</w:t>
            </w:r>
            <w:proofErr w:type="gramStart"/>
            <w:r w:rsidR="005956B5" w:rsidRPr="00BD0594">
              <w:rPr>
                <w:rFonts w:ascii="仿宋_GB2312" w:eastAsia="仿宋_GB2312" w:hint="eastAsia"/>
              </w:rPr>
              <w:t>整治台</w:t>
            </w:r>
            <w:proofErr w:type="gramEnd"/>
            <w:r w:rsidR="005956B5" w:rsidRPr="00BD0594">
              <w:rPr>
                <w:rFonts w:ascii="仿宋_GB2312" w:eastAsia="仿宋_GB2312" w:hint="eastAsia"/>
              </w:rPr>
              <w:t>帐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062EBD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</w:t>
            </w:r>
            <w:r w:rsidR="005956B5">
              <w:rPr>
                <w:rFonts w:ascii="仿宋_GB2312" w:eastAsia="仿宋_GB2312" w:hint="eastAsia"/>
              </w:rPr>
              <w:t>施工</w:t>
            </w:r>
            <w:proofErr w:type="gramStart"/>
            <w:r w:rsidR="005956B5">
              <w:rPr>
                <w:rFonts w:ascii="仿宋_GB2312" w:eastAsia="仿宋_GB2312" w:hint="eastAsia"/>
              </w:rPr>
              <w:t>现场危大工程</w:t>
            </w:r>
            <w:proofErr w:type="gramEnd"/>
            <w:r w:rsidR="005956B5">
              <w:rPr>
                <w:rFonts w:ascii="仿宋_GB2312" w:eastAsia="仿宋_GB2312" w:hint="eastAsia"/>
              </w:rPr>
              <w:t>安全警示标志少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5956B5" w:rsidRDefault="00CE5213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3．</w:t>
            </w:r>
            <w:r w:rsidR="005956B5">
              <w:rPr>
                <w:rFonts w:ascii="仿宋_GB2312" w:eastAsia="仿宋_GB2312" w:hint="eastAsia"/>
              </w:rPr>
              <w:t>安全技术交底不全面，无针对性；</w:t>
            </w:r>
          </w:p>
          <w:p w:rsidR="00AB55BA" w:rsidRDefault="005956B5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  <w:r w:rsidR="00CE5213">
              <w:rPr>
                <w:rFonts w:ascii="仿宋_GB2312" w:eastAsia="仿宋_GB2312" w:hint="eastAsia"/>
              </w:rPr>
              <w:t>．</w:t>
            </w:r>
            <w:r>
              <w:rPr>
                <w:rFonts w:ascii="仿宋_GB2312" w:eastAsia="仿宋_GB2312" w:hint="eastAsia"/>
              </w:rPr>
              <w:t>无基坑监测方案，开挖期间无安全巡视记录</w:t>
            </w:r>
            <w:r w:rsidR="00AB55BA">
              <w:rPr>
                <w:rFonts w:ascii="仿宋_GB2312" w:eastAsia="仿宋_GB2312" w:hint="eastAsia"/>
              </w:rPr>
              <w:t>。</w:t>
            </w:r>
          </w:p>
          <w:p w:rsidR="00AB55BA" w:rsidRDefault="00AB55BA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监理单位</w:t>
            </w:r>
          </w:p>
          <w:p w:rsidR="00AB55BA" w:rsidRDefault="00CE5213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proofErr w:type="gramStart"/>
            <w:r w:rsidR="005956B5" w:rsidRPr="00BD0594">
              <w:rPr>
                <w:rFonts w:ascii="仿宋_GB2312" w:eastAsia="仿宋_GB2312" w:hint="eastAsia"/>
              </w:rPr>
              <w:t>无按</w:t>
            </w:r>
            <w:r w:rsidR="005956B5">
              <w:rPr>
                <w:rFonts w:ascii="仿宋_GB2312" w:eastAsia="仿宋_GB2312" w:hint="eastAsia"/>
              </w:rPr>
              <w:t>我局</w:t>
            </w:r>
            <w:proofErr w:type="gramEnd"/>
            <w:r w:rsidR="005956B5">
              <w:rPr>
                <w:rFonts w:ascii="仿宋_GB2312" w:eastAsia="仿宋_GB2312" w:hint="eastAsia"/>
              </w:rPr>
              <w:t>检查</w:t>
            </w:r>
            <w:r w:rsidR="00455F14">
              <w:rPr>
                <w:rFonts w:ascii="仿宋_GB2312" w:eastAsia="仿宋_GB2312" w:hint="eastAsia"/>
              </w:rPr>
              <w:t>实施方案</w:t>
            </w:r>
            <w:r w:rsidR="005956B5" w:rsidRPr="00BD0594">
              <w:rPr>
                <w:rFonts w:ascii="仿宋_GB2312" w:eastAsia="仿宋_GB2312" w:hint="eastAsia"/>
              </w:rPr>
              <w:t>开展排查</w:t>
            </w:r>
            <w:proofErr w:type="gramStart"/>
            <w:r w:rsidR="005956B5" w:rsidRPr="00BD0594">
              <w:rPr>
                <w:rFonts w:ascii="仿宋_GB2312" w:eastAsia="仿宋_GB2312" w:hint="eastAsia"/>
              </w:rPr>
              <w:t>整治台</w:t>
            </w:r>
            <w:proofErr w:type="gramEnd"/>
            <w:r w:rsidR="005956B5" w:rsidRPr="00BD0594">
              <w:rPr>
                <w:rFonts w:ascii="仿宋_GB2312" w:eastAsia="仿宋_GB2312" w:hint="eastAsia"/>
              </w:rPr>
              <w:t>帐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CE5213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</w:t>
            </w:r>
            <w:r w:rsidR="005956B5">
              <w:rPr>
                <w:rFonts w:ascii="仿宋_GB2312" w:eastAsia="仿宋_GB2312" w:hint="eastAsia"/>
              </w:rPr>
              <w:t>深基坑专项施工方案专业监理工程师审查意见不完善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CE5213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3．</w:t>
            </w:r>
            <w:r w:rsidR="00455F14">
              <w:rPr>
                <w:rFonts w:ascii="仿宋_GB2312" w:eastAsia="仿宋_GB2312" w:hint="eastAsia"/>
              </w:rPr>
              <w:t>无专项巡视检查记录</w:t>
            </w:r>
            <w:r w:rsidR="00AB55BA">
              <w:rPr>
                <w:rFonts w:ascii="仿宋_GB2312" w:eastAsia="仿宋_GB2312" w:hint="eastAsia"/>
              </w:rPr>
              <w:t>。</w:t>
            </w:r>
          </w:p>
          <w:p w:rsidR="00AB55BA" w:rsidRDefault="00AB55BA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监测单位</w:t>
            </w:r>
          </w:p>
          <w:p w:rsidR="00AB55BA" w:rsidRDefault="00CE5213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1．</w:t>
            </w:r>
            <w:r w:rsidR="00455F14">
              <w:rPr>
                <w:rFonts w:ascii="仿宋_GB2312" w:eastAsia="仿宋_GB2312" w:hint="eastAsia"/>
              </w:rPr>
              <w:t>监测报告中个别监测数据未体现、不齐全</w:t>
            </w:r>
            <w:r w:rsidR="00AB55BA">
              <w:rPr>
                <w:rFonts w:ascii="仿宋_GB2312" w:eastAsia="仿宋_GB2312" w:hint="eastAsia"/>
              </w:rPr>
              <w:t>；</w:t>
            </w:r>
          </w:p>
          <w:p w:rsidR="00AB55BA" w:rsidRDefault="00CE5213" w:rsidP="00E36558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2．</w:t>
            </w:r>
            <w:r w:rsidR="00455F14">
              <w:rPr>
                <w:rFonts w:ascii="仿宋_GB2312" w:eastAsia="仿宋_GB2312" w:hint="eastAsia"/>
              </w:rPr>
              <w:t>监测点位置布设经欠缺设计确认日期</w:t>
            </w:r>
            <w:r w:rsidR="00AB55BA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021" w:type="dxa"/>
            <w:vAlign w:val="center"/>
          </w:tcPr>
          <w:p w:rsidR="00AB55BA" w:rsidRDefault="00455F14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龙湖</w:t>
            </w:r>
            <w:r w:rsidR="00AB55BA">
              <w:rPr>
                <w:rFonts w:ascii="仿宋_GB2312" w:eastAsia="仿宋_GB2312" w:hAnsi="仿宋_GB2312" w:cs="仿宋_GB2312" w:hint="eastAsia"/>
                <w:sz w:val="24"/>
              </w:rPr>
              <w:t>区住房和城乡建设局</w:t>
            </w:r>
          </w:p>
        </w:tc>
      </w:tr>
      <w:tr w:rsidR="00455F14" w:rsidTr="00C60548">
        <w:trPr>
          <w:trHeight w:val="4364"/>
        </w:trPr>
        <w:tc>
          <w:tcPr>
            <w:tcW w:w="750" w:type="dxa"/>
            <w:vAlign w:val="center"/>
          </w:tcPr>
          <w:p w:rsidR="00455F14" w:rsidRDefault="00455F14" w:rsidP="00B51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615" w:type="dxa"/>
            <w:vAlign w:val="center"/>
          </w:tcPr>
          <w:p w:rsidR="00192C05" w:rsidRPr="00E36558" w:rsidRDefault="00192C05" w:rsidP="006B1064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金碧江湾四号地块项目（32#、33#、39#）</w:t>
            </w:r>
          </w:p>
          <w:p w:rsidR="00455F14" w:rsidRPr="00192C05" w:rsidRDefault="00455F14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455F14" w:rsidRPr="00A23491" w:rsidRDefault="00F061F2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061F2">
              <w:rPr>
                <w:rFonts w:ascii="仿宋_GB2312" w:eastAsia="仿宋_GB2312" w:hint="eastAsia"/>
              </w:rPr>
              <w:t>汕头市恒明房地产开发有限公司</w:t>
            </w:r>
          </w:p>
        </w:tc>
        <w:tc>
          <w:tcPr>
            <w:tcW w:w="992" w:type="dxa"/>
            <w:vAlign w:val="center"/>
          </w:tcPr>
          <w:p w:rsidR="00455F14" w:rsidRPr="005956B5" w:rsidRDefault="00F061F2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061F2">
              <w:rPr>
                <w:rFonts w:ascii="仿宋_GB2312" w:eastAsia="仿宋_GB2312" w:hint="eastAsia"/>
              </w:rPr>
              <w:t>广州市白云建筑设计院有限公司</w:t>
            </w:r>
          </w:p>
        </w:tc>
        <w:tc>
          <w:tcPr>
            <w:tcW w:w="857" w:type="dxa"/>
            <w:vAlign w:val="center"/>
          </w:tcPr>
          <w:p w:rsidR="00455F14" w:rsidRPr="005956B5" w:rsidRDefault="00F061F2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061F2">
              <w:rPr>
                <w:rFonts w:ascii="仿宋_GB2312" w:eastAsia="仿宋_GB2312" w:hint="eastAsia"/>
              </w:rPr>
              <w:t>建材广州工程勘察院有限公司</w:t>
            </w:r>
          </w:p>
        </w:tc>
        <w:tc>
          <w:tcPr>
            <w:tcW w:w="1125" w:type="dxa"/>
            <w:vAlign w:val="center"/>
          </w:tcPr>
          <w:p w:rsidR="00455F14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惠州</w:t>
            </w:r>
            <w:proofErr w:type="gramStart"/>
            <w:r>
              <w:rPr>
                <w:rFonts w:ascii="仿宋_GB2312" w:eastAsia="仿宋_GB2312" w:hint="eastAsia"/>
              </w:rPr>
              <w:t>市惠湾工程</w:t>
            </w:r>
            <w:proofErr w:type="gramEnd"/>
            <w:r>
              <w:rPr>
                <w:rFonts w:ascii="仿宋_GB2312" w:eastAsia="仿宋_GB2312" w:hint="eastAsia"/>
              </w:rPr>
              <w:t>咨询有限公司</w:t>
            </w:r>
          </w:p>
        </w:tc>
        <w:tc>
          <w:tcPr>
            <w:tcW w:w="853" w:type="dxa"/>
            <w:vAlign w:val="center"/>
          </w:tcPr>
          <w:p w:rsidR="00455F14" w:rsidRPr="005956B5" w:rsidRDefault="00F061F2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061F2">
              <w:rPr>
                <w:rFonts w:ascii="仿宋_GB2312" w:eastAsia="仿宋_GB2312" w:hint="eastAsia"/>
              </w:rPr>
              <w:t>深圳市</w:t>
            </w:r>
            <w:proofErr w:type="gramStart"/>
            <w:r w:rsidRPr="00F061F2">
              <w:rPr>
                <w:rFonts w:ascii="仿宋_GB2312" w:eastAsia="仿宋_GB2312" w:hint="eastAsia"/>
              </w:rPr>
              <w:t>诚宇建设</w:t>
            </w:r>
            <w:proofErr w:type="gramEnd"/>
            <w:r w:rsidRPr="00F061F2">
              <w:rPr>
                <w:rFonts w:ascii="仿宋_GB2312" w:eastAsia="仿宋_GB2312" w:hint="eastAsia"/>
              </w:rPr>
              <w:t>集团有限公司</w:t>
            </w:r>
          </w:p>
        </w:tc>
        <w:tc>
          <w:tcPr>
            <w:tcW w:w="782" w:type="dxa"/>
            <w:vAlign w:val="center"/>
          </w:tcPr>
          <w:p w:rsidR="00455F14" w:rsidRPr="005956B5" w:rsidRDefault="00F061F2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proofErr w:type="gramStart"/>
            <w:r w:rsidRPr="00F061F2">
              <w:rPr>
                <w:rFonts w:ascii="仿宋_GB2312" w:eastAsia="仿宋_GB2312" w:hint="eastAsia"/>
              </w:rPr>
              <w:t>广州市恒合工程监理</w:t>
            </w:r>
            <w:proofErr w:type="gramEnd"/>
            <w:r w:rsidRPr="00F061F2">
              <w:rPr>
                <w:rFonts w:ascii="仿宋_GB2312" w:eastAsia="仿宋_GB2312" w:hint="eastAsia"/>
              </w:rPr>
              <w:t>有限公司</w:t>
            </w:r>
          </w:p>
        </w:tc>
        <w:tc>
          <w:tcPr>
            <w:tcW w:w="1061" w:type="dxa"/>
            <w:vAlign w:val="center"/>
          </w:tcPr>
          <w:p w:rsidR="00455F14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广州市吉华勘测股份</w:t>
            </w:r>
            <w:r w:rsidR="002C121B">
              <w:rPr>
                <w:rFonts w:ascii="仿宋_GB2312" w:eastAsia="仿宋_GB2312" w:hint="eastAsia"/>
              </w:rPr>
              <w:t>有限公司</w:t>
            </w:r>
          </w:p>
        </w:tc>
        <w:tc>
          <w:tcPr>
            <w:tcW w:w="6378" w:type="dxa"/>
            <w:vAlign w:val="center"/>
          </w:tcPr>
          <w:p w:rsidR="00455F14" w:rsidRDefault="00F061F2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施工单位</w:t>
            </w:r>
          </w:p>
          <w:p w:rsidR="00F061F2" w:rsidRPr="00F061F2" w:rsidRDefault="006B1064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CE5213">
              <w:rPr>
                <w:rFonts w:ascii="仿宋_GB2312" w:eastAsia="仿宋_GB2312" w:hint="eastAsia"/>
              </w:rPr>
              <w:t>．</w:t>
            </w:r>
            <w:r w:rsidR="00F061F2" w:rsidRPr="00F061F2">
              <w:rPr>
                <w:rFonts w:ascii="仿宋_GB2312" w:eastAsia="仿宋_GB2312" w:hint="eastAsia"/>
              </w:rPr>
              <w:t>施工</w:t>
            </w:r>
            <w:proofErr w:type="gramStart"/>
            <w:r w:rsidR="00F061F2" w:rsidRPr="00F061F2">
              <w:rPr>
                <w:rFonts w:ascii="仿宋_GB2312" w:eastAsia="仿宋_GB2312" w:hint="eastAsia"/>
              </w:rPr>
              <w:t>现场危大工程</w:t>
            </w:r>
            <w:proofErr w:type="gramEnd"/>
            <w:r w:rsidR="00F061F2" w:rsidRPr="00F061F2">
              <w:rPr>
                <w:rFonts w:ascii="仿宋_GB2312" w:eastAsia="仿宋_GB2312" w:hint="eastAsia"/>
              </w:rPr>
              <w:t>安全警示标志少；</w:t>
            </w:r>
          </w:p>
          <w:p w:rsidR="00F061F2" w:rsidRPr="00E36558" w:rsidRDefault="00F061F2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2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无土方开挖机械运输车辆交底；</w:t>
            </w:r>
          </w:p>
          <w:p w:rsidR="00F061F2" w:rsidRPr="00E36558" w:rsidRDefault="00F061F2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3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="00E36558">
              <w:rPr>
                <w:rFonts w:ascii="仿宋_GB2312" w:eastAsia="仿宋_GB2312" w:hint="eastAsia"/>
                <w:bCs/>
              </w:rPr>
              <w:t>未办理分段验收手续。</w:t>
            </w:r>
          </w:p>
          <w:p w:rsidR="00F061F2" w:rsidRDefault="00F061F2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监理单位</w:t>
            </w:r>
          </w:p>
          <w:p w:rsidR="00F061F2" w:rsidRPr="00E36558" w:rsidRDefault="00F061F2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有对施工单位下发整改通知，但无相关整改回复文件</w:t>
            </w:r>
            <w:r w:rsidR="00E36558">
              <w:rPr>
                <w:rFonts w:ascii="仿宋_GB2312" w:eastAsia="仿宋_GB2312" w:hint="eastAsia"/>
                <w:bCs/>
              </w:rPr>
              <w:t>。</w:t>
            </w:r>
          </w:p>
          <w:p w:rsidR="00F061F2" w:rsidRDefault="00F061F2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监测单位</w:t>
            </w:r>
          </w:p>
          <w:p w:rsidR="00F061F2" w:rsidRPr="00F061F2" w:rsidRDefault="006B1064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CE5213">
              <w:rPr>
                <w:rFonts w:ascii="仿宋_GB2312" w:eastAsia="仿宋_GB2312" w:hint="eastAsia"/>
              </w:rPr>
              <w:t>．</w:t>
            </w:r>
            <w:proofErr w:type="gramStart"/>
            <w:r w:rsidR="00F061F2" w:rsidRPr="00F061F2">
              <w:rPr>
                <w:rFonts w:ascii="仿宋_GB2312" w:eastAsia="仿宋_GB2312" w:hint="eastAsia"/>
              </w:rPr>
              <w:t>无按我局</w:t>
            </w:r>
            <w:proofErr w:type="gramEnd"/>
            <w:r w:rsidR="00F061F2" w:rsidRPr="00F061F2">
              <w:rPr>
                <w:rFonts w:ascii="仿宋_GB2312" w:eastAsia="仿宋_GB2312" w:hint="eastAsia"/>
              </w:rPr>
              <w:t>检查实施方案开展排查</w:t>
            </w:r>
            <w:proofErr w:type="gramStart"/>
            <w:r w:rsidR="00F061F2" w:rsidRPr="00F061F2">
              <w:rPr>
                <w:rFonts w:ascii="仿宋_GB2312" w:eastAsia="仿宋_GB2312" w:hint="eastAsia"/>
              </w:rPr>
              <w:t>整治台</w:t>
            </w:r>
            <w:proofErr w:type="gramEnd"/>
            <w:r w:rsidR="00F061F2" w:rsidRPr="00F061F2">
              <w:rPr>
                <w:rFonts w:ascii="仿宋_GB2312" w:eastAsia="仿宋_GB2312" w:hint="eastAsia"/>
              </w:rPr>
              <w:t>帐；</w:t>
            </w:r>
          </w:p>
          <w:p w:rsidR="00F061F2" w:rsidRPr="00E36558" w:rsidRDefault="006B1064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2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监测报告签名、盖章手续滞后；</w:t>
            </w:r>
          </w:p>
          <w:p w:rsidR="006B1064" w:rsidRPr="00E36558" w:rsidRDefault="006B1064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3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现场无法提供监测点位置布设设计确认文件。</w:t>
            </w:r>
          </w:p>
          <w:p w:rsidR="006B1064" w:rsidRDefault="006B1064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施工图审查机构</w:t>
            </w:r>
          </w:p>
          <w:p w:rsidR="006B1064" w:rsidRPr="00E36558" w:rsidRDefault="006B1064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审查机构未对下列</w:t>
            </w:r>
            <w:r w:rsidR="008F3445" w:rsidRPr="00E36558">
              <w:rPr>
                <w:rFonts w:ascii="仿宋_GB2312" w:eastAsia="仿宋_GB2312" w:hint="eastAsia"/>
                <w:bCs/>
              </w:rPr>
              <w:t>问题</w:t>
            </w:r>
            <w:r w:rsidRPr="00E36558">
              <w:rPr>
                <w:rFonts w:ascii="仿宋_GB2312" w:eastAsia="仿宋_GB2312" w:hint="eastAsia"/>
                <w:bCs/>
              </w:rPr>
              <w:t>提出审查意见：（1）土体参数取值没有说明；（2）地下水位控制值没有注明；（3）土钉穿越用地红线是否协调同意；（4）</w:t>
            </w:r>
            <w:r w:rsidR="008F3445" w:rsidRPr="00E36558">
              <w:rPr>
                <w:rFonts w:ascii="仿宋_GB2312" w:eastAsia="仿宋_GB2312" w:hint="eastAsia"/>
                <w:bCs/>
              </w:rPr>
              <w:t>部分基坑开挖深度超出6米，基坑安全等级应取二级。</w:t>
            </w:r>
          </w:p>
        </w:tc>
        <w:tc>
          <w:tcPr>
            <w:tcW w:w="1021" w:type="dxa"/>
            <w:vAlign w:val="center"/>
          </w:tcPr>
          <w:p w:rsidR="00455F14" w:rsidRDefault="006B1064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江区住房和城乡建设局</w:t>
            </w:r>
          </w:p>
        </w:tc>
      </w:tr>
      <w:tr w:rsidR="006B1064" w:rsidTr="00C60548">
        <w:trPr>
          <w:trHeight w:val="3774"/>
        </w:trPr>
        <w:tc>
          <w:tcPr>
            <w:tcW w:w="750" w:type="dxa"/>
            <w:vAlign w:val="center"/>
          </w:tcPr>
          <w:p w:rsidR="006B1064" w:rsidRDefault="006B1064" w:rsidP="00B51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5" w:type="dxa"/>
            <w:vAlign w:val="center"/>
          </w:tcPr>
          <w:p w:rsidR="006B1064" w:rsidRPr="00171C38" w:rsidRDefault="00F63586" w:rsidP="006B106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71C38">
              <w:rPr>
                <w:rFonts w:ascii="仿宋_GB2312" w:eastAsia="仿宋_GB2312" w:hint="eastAsia"/>
                <w:color w:val="000000"/>
                <w:szCs w:val="21"/>
              </w:rPr>
              <w:t>天韵雅苑</w:t>
            </w:r>
          </w:p>
        </w:tc>
        <w:tc>
          <w:tcPr>
            <w:tcW w:w="851" w:type="dxa"/>
            <w:vAlign w:val="center"/>
          </w:tcPr>
          <w:p w:rsidR="006B1064" w:rsidRPr="00F061F2" w:rsidRDefault="00F6358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63586">
              <w:rPr>
                <w:rFonts w:ascii="仿宋_GB2312" w:eastAsia="仿宋_GB2312" w:hint="eastAsia"/>
              </w:rPr>
              <w:t>汕头市</w:t>
            </w:r>
            <w:proofErr w:type="gramStart"/>
            <w:r w:rsidRPr="00F63586">
              <w:rPr>
                <w:rFonts w:ascii="仿宋_GB2312" w:eastAsia="仿宋_GB2312" w:hint="eastAsia"/>
              </w:rPr>
              <w:t>凯</w:t>
            </w:r>
            <w:proofErr w:type="gramEnd"/>
            <w:r w:rsidRPr="00F63586">
              <w:rPr>
                <w:rFonts w:ascii="仿宋_GB2312" w:eastAsia="仿宋_GB2312" w:hint="eastAsia"/>
              </w:rPr>
              <w:t>业房地产开发有限公司</w:t>
            </w:r>
          </w:p>
        </w:tc>
        <w:tc>
          <w:tcPr>
            <w:tcW w:w="992" w:type="dxa"/>
            <w:vAlign w:val="center"/>
          </w:tcPr>
          <w:p w:rsidR="006B1064" w:rsidRPr="00F061F2" w:rsidRDefault="00F6358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63586">
              <w:rPr>
                <w:rFonts w:ascii="仿宋_GB2312" w:eastAsia="仿宋_GB2312" w:hint="eastAsia"/>
              </w:rPr>
              <w:t>广东中美建筑设计院有限公司</w:t>
            </w:r>
          </w:p>
        </w:tc>
        <w:tc>
          <w:tcPr>
            <w:tcW w:w="857" w:type="dxa"/>
            <w:vAlign w:val="center"/>
          </w:tcPr>
          <w:p w:rsidR="006B1064" w:rsidRPr="00F061F2" w:rsidRDefault="00F6358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63586">
              <w:rPr>
                <w:rFonts w:ascii="仿宋_GB2312" w:eastAsia="仿宋_GB2312" w:hint="eastAsia"/>
              </w:rPr>
              <w:t>中煤江南建设发展有限公司</w:t>
            </w:r>
          </w:p>
        </w:tc>
        <w:tc>
          <w:tcPr>
            <w:tcW w:w="1125" w:type="dxa"/>
            <w:vAlign w:val="center"/>
          </w:tcPr>
          <w:p w:rsidR="006B1064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汕头市建</w:t>
            </w:r>
            <w:proofErr w:type="gramStart"/>
            <w:r>
              <w:rPr>
                <w:rFonts w:ascii="仿宋_GB2312" w:eastAsia="仿宋_GB2312" w:hint="eastAsia"/>
              </w:rPr>
              <w:t>询</w:t>
            </w:r>
            <w:proofErr w:type="gramEnd"/>
            <w:r>
              <w:rPr>
                <w:rFonts w:ascii="仿宋_GB2312" w:eastAsia="仿宋_GB2312" w:hint="eastAsia"/>
              </w:rPr>
              <w:t>工程咨询有限公司</w:t>
            </w:r>
          </w:p>
        </w:tc>
        <w:tc>
          <w:tcPr>
            <w:tcW w:w="853" w:type="dxa"/>
            <w:vAlign w:val="center"/>
          </w:tcPr>
          <w:p w:rsidR="006B1064" w:rsidRPr="00F061F2" w:rsidRDefault="00F6358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63586">
              <w:rPr>
                <w:rFonts w:ascii="仿宋_GB2312" w:eastAsia="仿宋_GB2312" w:hint="eastAsia"/>
              </w:rPr>
              <w:t>湖南省方源建筑工程有限公司</w:t>
            </w:r>
          </w:p>
        </w:tc>
        <w:tc>
          <w:tcPr>
            <w:tcW w:w="782" w:type="dxa"/>
            <w:vAlign w:val="center"/>
          </w:tcPr>
          <w:p w:rsidR="006B1064" w:rsidRPr="00F061F2" w:rsidRDefault="00F6358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F63586">
              <w:rPr>
                <w:rFonts w:ascii="仿宋_GB2312" w:eastAsia="仿宋_GB2312" w:hint="eastAsia"/>
              </w:rPr>
              <w:t>广东省广大工程项目顾问有限公司</w:t>
            </w:r>
          </w:p>
        </w:tc>
        <w:tc>
          <w:tcPr>
            <w:tcW w:w="1061" w:type="dxa"/>
            <w:vAlign w:val="center"/>
          </w:tcPr>
          <w:p w:rsidR="006B1064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汕头市建业工程质量检测有限公司</w:t>
            </w:r>
          </w:p>
        </w:tc>
        <w:tc>
          <w:tcPr>
            <w:tcW w:w="6378" w:type="dxa"/>
            <w:vAlign w:val="center"/>
          </w:tcPr>
          <w:p w:rsidR="006B1064" w:rsidRDefault="00F6358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建设单位</w:t>
            </w:r>
          </w:p>
          <w:p w:rsidR="00F63586" w:rsidRPr="00E36558" w:rsidRDefault="00E36558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="00F63586" w:rsidRPr="00E36558">
              <w:rPr>
                <w:rFonts w:ascii="仿宋_GB2312" w:eastAsia="仿宋_GB2312" w:hint="eastAsia"/>
                <w:bCs/>
              </w:rPr>
              <w:t>排查</w:t>
            </w:r>
            <w:proofErr w:type="gramStart"/>
            <w:r w:rsidR="00F63586" w:rsidRPr="00E36558">
              <w:rPr>
                <w:rFonts w:ascii="仿宋_GB2312" w:eastAsia="仿宋_GB2312" w:hint="eastAsia"/>
                <w:bCs/>
              </w:rPr>
              <w:t>整治台</w:t>
            </w:r>
            <w:proofErr w:type="gramEnd"/>
            <w:r w:rsidR="00F63586" w:rsidRPr="00E36558">
              <w:rPr>
                <w:rFonts w:ascii="仿宋_GB2312" w:eastAsia="仿宋_GB2312" w:hint="eastAsia"/>
                <w:bCs/>
              </w:rPr>
              <w:t>帐不细致、不具体。</w:t>
            </w:r>
          </w:p>
          <w:p w:rsidR="00F63586" w:rsidRPr="00E36558" w:rsidRDefault="00F6358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</w:t>
            </w:r>
            <w:r w:rsidRPr="00E36558">
              <w:rPr>
                <w:rFonts w:ascii="仿宋_GB2312" w:eastAsia="仿宋_GB2312" w:hint="eastAsia"/>
                <w:bCs/>
              </w:rPr>
              <w:t>工单位</w:t>
            </w:r>
          </w:p>
          <w:p w:rsidR="00F63586" w:rsidRPr="00E36558" w:rsidRDefault="00E36558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="00F63586" w:rsidRPr="00E36558">
              <w:rPr>
                <w:rFonts w:ascii="仿宋_GB2312" w:eastAsia="仿宋_GB2312" w:hint="eastAsia"/>
                <w:bCs/>
              </w:rPr>
              <w:t>专项施工方案论证中总包单位无落款时间</w:t>
            </w:r>
            <w:r>
              <w:rPr>
                <w:rFonts w:ascii="仿宋_GB2312" w:eastAsia="仿宋_GB2312" w:hint="eastAsia"/>
                <w:bCs/>
              </w:rPr>
              <w:t>，方案修改</w:t>
            </w:r>
            <w:r w:rsidR="00F63586" w:rsidRPr="00E36558">
              <w:rPr>
                <w:rFonts w:ascii="仿宋_GB2312" w:eastAsia="仿宋_GB2312" w:hint="eastAsia"/>
                <w:bCs/>
              </w:rPr>
              <w:t>无专家组确认；</w:t>
            </w:r>
          </w:p>
          <w:p w:rsidR="00F63586" w:rsidRDefault="00F6358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  <w:r w:rsidRPr="00CE5213">
              <w:rPr>
                <w:rFonts w:ascii="仿宋_GB2312" w:eastAsia="仿宋_GB2312" w:hint="eastAsia"/>
                <w:bCs/>
              </w:rPr>
              <w:t>2</w:t>
            </w:r>
            <w:r w:rsidR="00CE5213">
              <w:rPr>
                <w:rFonts w:ascii="仿宋_GB2312" w:eastAsia="仿宋_GB2312" w:hint="eastAsia"/>
                <w:b/>
                <w:bCs/>
              </w:rPr>
              <w:t>．</w:t>
            </w:r>
            <w:r>
              <w:rPr>
                <w:rFonts w:ascii="仿宋_GB2312" w:eastAsia="仿宋_GB2312" w:hint="eastAsia"/>
              </w:rPr>
              <w:t>施工</w:t>
            </w:r>
            <w:proofErr w:type="gramStart"/>
            <w:r>
              <w:rPr>
                <w:rFonts w:ascii="仿宋_GB2312" w:eastAsia="仿宋_GB2312" w:hint="eastAsia"/>
              </w:rPr>
              <w:t>现场危大工程</w:t>
            </w:r>
            <w:proofErr w:type="gramEnd"/>
            <w:r>
              <w:rPr>
                <w:rFonts w:ascii="仿宋_GB2312" w:eastAsia="仿宋_GB2312" w:hint="eastAsia"/>
              </w:rPr>
              <w:t>安全警示标志少</w:t>
            </w:r>
            <w:r w:rsidR="00E36558">
              <w:rPr>
                <w:rFonts w:ascii="仿宋_GB2312" w:eastAsia="仿宋_GB2312" w:hint="eastAsia"/>
              </w:rPr>
              <w:t>。</w:t>
            </w:r>
          </w:p>
          <w:p w:rsidR="00F63586" w:rsidRDefault="00F6358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监理单位</w:t>
            </w:r>
          </w:p>
          <w:p w:rsidR="00F63586" w:rsidRPr="00E36558" w:rsidRDefault="00F6358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CE5213">
              <w:rPr>
                <w:rFonts w:ascii="仿宋_GB2312" w:eastAsia="仿宋_GB2312" w:hint="eastAsia"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排查</w:t>
            </w:r>
            <w:proofErr w:type="gramStart"/>
            <w:r w:rsidRPr="00E36558">
              <w:rPr>
                <w:rFonts w:ascii="仿宋_GB2312" w:eastAsia="仿宋_GB2312" w:hint="eastAsia"/>
                <w:bCs/>
              </w:rPr>
              <w:t>整治台</w:t>
            </w:r>
            <w:proofErr w:type="gramEnd"/>
            <w:r w:rsidRPr="00E36558">
              <w:rPr>
                <w:rFonts w:ascii="仿宋_GB2312" w:eastAsia="仿宋_GB2312" w:hint="eastAsia"/>
                <w:bCs/>
              </w:rPr>
              <w:t>帐不细致、不具体</w:t>
            </w:r>
            <w:r w:rsidR="00C60548">
              <w:rPr>
                <w:rFonts w:ascii="仿宋_GB2312" w:eastAsia="仿宋_GB2312" w:hint="eastAsia"/>
                <w:bCs/>
              </w:rPr>
              <w:t>；</w:t>
            </w:r>
          </w:p>
          <w:p w:rsidR="00F63586" w:rsidRPr="00E36558" w:rsidRDefault="00F6358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2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="003111B6" w:rsidRPr="00E36558">
              <w:rPr>
                <w:rFonts w:ascii="仿宋_GB2312" w:eastAsia="仿宋_GB2312" w:hint="eastAsia"/>
                <w:bCs/>
              </w:rPr>
              <w:t>总监审查手续不完全；</w:t>
            </w:r>
          </w:p>
          <w:p w:rsidR="003111B6" w:rsidRPr="00E36558" w:rsidRDefault="003111B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3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监理实施细则内容偏少，部分内容与</w:t>
            </w:r>
            <w:proofErr w:type="gramStart"/>
            <w:r w:rsidRPr="00E36558">
              <w:rPr>
                <w:rFonts w:ascii="仿宋_GB2312" w:eastAsia="仿宋_GB2312" w:hint="eastAsia"/>
                <w:bCs/>
              </w:rPr>
              <w:t>与</w:t>
            </w:r>
            <w:proofErr w:type="gramEnd"/>
            <w:r w:rsidRPr="00E36558">
              <w:rPr>
                <w:rFonts w:ascii="仿宋_GB2312" w:eastAsia="仿宋_GB2312" w:hint="eastAsia"/>
                <w:bCs/>
              </w:rPr>
              <w:t>深基坑无关；</w:t>
            </w:r>
          </w:p>
          <w:p w:rsidR="003111B6" w:rsidRDefault="003111B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4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整改回复文件简单，闭合手续不完整</w:t>
            </w:r>
            <w:r>
              <w:rPr>
                <w:rFonts w:ascii="仿宋_GB2312" w:eastAsia="仿宋_GB2312" w:hint="eastAsia"/>
                <w:b/>
                <w:bCs/>
              </w:rPr>
              <w:t>。</w:t>
            </w:r>
          </w:p>
          <w:p w:rsidR="003111B6" w:rsidRDefault="003111B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施工图审查机构</w:t>
            </w:r>
          </w:p>
          <w:p w:rsidR="003111B6" w:rsidRPr="00E36558" w:rsidRDefault="003111B6" w:rsidP="00E3655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审查意见单不规范，签章不全。</w:t>
            </w:r>
          </w:p>
        </w:tc>
        <w:tc>
          <w:tcPr>
            <w:tcW w:w="1021" w:type="dxa"/>
            <w:vAlign w:val="center"/>
          </w:tcPr>
          <w:p w:rsidR="006B1064" w:rsidRDefault="003111B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澄海区住房和城乡建设局</w:t>
            </w:r>
          </w:p>
        </w:tc>
      </w:tr>
      <w:tr w:rsidR="003111B6" w:rsidTr="00C60548">
        <w:trPr>
          <w:trHeight w:val="3230"/>
        </w:trPr>
        <w:tc>
          <w:tcPr>
            <w:tcW w:w="750" w:type="dxa"/>
            <w:vAlign w:val="center"/>
          </w:tcPr>
          <w:p w:rsidR="003111B6" w:rsidRDefault="003111B6" w:rsidP="00B51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615" w:type="dxa"/>
            <w:vAlign w:val="center"/>
          </w:tcPr>
          <w:p w:rsidR="003111B6" w:rsidRPr="00E36558" w:rsidRDefault="003111B6" w:rsidP="006B106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宝</w:t>
            </w:r>
            <w:proofErr w:type="gramStart"/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能城市</w:t>
            </w:r>
            <w:proofErr w:type="gramEnd"/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花园三期（第1、9~13幢）、地下商业</w:t>
            </w:r>
          </w:p>
        </w:tc>
        <w:tc>
          <w:tcPr>
            <w:tcW w:w="851" w:type="dxa"/>
            <w:vAlign w:val="center"/>
          </w:tcPr>
          <w:p w:rsidR="003111B6" w:rsidRPr="00F63586" w:rsidRDefault="003111B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111B6">
              <w:rPr>
                <w:rFonts w:ascii="仿宋_GB2312" w:eastAsia="仿宋_GB2312" w:hint="eastAsia"/>
              </w:rPr>
              <w:t>汕头市潮商城镇综合治理有限公司</w:t>
            </w:r>
          </w:p>
        </w:tc>
        <w:tc>
          <w:tcPr>
            <w:tcW w:w="992" w:type="dxa"/>
            <w:vAlign w:val="center"/>
          </w:tcPr>
          <w:p w:rsidR="003111B6" w:rsidRPr="00F63586" w:rsidRDefault="003111B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111B6">
              <w:rPr>
                <w:rFonts w:ascii="仿宋_GB2312" w:eastAsia="仿宋_GB2312" w:hint="eastAsia"/>
              </w:rPr>
              <w:t>广东建联建筑设计有限公司</w:t>
            </w:r>
          </w:p>
        </w:tc>
        <w:tc>
          <w:tcPr>
            <w:tcW w:w="857" w:type="dxa"/>
            <w:vAlign w:val="center"/>
          </w:tcPr>
          <w:p w:rsidR="003111B6" w:rsidRPr="00F63586" w:rsidRDefault="003111B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111B6">
              <w:rPr>
                <w:rFonts w:ascii="仿宋_GB2312" w:eastAsia="仿宋_GB2312" w:hint="eastAsia"/>
              </w:rPr>
              <w:t>汕头市建筑设计院</w:t>
            </w:r>
          </w:p>
        </w:tc>
        <w:tc>
          <w:tcPr>
            <w:tcW w:w="1125" w:type="dxa"/>
            <w:vAlign w:val="center"/>
          </w:tcPr>
          <w:p w:rsidR="003111B6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汕头市建</w:t>
            </w:r>
            <w:proofErr w:type="gramStart"/>
            <w:r>
              <w:rPr>
                <w:rFonts w:ascii="仿宋_GB2312" w:eastAsia="仿宋_GB2312" w:hint="eastAsia"/>
              </w:rPr>
              <w:t>询</w:t>
            </w:r>
            <w:proofErr w:type="gramEnd"/>
            <w:r>
              <w:rPr>
                <w:rFonts w:ascii="仿宋_GB2312" w:eastAsia="仿宋_GB2312" w:hint="eastAsia"/>
              </w:rPr>
              <w:t>工程咨询有限公司</w:t>
            </w:r>
          </w:p>
        </w:tc>
        <w:tc>
          <w:tcPr>
            <w:tcW w:w="853" w:type="dxa"/>
            <w:vAlign w:val="center"/>
          </w:tcPr>
          <w:p w:rsidR="003111B6" w:rsidRPr="00F63586" w:rsidRDefault="003111B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111B6">
              <w:rPr>
                <w:rFonts w:ascii="仿宋_GB2312" w:eastAsia="仿宋_GB2312" w:hint="eastAsia"/>
              </w:rPr>
              <w:t>深圳建业工程集团股份有限公司</w:t>
            </w:r>
          </w:p>
        </w:tc>
        <w:tc>
          <w:tcPr>
            <w:tcW w:w="782" w:type="dxa"/>
            <w:vAlign w:val="center"/>
          </w:tcPr>
          <w:p w:rsidR="003111B6" w:rsidRPr="00F63586" w:rsidRDefault="003111B6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111B6">
              <w:rPr>
                <w:rFonts w:ascii="仿宋_GB2312" w:eastAsia="仿宋_GB2312" w:hint="eastAsia"/>
              </w:rPr>
              <w:t>深圳市国</w:t>
            </w:r>
            <w:proofErr w:type="gramStart"/>
            <w:r w:rsidRPr="003111B6">
              <w:rPr>
                <w:rFonts w:ascii="仿宋_GB2312" w:eastAsia="仿宋_GB2312" w:hint="eastAsia"/>
              </w:rPr>
              <w:t>银建设</w:t>
            </w:r>
            <w:proofErr w:type="gramEnd"/>
            <w:r w:rsidRPr="003111B6">
              <w:rPr>
                <w:rFonts w:ascii="仿宋_GB2312" w:eastAsia="仿宋_GB2312" w:hint="eastAsia"/>
              </w:rPr>
              <w:t>工程项目管理有限公司</w:t>
            </w:r>
          </w:p>
        </w:tc>
        <w:tc>
          <w:tcPr>
            <w:tcW w:w="1061" w:type="dxa"/>
            <w:vAlign w:val="center"/>
          </w:tcPr>
          <w:p w:rsidR="003111B6" w:rsidRPr="00171C38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171C38">
              <w:rPr>
                <w:rFonts w:ascii="仿宋_GB2312" w:eastAsia="仿宋_GB2312" w:hint="eastAsia"/>
                <w:color w:val="000000"/>
                <w:szCs w:val="21"/>
              </w:rPr>
              <w:t>建材广州工程勘测院有限公司</w:t>
            </w:r>
          </w:p>
        </w:tc>
        <w:tc>
          <w:tcPr>
            <w:tcW w:w="6378" w:type="dxa"/>
            <w:vAlign w:val="center"/>
          </w:tcPr>
          <w:p w:rsidR="003111B6" w:rsidRDefault="003111B6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建设单位</w:t>
            </w:r>
          </w:p>
          <w:p w:rsidR="003111B6" w:rsidRPr="00203EF0" w:rsidRDefault="00E3655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CE5213">
              <w:rPr>
                <w:rFonts w:ascii="仿宋_GB2312" w:eastAsia="仿宋_GB2312" w:hint="eastAsia"/>
              </w:rPr>
              <w:t>．</w:t>
            </w:r>
            <w:proofErr w:type="gramStart"/>
            <w:r w:rsidR="00203EF0" w:rsidRPr="00203EF0">
              <w:rPr>
                <w:rFonts w:ascii="仿宋_GB2312" w:eastAsia="仿宋_GB2312" w:hint="eastAsia"/>
              </w:rPr>
              <w:t>无按我局</w:t>
            </w:r>
            <w:proofErr w:type="gramEnd"/>
            <w:r w:rsidR="00203EF0" w:rsidRPr="00203EF0">
              <w:rPr>
                <w:rFonts w:ascii="仿宋_GB2312" w:eastAsia="仿宋_GB2312" w:hint="eastAsia"/>
              </w:rPr>
              <w:t>检查实施方案开展排查</w:t>
            </w:r>
            <w:proofErr w:type="gramStart"/>
            <w:r w:rsidR="00203EF0" w:rsidRPr="00203EF0">
              <w:rPr>
                <w:rFonts w:ascii="仿宋_GB2312" w:eastAsia="仿宋_GB2312" w:hint="eastAsia"/>
              </w:rPr>
              <w:t>整治台</w:t>
            </w:r>
            <w:proofErr w:type="gramEnd"/>
            <w:r w:rsidR="00203EF0" w:rsidRPr="00203EF0">
              <w:rPr>
                <w:rFonts w:ascii="仿宋_GB2312" w:eastAsia="仿宋_GB2312" w:hint="eastAsia"/>
              </w:rPr>
              <w:t>帐。</w:t>
            </w:r>
          </w:p>
          <w:p w:rsidR="00203EF0" w:rsidRDefault="00203EF0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施工单位</w:t>
            </w:r>
          </w:p>
          <w:p w:rsidR="00203EF0" w:rsidRPr="00E36558" w:rsidRDefault="00E3655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proofErr w:type="gramStart"/>
            <w:r w:rsidR="00203EF0" w:rsidRPr="00E36558">
              <w:rPr>
                <w:rFonts w:ascii="仿宋_GB2312" w:eastAsia="仿宋_GB2312" w:hint="eastAsia"/>
                <w:bCs/>
              </w:rPr>
              <w:t>危大工程</w:t>
            </w:r>
            <w:proofErr w:type="gramEnd"/>
            <w:r w:rsidR="00203EF0" w:rsidRPr="00E36558">
              <w:rPr>
                <w:rFonts w:ascii="仿宋_GB2312" w:eastAsia="仿宋_GB2312" w:hint="eastAsia"/>
                <w:bCs/>
              </w:rPr>
              <w:t>公告内容和警告标志偏少；</w:t>
            </w:r>
          </w:p>
          <w:p w:rsidR="00203EF0" w:rsidRPr="00E36558" w:rsidRDefault="00203EF0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2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欠挖土机械及运输车辆人员施工交底；</w:t>
            </w:r>
          </w:p>
          <w:p w:rsidR="00203EF0" w:rsidRPr="00E36558" w:rsidRDefault="00203EF0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E36558">
              <w:rPr>
                <w:rFonts w:ascii="仿宋_GB2312" w:eastAsia="仿宋_GB2312" w:hint="eastAsia"/>
                <w:bCs/>
              </w:rPr>
              <w:t>3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E36558">
              <w:rPr>
                <w:rFonts w:ascii="仿宋_GB2312" w:eastAsia="仿宋_GB2312" w:hint="eastAsia"/>
                <w:bCs/>
              </w:rPr>
              <w:t>无监测及安全巡视记录。</w:t>
            </w:r>
          </w:p>
          <w:p w:rsidR="00203EF0" w:rsidRDefault="00203EF0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监理单位</w:t>
            </w:r>
          </w:p>
          <w:p w:rsidR="00203EF0" w:rsidRPr="00171C38" w:rsidRDefault="00E3655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171C38"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．深基坑开挖</w:t>
            </w:r>
            <w:r w:rsidR="00203EF0" w:rsidRPr="00171C38">
              <w:rPr>
                <w:rFonts w:ascii="仿宋_GB2312" w:eastAsia="仿宋_GB2312" w:hint="eastAsia"/>
                <w:bCs/>
              </w:rPr>
              <w:t>监测实施细则内容偏少。</w:t>
            </w:r>
          </w:p>
          <w:p w:rsidR="00203EF0" w:rsidRDefault="00203EF0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监测机构</w:t>
            </w:r>
          </w:p>
          <w:p w:rsidR="00203EF0" w:rsidRPr="00171C38" w:rsidRDefault="00E3655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171C38"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="00203EF0" w:rsidRPr="00171C38">
              <w:rPr>
                <w:rFonts w:ascii="仿宋_GB2312" w:eastAsia="仿宋_GB2312" w:hint="eastAsia"/>
                <w:bCs/>
              </w:rPr>
              <w:t>监测报告滞后，时间跨度较长。</w:t>
            </w:r>
          </w:p>
        </w:tc>
        <w:tc>
          <w:tcPr>
            <w:tcW w:w="1021" w:type="dxa"/>
            <w:vAlign w:val="center"/>
          </w:tcPr>
          <w:p w:rsidR="003111B6" w:rsidRDefault="00171C38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潮阳区住房和城乡建设局</w:t>
            </w:r>
          </w:p>
        </w:tc>
      </w:tr>
      <w:tr w:rsidR="00203EF0" w:rsidTr="00E36558">
        <w:trPr>
          <w:trHeight w:val="4058"/>
        </w:trPr>
        <w:tc>
          <w:tcPr>
            <w:tcW w:w="750" w:type="dxa"/>
            <w:vAlign w:val="center"/>
          </w:tcPr>
          <w:p w:rsidR="00203EF0" w:rsidRDefault="00203EF0" w:rsidP="00B51C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15" w:type="dxa"/>
            <w:vAlign w:val="center"/>
          </w:tcPr>
          <w:p w:rsidR="00203EF0" w:rsidRPr="00E36558" w:rsidRDefault="00203EF0" w:rsidP="00294120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汕头潮南纺织</w:t>
            </w:r>
            <w:proofErr w:type="gramEnd"/>
            <w:r w:rsidRPr="00E36558">
              <w:rPr>
                <w:rFonts w:ascii="仿宋_GB2312" w:eastAsia="仿宋_GB2312" w:hint="eastAsia"/>
                <w:color w:val="000000"/>
                <w:szCs w:val="21"/>
              </w:rPr>
              <w:t>印染环保综合处理中心</w:t>
            </w:r>
          </w:p>
        </w:tc>
        <w:tc>
          <w:tcPr>
            <w:tcW w:w="851" w:type="dxa"/>
            <w:vAlign w:val="center"/>
          </w:tcPr>
          <w:p w:rsidR="00203EF0" w:rsidRPr="003914F8" w:rsidRDefault="003914F8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914F8">
              <w:rPr>
                <w:rFonts w:ascii="仿宋_GB2312" w:eastAsia="仿宋_GB2312" w:hint="eastAsia"/>
              </w:rPr>
              <w:t>中信环境（汕头）印染环保综合开发有限公司</w:t>
            </w:r>
          </w:p>
        </w:tc>
        <w:tc>
          <w:tcPr>
            <w:tcW w:w="992" w:type="dxa"/>
            <w:vAlign w:val="center"/>
          </w:tcPr>
          <w:p w:rsidR="00203EF0" w:rsidRPr="003111B6" w:rsidRDefault="003914F8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914F8">
              <w:rPr>
                <w:rFonts w:ascii="仿宋_GB2312" w:eastAsia="仿宋_GB2312" w:hint="eastAsia"/>
              </w:rPr>
              <w:t>广东新长安建筑设计院有限公司</w:t>
            </w:r>
          </w:p>
        </w:tc>
        <w:tc>
          <w:tcPr>
            <w:tcW w:w="857" w:type="dxa"/>
            <w:vAlign w:val="center"/>
          </w:tcPr>
          <w:p w:rsidR="00203EF0" w:rsidRPr="003111B6" w:rsidRDefault="003914F8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914F8">
              <w:rPr>
                <w:rFonts w:ascii="仿宋_GB2312" w:eastAsia="仿宋_GB2312" w:hint="eastAsia"/>
              </w:rPr>
              <w:t>汕头市潮汕水电勘察有限公司</w:t>
            </w:r>
          </w:p>
        </w:tc>
        <w:tc>
          <w:tcPr>
            <w:tcW w:w="1125" w:type="dxa"/>
            <w:vAlign w:val="center"/>
          </w:tcPr>
          <w:p w:rsidR="00203EF0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汕头市建</w:t>
            </w:r>
            <w:proofErr w:type="gramStart"/>
            <w:r>
              <w:rPr>
                <w:rFonts w:ascii="仿宋_GB2312" w:eastAsia="仿宋_GB2312" w:hint="eastAsia"/>
              </w:rPr>
              <w:t>询</w:t>
            </w:r>
            <w:proofErr w:type="gramEnd"/>
            <w:r>
              <w:rPr>
                <w:rFonts w:ascii="仿宋_GB2312" w:eastAsia="仿宋_GB2312" w:hint="eastAsia"/>
              </w:rPr>
              <w:t>工程咨询有限公司</w:t>
            </w:r>
          </w:p>
        </w:tc>
        <w:tc>
          <w:tcPr>
            <w:tcW w:w="853" w:type="dxa"/>
            <w:vAlign w:val="center"/>
          </w:tcPr>
          <w:p w:rsidR="00203EF0" w:rsidRPr="003111B6" w:rsidRDefault="003914F8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914F8">
              <w:rPr>
                <w:rFonts w:ascii="仿宋_GB2312" w:eastAsia="仿宋_GB2312" w:hint="eastAsia"/>
              </w:rPr>
              <w:t>四川</w:t>
            </w:r>
            <w:proofErr w:type="gramStart"/>
            <w:r w:rsidRPr="003914F8">
              <w:rPr>
                <w:rFonts w:ascii="仿宋_GB2312" w:eastAsia="仿宋_GB2312" w:hint="eastAsia"/>
              </w:rPr>
              <w:t>中喻环境</w:t>
            </w:r>
            <w:proofErr w:type="gramEnd"/>
            <w:r w:rsidRPr="003914F8">
              <w:rPr>
                <w:rFonts w:ascii="仿宋_GB2312" w:eastAsia="仿宋_GB2312" w:hint="eastAsia"/>
              </w:rPr>
              <w:t>治理有限公司</w:t>
            </w:r>
          </w:p>
        </w:tc>
        <w:tc>
          <w:tcPr>
            <w:tcW w:w="782" w:type="dxa"/>
            <w:vAlign w:val="center"/>
          </w:tcPr>
          <w:p w:rsidR="00203EF0" w:rsidRPr="003111B6" w:rsidRDefault="003914F8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 w:rsidRPr="003914F8">
              <w:rPr>
                <w:rFonts w:ascii="仿宋_GB2312" w:eastAsia="仿宋_GB2312" w:hint="eastAsia"/>
              </w:rPr>
              <w:t>广东海外建设咨询有限公司</w:t>
            </w:r>
          </w:p>
        </w:tc>
        <w:tc>
          <w:tcPr>
            <w:tcW w:w="1061" w:type="dxa"/>
            <w:vAlign w:val="center"/>
          </w:tcPr>
          <w:p w:rsidR="00203EF0" w:rsidRDefault="00294120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汕头市居安建筑工程检测有限公司</w:t>
            </w:r>
          </w:p>
        </w:tc>
        <w:tc>
          <w:tcPr>
            <w:tcW w:w="6378" w:type="dxa"/>
            <w:vAlign w:val="center"/>
          </w:tcPr>
          <w:p w:rsidR="00203EF0" w:rsidRDefault="003914F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建设单位</w:t>
            </w:r>
          </w:p>
          <w:p w:rsidR="003914F8" w:rsidRPr="00203EF0" w:rsidRDefault="00171C3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CE5213">
              <w:rPr>
                <w:rFonts w:ascii="仿宋_GB2312" w:eastAsia="仿宋_GB2312" w:hint="eastAsia"/>
              </w:rPr>
              <w:t>．</w:t>
            </w:r>
            <w:proofErr w:type="gramStart"/>
            <w:r w:rsidR="003914F8" w:rsidRPr="00203EF0">
              <w:rPr>
                <w:rFonts w:ascii="仿宋_GB2312" w:eastAsia="仿宋_GB2312" w:hint="eastAsia"/>
              </w:rPr>
              <w:t>无按我局</w:t>
            </w:r>
            <w:proofErr w:type="gramEnd"/>
            <w:r w:rsidR="003914F8" w:rsidRPr="00203EF0">
              <w:rPr>
                <w:rFonts w:ascii="仿宋_GB2312" w:eastAsia="仿宋_GB2312" w:hint="eastAsia"/>
              </w:rPr>
              <w:t>检查实施方案开展排查</w:t>
            </w:r>
            <w:proofErr w:type="gramStart"/>
            <w:r w:rsidR="003914F8" w:rsidRPr="00203EF0">
              <w:rPr>
                <w:rFonts w:ascii="仿宋_GB2312" w:eastAsia="仿宋_GB2312" w:hint="eastAsia"/>
              </w:rPr>
              <w:t>整治台</w:t>
            </w:r>
            <w:proofErr w:type="gramEnd"/>
            <w:r w:rsidR="003914F8" w:rsidRPr="00203EF0">
              <w:rPr>
                <w:rFonts w:ascii="仿宋_GB2312" w:eastAsia="仿宋_GB2312" w:hint="eastAsia"/>
              </w:rPr>
              <w:t>帐。</w:t>
            </w:r>
          </w:p>
          <w:p w:rsidR="003914F8" w:rsidRDefault="003914F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施工单位</w:t>
            </w:r>
          </w:p>
          <w:p w:rsidR="003914F8" w:rsidRPr="00171C38" w:rsidRDefault="00171C3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="003914F8" w:rsidRPr="00171C38">
              <w:rPr>
                <w:rFonts w:ascii="仿宋_GB2312" w:eastAsia="仿宋_GB2312" w:hint="eastAsia"/>
                <w:bCs/>
              </w:rPr>
              <w:t>论证专家组成员无设计单位人员</w:t>
            </w:r>
            <w:r>
              <w:rPr>
                <w:rFonts w:ascii="仿宋_GB2312" w:eastAsia="仿宋_GB2312" w:hint="eastAsia"/>
                <w:bCs/>
              </w:rPr>
              <w:t>。</w:t>
            </w:r>
          </w:p>
          <w:p w:rsidR="003914F8" w:rsidRDefault="003914F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监理单位</w:t>
            </w:r>
          </w:p>
          <w:p w:rsidR="003914F8" w:rsidRPr="00171C38" w:rsidRDefault="003914F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</w:rPr>
            </w:pPr>
            <w:r w:rsidRPr="00171C38">
              <w:rPr>
                <w:rFonts w:ascii="仿宋_GB2312" w:eastAsia="仿宋_GB2312" w:hint="eastAsia"/>
                <w:bCs/>
              </w:rPr>
              <w:t>1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proofErr w:type="gramStart"/>
            <w:r w:rsidRPr="00171C38">
              <w:rPr>
                <w:rFonts w:ascii="仿宋_GB2312" w:eastAsia="仿宋_GB2312" w:hint="eastAsia"/>
              </w:rPr>
              <w:t>无按我局</w:t>
            </w:r>
            <w:proofErr w:type="gramEnd"/>
            <w:r w:rsidRPr="00171C38">
              <w:rPr>
                <w:rFonts w:ascii="仿宋_GB2312" w:eastAsia="仿宋_GB2312" w:hint="eastAsia"/>
              </w:rPr>
              <w:t>检查实施方案开展排查</w:t>
            </w:r>
            <w:proofErr w:type="gramStart"/>
            <w:r w:rsidRPr="00171C38">
              <w:rPr>
                <w:rFonts w:ascii="仿宋_GB2312" w:eastAsia="仿宋_GB2312" w:hint="eastAsia"/>
              </w:rPr>
              <w:t>整治台</w:t>
            </w:r>
            <w:proofErr w:type="gramEnd"/>
            <w:r w:rsidRPr="00171C38">
              <w:rPr>
                <w:rFonts w:ascii="仿宋_GB2312" w:eastAsia="仿宋_GB2312" w:hint="eastAsia"/>
              </w:rPr>
              <w:t>帐</w:t>
            </w:r>
            <w:r w:rsidR="00171C38">
              <w:rPr>
                <w:rFonts w:ascii="仿宋_GB2312" w:eastAsia="仿宋_GB2312" w:hint="eastAsia"/>
              </w:rPr>
              <w:t>；</w:t>
            </w:r>
          </w:p>
          <w:p w:rsidR="003914F8" w:rsidRPr="00171C38" w:rsidRDefault="003914F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171C38">
              <w:rPr>
                <w:rFonts w:ascii="仿宋_GB2312" w:eastAsia="仿宋_GB2312" w:hint="eastAsia"/>
                <w:bCs/>
              </w:rPr>
              <w:t>2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171C38">
              <w:rPr>
                <w:rFonts w:ascii="仿宋_GB2312" w:eastAsia="仿宋_GB2312" w:hint="eastAsia"/>
                <w:bCs/>
              </w:rPr>
              <w:t>总监审查专项施工方案未盖注册章；</w:t>
            </w:r>
          </w:p>
          <w:p w:rsidR="003914F8" w:rsidRPr="00171C38" w:rsidRDefault="003914F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171C38">
              <w:rPr>
                <w:rFonts w:ascii="仿宋_GB2312" w:eastAsia="仿宋_GB2312" w:hint="eastAsia"/>
                <w:bCs/>
              </w:rPr>
              <w:t>3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171C38">
              <w:rPr>
                <w:rFonts w:ascii="仿宋_GB2312" w:eastAsia="仿宋_GB2312" w:hint="eastAsia"/>
                <w:bCs/>
              </w:rPr>
              <w:t>监理实施细则内容太简单，针对性不足；</w:t>
            </w:r>
          </w:p>
          <w:p w:rsidR="003914F8" w:rsidRDefault="003914F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 w:rsidRPr="00171C38">
              <w:rPr>
                <w:rFonts w:ascii="仿宋_GB2312" w:eastAsia="仿宋_GB2312" w:hint="eastAsia"/>
                <w:bCs/>
              </w:rPr>
              <w:t>4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171C38">
              <w:rPr>
                <w:rFonts w:ascii="仿宋_GB2312" w:eastAsia="仿宋_GB2312" w:hint="eastAsia"/>
                <w:bCs/>
              </w:rPr>
              <w:t>发现安全隐患，整改回复手续不完善。</w:t>
            </w:r>
          </w:p>
          <w:p w:rsidR="003914F8" w:rsidRDefault="003914F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监测单位</w:t>
            </w:r>
          </w:p>
          <w:p w:rsidR="003914F8" w:rsidRPr="00C03944" w:rsidRDefault="00171C38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CE5213">
              <w:rPr>
                <w:rFonts w:ascii="仿宋_GB2312" w:eastAsia="仿宋_GB2312" w:hint="eastAsia"/>
              </w:rPr>
              <w:t>．</w:t>
            </w:r>
            <w:proofErr w:type="gramStart"/>
            <w:r w:rsidR="003914F8" w:rsidRPr="00C03944">
              <w:rPr>
                <w:rFonts w:ascii="仿宋_GB2312" w:eastAsia="仿宋_GB2312" w:hint="eastAsia"/>
              </w:rPr>
              <w:t>无按我局</w:t>
            </w:r>
            <w:proofErr w:type="gramEnd"/>
            <w:r w:rsidR="003914F8" w:rsidRPr="00C03944">
              <w:rPr>
                <w:rFonts w:ascii="仿宋_GB2312" w:eastAsia="仿宋_GB2312" w:hint="eastAsia"/>
              </w:rPr>
              <w:t>检查实施方案开展排查</w:t>
            </w:r>
            <w:proofErr w:type="gramStart"/>
            <w:r w:rsidR="003914F8" w:rsidRPr="00C03944">
              <w:rPr>
                <w:rFonts w:ascii="仿宋_GB2312" w:eastAsia="仿宋_GB2312" w:hint="eastAsia"/>
              </w:rPr>
              <w:t>整治台</w:t>
            </w:r>
            <w:proofErr w:type="gramEnd"/>
            <w:r w:rsidR="003914F8" w:rsidRPr="00C03944">
              <w:rPr>
                <w:rFonts w:ascii="仿宋_GB2312" w:eastAsia="仿宋_GB2312" w:hint="eastAsia"/>
              </w:rPr>
              <w:t>帐</w:t>
            </w:r>
            <w:r>
              <w:rPr>
                <w:rFonts w:ascii="仿宋_GB2312" w:eastAsia="仿宋_GB2312" w:hint="eastAsia"/>
              </w:rPr>
              <w:t>；</w:t>
            </w:r>
          </w:p>
          <w:p w:rsidR="00C03944" w:rsidRPr="00171C38" w:rsidRDefault="00C03944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Cs/>
              </w:rPr>
            </w:pPr>
            <w:r w:rsidRPr="00171C38">
              <w:rPr>
                <w:rFonts w:ascii="仿宋_GB2312" w:eastAsia="仿宋_GB2312" w:hint="eastAsia"/>
                <w:bCs/>
              </w:rPr>
              <w:t>2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171C38">
              <w:rPr>
                <w:rFonts w:ascii="仿宋_GB2312" w:eastAsia="仿宋_GB2312" w:hint="eastAsia"/>
                <w:bCs/>
              </w:rPr>
              <w:t>监测方案报审时间手续不完善、签名不齐全；</w:t>
            </w:r>
          </w:p>
          <w:p w:rsidR="00C03944" w:rsidRPr="00C03944" w:rsidRDefault="00C03944" w:rsidP="00E36558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/>
                <w:b/>
                <w:bCs/>
              </w:rPr>
            </w:pPr>
            <w:r w:rsidRPr="00171C38">
              <w:rPr>
                <w:rFonts w:ascii="仿宋_GB2312" w:eastAsia="仿宋_GB2312" w:hint="eastAsia"/>
                <w:bCs/>
              </w:rPr>
              <w:t>3</w:t>
            </w:r>
            <w:r w:rsidR="00CE5213">
              <w:rPr>
                <w:rFonts w:ascii="仿宋_GB2312" w:eastAsia="仿宋_GB2312" w:hint="eastAsia"/>
                <w:bCs/>
              </w:rPr>
              <w:t>．</w:t>
            </w:r>
            <w:r w:rsidRPr="00171C38">
              <w:rPr>
                <w:rFonts w:ascii="仿宋_GB2312" w:eastAsia="仿宋_GB2312" w:hint="eastAsia"/>
                <w:bCs/>
              </w:rPr>
              <w:t>监测报告滞后，时间跨度长。</w:t>
            </w:r>
          </w:p>
        </w:tc>
        <w:tc>
          <w:tcPr>
            <w:tcW w:w="1021" w:type="dxa"/>
            <w:vAlign w:val="center"/>
          </w:tcPr>
          <w:p w:rsidR="00203EF0" w:rsidRDefault="00C03944" w:rsidP="00B51C39">
            <w:pPr>
              <w:widowControl/>
              <w:spacing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潮南区住房和城乡建设局</w:t>
            </w:r>
          </w:p>
        </w:tc>
      </w:tr>
    </w:tbl>
    <w:p w:rsidR="009F31EC" w:rsidRPr="00203EF0" w:rsidRDefault="009F31EC"/>
    <w:sectPr w:rsidR="009F31EC" w:rsidRPr="00203EF0" w:rsidSect="00E36558">
      <w:footerReference w:type="default" r:id="rId7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3A" w:rsidRDefault="001E063A" w:rsidP="00F63586">
      <w:pPr>
        <w:spacing w:line="240" w:lineRule="auto"/>
      </w:pPr>
      <w:r>
        <w:separator/>
      </w:r>
    </w:p>
  </w:endnote>
  <w:endnote w:type="continuationSeparator" w:id="0">
    <w:p w:rsidR="001E063A" w:rsidRDefault="001E063A" w:rsidP="00F63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3333"/>
      <w:docPartObj>
        <w:docPartGallery w:val="Page Numbers (Bottom of Page)"/>
        <w:docPartUnique/>
      </w:docPartObj>
    </w:sdtPr>
    <w:sdtContent>
      <w:p w:rsidR="0074404C" w:rsidRDefault="00900FCC">
        <w:pPr>
          <w:pStyle w:val="a5"/>
          <w:jc w:val="right"/>
        </w:pPr>
        <w:fldSimple w:instr=" PAGE   \* MERGEFORMAT ">
          <w:r w:rsidR="00CE5213" w:rsidRPr="00CE5213">
            <w:rPr>
              <w:noProof/>
              <w:lang w:val="zh-CN"/>
            </w:rPr>
            <w:t>1</w:t>
          </w:r>
        </w:fldSimple>
      </w:p>
    </w:sdtContent>
  </w:sdt>
  <w:p w:rsidR="00C60548" w:rsidRDefault="00C605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3A" w:rsidRDefault="001E063A" w:rsidP="00F63586">
      <w:pPr>
        <w:spacing w:line="240" w:lineRule="auto"/>
      </w:pPr>
      <w:r>
        <w:separator/>
      </w:r>
    </w:p>
  </w:footnote>
  <w:footnote w:type="continuationSeparator" w:id="0">
    <w:p w:rsidR="001E063A" w:rsidRDefault="001E063A" w:rsidP="00F635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727"/>
    <w:multiLevelType w:val="hybridMultilevel"/>
    <w:tmpl w:val="3EE65FD6"/>
    <w:lvl w:ilvl="0" w:tplc="730E4A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A62A7"/>
    <w:multiLevelType w:val="hybridMultilevel"/>
    <w:tmpl w:val="E794D1E6"/>
    <w:lvl w:ilvl="0" w:tplc="3A56663E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202B60"/>
    <w:multiLevelType w:val="hybridMultilevel"/>
    <w:tmpl w:val="242AC1D0"/>
    <w:lvl w:ilvl="0" w:tplc="4642D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290B9A"/>
    <w:multiLevelType w:val="hybridMultilevel"/>
    <w:tmpl w:val="19BA476C"/>
    <w:lvl w:ilvl="0" w:tplc="5798F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003A6E"/>
    <w:multiLevelType w:val="hybridMultilevel"/>
    <w:tmpl w:val="79E4BDD2"/>
    <w:lvl w:ilvl="0" w:tplc="8E82B2E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CE150E"/>
    <w:multiLevelType w:val="hybridMultilevel"/>
    <w:tmpl w:val="520AA584"/>
    <w:lvl w:ilvl="0" w:tplc="C796758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D52713"/>
    <w:multiLevelType w:val="hybridMultilevel"/>
    <w:tmpl w:val="C192AB26"/>
    <w:lvl w:ilvl="0" w:tplc="4768F7F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AE4207"/>
    <w:multiLevelType w:val="hybridMultilevel"/>
    <w:tmpl w:val="7EDC58CC"/>
    <w:lvl w:ilvl="0" w:tplc="885A55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5A3269"/>
    <w:multiLevelType w:val="hybridMultilevel"/>
    <w:tmpl w:val="53F2F820"/>
    <w:lvl w:ilvl="0" w:tplc="27D0B1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816255"/>
    <w:multiLevelType w:val="hybridMultilevel"/>
    <w:tmpl w:val="B236570A"/>
    <w:lvl w:ilvl="0" w:tplc="8C4EFF38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5BA"/>
    <w:rsid w:val="00062EBD"/>
    <w:rsid w:val="00136947"/>
    <w:rsid w:val="00171C38"/>
    <w:rsid w:val="00192C05"/>
    <w:rsid w:val="001E063A"/>
    <w:rsid w:val="00203EF0"/>
    <w:rsid w:val="00294120"/>
    <w:rsid w:val="002C121B"/>
    <w:rsid w:val="003111B6"/>
    <w:rsid w:val="003914F8"/>
    <w:rsid w:val="00455F14"/>
    <w:rsid w:val="005956B5"/>
    <w:rsid w:val="006B1064"/>
    <w:rsid w:val="006D2D76"/>
    <w:rsid w:val="006F3D2F"/>
    <w:rsid w:val="0074404C"/>
    <w:rsid w:val="00792A37"/>
    <w:rsid w:val="00861CE3"/>
    <w:rsid w:val="008F3445"/>
    <w:rsid w:val="00900FCC"/>
    <w:rsid w:val="009F31EC"/>
    <w:rsid w:val="00A23491"/>
    <w:rsid w:val="00A63647"/>
    <w:rsid w:val="00AB55BA"/>
    <w:rsid w:val="00AD7D25"/>
    <w:rsid w:val="00B84ADF"/>
    <w:rsid w:val="00BD0594"/>
    <w:rsid w:val="00C03944"/>
    <w:rsid w:val="00C60548"/>
    <w:rsid w:val="00CE5213"/>
    <w:rsid w:val="00D30509"/>
    <w:rsid w:val="00DB7DDA"/>
    <w:rsid w:val="00E36558"/>
    <w:rsid w:val="00EF7C32"/>
    <w:rsid w:val="00F061F2"/>
    <w:rsid w:val="00F6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BA"/>
    <w:pPr>
      <w:widowControl w:val="0"/>
      <w:spacing w:line="70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59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63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35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35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35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395</Words>
  <Characters>2257</Characters>
  <Application>Microsoft Office Word</Application>
  <DocSecurity>0</DocSecurity>
  <Lines>18</Lines>
  <Paragraphs>5</Paragraphs>
  <ScaleCrop>false</ScaleCrop>
  <Company>微软中国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2020-07-22T07:05:00Z</dcterms:created>
  <dcterms:modified xsi:type="dcterms:W3CDTF">2020-08-04T08:53:00Z</dcterms:modified>
</cp:coreProperties>
</file>