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邀请外国人来华保证书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我单位因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</w:rPr>
        <w:t>需要，拟邀请</w:t>
      </w:r>
      <w:r>
        <w:rPr>
          <w:rFonts w:hint="eastAsia"/>
          <w:u w:val="single"/>
          <w:lang w:val="en-US" w:eastAsia="zh-CN"/>
        </w:rPr>
        <w:t xml:space="preserve">                         </w:t>
      </w:r>
      <w:r>
        <w:rPr>
          <w:rFonts w:hint="eastAsia"/>
        </w:rPr>
        <w:t>(护照姓名)等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</w:rPr>
        <w:t>人拟于</w:t>
      </w: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月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日(</w:t>
      </w:r>
      <w:r>
        <w:rPr>
          <w:rFonts w:hint="eastAsia"/>
          <w:lang w:val="en-US" w:eastAsia="zh-CN"/>
        </w:rPr>
        <w:t>入</w:t>
      </w:r>
      <w:r>
        <w:rPr>
          <w:rFonts w:hint="eastAsia"/>
        </w:rPr>
        <w:t>境时间)</w:t>
      </w:r>
      <w:r>
        <w:rPr>
          <w:rFonts w:hint="eastAsia"/>
          <w:lang w:val="en-US" w:eastAsia="zh-CN"/>
        </w:rPr>
        <w:t>来汕</w:t>
      </w:r>
      <w:r>
        <w:rPr>
          <w:rFonts w:hint="eastAsia"/>
        </w:rPr>
        <w:t>，停留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  <w:u w:val="none"/>
          <w:lang w:val="en-US" w:eastAsia="zh-CN"/>
        </w:rPr>
        <w:t>天</w:t>
      </w:r>
      <w:r>
        <w:rPr>
          <w:rFonts w:hint="eastAsia"/>
        </w:rPr>
        <w:t>，需</w:t>
      </w:r>
      <w:r>
        <w:rPr>
          <w:rFonts w:hint="eastAsia"/>
          <w:lang w:val="en-US" w:eastAsia="zh-CN"/>
        </w:rPr>
        <w:t>申</w:t>
      </w:r>
      <w:r>
        <w:rPr>
          <w:rFonts w:hint="eastAsia"/>
        </w:rPr>
        <w:t>请</w:t>
      </w:r>
      <w:r>
        <w:rPr>
          <w:rFonts w:hint="eastAsia"/>
          <w:u w:val="single"/>
          <w:lang w:val="en-US" w:eastAsia="zh-CN"/>
        </w:rPr>
        <w:t xml:space="preserve">     </w:t>
      </w:r>
      <w:r>
        <w:rPr>
          <w:rFonts w:hint="eastAsia"/>
        </w:rPr>
        <w:t>个月有效的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次入境签证，并郑重保证如下: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我单位提供的</w:t>
      </w:r>
      <w:r>
        <w:rPr>
          <w:rFonts w:hint="eastAsia"/>
          <w:lang w:val="en-US" w:eastAsia="zh-CN"/>
        </w:rPr>
        <w:t>申</w:t>
      </w:r>
      <w:r>
        <w:rPr>
          <w:rFonts w:hint="eastAsia"/>
        </w:rPr>
        <w:t>请材料真实合法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</w:rPr>
        <w:t>我单位将敦促和监督上述被请人遵守中国法律法规，不从事与来华身份不符的活动。如被</w:t>
      </w:r>
      <w:r>
        <w:rPr>
          <w:rFonts w:hint="eastAsia"/>
          <w:lang w:val="en-US" w:eastAsia="zh-CN"/>
        </w:rPr>
        <w:t>邀请</w:t>
      </w:r>
      <w:r>
        <w:rPr>
          <w:rFonts w:hint="eastAsia"/>
        </w:rPr>
        <w:t>人在华有违法犯罪行为，我单位将配合有关部门依法查处，并承担相应的法定</w:t>
      </w:r>
      <w:r>
        <w:rPr>
          <w:rFonts w:hint="eastAsia"/>
          <w:lang w:val="en-US" w:eastAsia="zh-CN"/>
        </w:rPr>
        <w:t>责</w:t>
      </w:r>
      <w:r>
        <w:rPr>
          <w:rFonts w:hint="eastAsia"/>
        </w:rPr>
        <w:t>任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上述被</w:t>
      </w:r>
      <w:bookmarkStart w:id="0" w:name="_GoBack"/>
      <w:bookmarkEnd w:id="0"/>
      <w:r>
        <w:rPr>
          <w:rFonts w:hint="eastAsia"/>
        </w:rPr>
        <w:t>邀请人在入境后3个工作日内办理住宿登记，或在入境后10个工作日内办理居留手续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</w:rPr>
        <w:t>上述被邀请人未经我单位和市外事侨务局书面同意，不擅自</w:t>
      </w:r>
      <w:r>
        <w:rPr>
          <w:rFonts w:hint="eastAsia"/>
          <w:lang w:val="en-US" w:eastAsia="zh-CN"/>
        </w:rPr>
        <w:t>申</w:t>
      </w:r>
      <w:r>
        <w:rPr>
          <w:rFonts w:hint="eastAsia"/>
        </w:rPr>
        <w:t>请更改签证类别或延长签证期限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五、</w:t>
      </w:r>
      <w:r>
        <w:rPr>
          <w:rFonts w:hint="eastAsia"/>
        </w:rPr>
        <w:t>上述被邀请人于签证期满时按期离境，井在离汕后3个工作日内由我单位向当地外事、公安机关报告去向(离汕日期、前往地区、接待单位或个人、出境日期及口岸)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</w:rPr>
        <w:t>上述被邀请人在华所需生活费用和</w:t>
      </w:r>
      <w:r>
        <w:rPr>
          <w:rFonts w:hint="eastAsia"/>
          <w:lang w:val="en-US" w:eastAsia="zh-CN"/>
        </w:rPr>
        <w:t>回</w:t>
      </w:r>
      <w:r>
        <w:rPr>
          <w:rFonts w:hint="eastAsia"/>
        </w:rPr>
        <w:t>国费用均已落实。如因我单位的原因造成上述被邀请人在华</w:t>
      </w:r>
      <w:r>
        <w:rPr>
          <w:rFonts w:hint="eastAsia"/>
          <w:lang w:val="en-US" w:eastAsia="zh-CN"/>
        </w:rPr>
        <w:t>滞</w:t>
      </w:r>
      <w:r>
        <w:rPr>
          <w:rFonts w:hint="eastAsia"/>
        </w:rPr>
        <w:t>留或生活无着，我单位将负</w:t>
      </w:r>
      <w:r>
        <w:rPr>
          <w:rFonts w:hint="eastAsia"/>
          <w:lang w:val="en-US" w:eastAsia="zh-CN"/>
        </w:rPr>
        <w:t>责</w:t>
      </w:r>
      <w:r>
        <w:rPr>
          <w:rFonts w:hint="eastAsia"/>
        </w:rPr>
        <w:t>其在华相关费用和遺返回国的费用。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特此保证。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附件:企业法人营业执照或统一社会信用代码证书复印件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联系人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</w:t>
      </w:r>
      <w:r>
        <w:rPr>
          <w:rFonts w:hint="eastAsia"/>
        </w:rPr>
        <w:t>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机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电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话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</w:t>
      </w:r>
      <w:r>
        <w:rPr>
          <w:rFonts w:hint="eastAsia"/>
        </w:rPr>
        <w:t>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真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410" w:firstLineChars="21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</w:rPr>
        <w:t>邀请保证单位法人代表签名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410" w:firstLineChars="21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邀请</w:t>
      </w:r>
      <w:r>
        <w:rPr>
          <w:rFonts w:hint="eastAsia"/>
        </w:rPr>
        <w:t>保证单位(</w:t>
      </w:r>
      <w:r>
        <w:rPr>
          <w:rFonts w:hint="eastAsia"/>
          <w:lang w:val="en-US" w:eastAsia="zh-CN"/>
        </w:rPr>
        <w:t>盖</w:t>
      </w:r>
      <w:r>
        <w:rPr>
          <w:rFonts w:hint="eastAsia"/>
        </w:rPr>
        <w:t>章)</w:t>
      </w:r>
      <w:r>
        <w:rPr>
          <w:rFonts w:hint="eastAsia"/>
          <w:lang w:eastAsia="zh-CN"/>
        </w:rPr>
        <w:t>：</w:t>
      </w:r>
      <w:r>
        <w:rPr>
          <w:rFonts w:hint="eastAsia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410" w:firstLineChars="2100"/>
        <w:jc w:val="both"/>
        <w:textAlignment w:val="auto"/>
        <w:outlineLvl w:val="9"/>
        <w:rPr>
          <w:rFonts w:hint="eastAsia"/>
        </w:rPr>
      </w:pPr>
      <w:r>
        <w:rPr>
          <w:rFonts w:hint="eastAsia"/>
          <w:u w:val="none"/>
          <w:lang w:val="en-US" w:eastAsia="zh-CN"/>
        </w:rPr>
        <w:t xml:space="preserve">              </w:t>
      </w:r>
      <w:r>
        <w:rPr>
          <w:rFonts w:hint="eastAsia"/>
        </w:rPr>
        <w:t>年</w:t>
      </w:r>
      <w:r>
        <w:rPr>
          <w:rFonts w:hint="eastAsia"/>
          <w:u w:val="none"/>
          <w:lang w:val="en-US" w:eastAsia="zh-CN"/>
        </w:rPr>
        <w:t xml:space="preserve">          </w:t>
      </w:r>
      <w:r>
        <w:rPr>
          <w:rFonts w:hint="eastAsia"/>
        </w:rPr>
        <w:t>月</w:t>
      </w:r>
      <w:r>
        <w:rPr>
          <w:rFonts w:hint="eastAsia"/>
          <w:u w:val="none"/>
          <w:lang w:val="en-US" w:eastAsia="zh-CN"/>
        </w:rPr>
        <w:t xml:space="preserve">          </w:t>
      </w:r>
      <w:r>
        <w:rPr>
          <w:rFonts w:hint="eastAsia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ascii="宋体" w:hAnsi="宋体" w:eastAsia="宋体" w:cs="宋体"/>
        </w:rPr>
        <w:t>···························································································</w:t>
      </w:r>
    </w:p>
    <w:p>
      <w:pPr>
        <w:rPr>
          <w:rFonts w:hint="eastAsia"/>
          <w:vertAlign w:val="baseline"/>
        </w:rPr>
      </w:pPr>
      <w:r>
        <w:rPr>
          <w:rFonts w:hint="eastAsia"/>
        </w:rPr>
        <w:t>拟</w:t>
      </w:r>
      <w:r>
        <w:rPr>
          <w:rFonts w:hint="eastAsia"/>
          <w:lang w:val="en-US" w:eastAsia="zh-CN"/>
        </w:rPr>
        <w:t>邀</w:t>
      </w:r>
      <w:r>
        <w:rPr>
          <w:rFonts w:hint="eastAsia"/>
        </w:rPr>
        <w:t>请外国人名单如下</w:t>
      </w:r>
      <w:r>
        <w:rPr>
          <w:rFonts w:hint="eastAsia"/>
          <w:lang w:eastAsia="zh-CN"/>
        </w:rPr>
        <w:t>：</w:t>
      </w:r>
    </w:p>
    <w:tbl>
      <w:tblPr>
        <w:tblStyle w:val="4"/>
        <w:tblW w:w="96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649"/>
        <w:gridCol w:w="886"/>
        <w:gridCol w:w="1473"/>
        <w:gridCol w:w="1459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4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姓名(英文)</w:t>
            </w: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7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国籍</w:t>
            </w:r>
          </w:p>
        </w:tc>
        <w:tc>
          <w:tcPr>
            <w:tcW w:w="14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职业</w:t>
            </w:r>
          </w:p>
        </w:tc>
        <w:tc>
          <w:tcPr>
            <w:tcW w:w="320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护照号码及有效期限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2649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3209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49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3209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49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3209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649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1473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1459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  <w:tc>
          <w:tcPr>
            <w:tcW w:w="3209" w:type="dxa"/>
          </w:tcPr>
          <w:p>
            <w:pPr>
              <w:spacing w:line="360" w:lineRule="auto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587" w:right="1059" w:bottom="922" w:left="13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8721C"/>
    <w:rsid w:val="124C2AC2"/>
    <w:rsid w:val="3B38721C"/>
    <w:rsid w:val="44AC09B6"/>
    <w:rsid w:val="5C59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2020-11-17T00:27:00Z</dcterms:created>
  <dc:creator>HP</dc:creator>
  <cp:lastModifiedBy>HP</cp:lastModifiedBy>
  <cp:lastPrinted>2020-11-17T01:11:31Z</cp:lastPrinted>
  <dcterms:modified xsi:type="dcterms:W3CDTF">2020-11-17T01:12:00Z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