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szCs w:val="32"/>
          <w:highlight w:val="none"/>
        </w:rPr>
      </w:pPr>
      <w:r>
        <w:rPr>
          <w:rFonts w:hint="eastAsia" w:ascii="Times New Roman" w:hAnsi="Times New Roman" w:eastAsia="黑体" w:cs="黑体"/>
          <w:szCs w:val="32"/>
          <w:highlight w:val="none"/>
        </w:rPr>
        <w:t>附件1</w:t>
      </w:r>
    </w:p>
    <w:p>
      <w:pPr>
        <w:jc w:val="center"/>
        <w:rPr>
          <w:rFonts w:hint="default" w:ascii="Times New Roman" w:hAnsi="Times New Roman" w:cs="Times New Roman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汕头市高龄津贴新增人员审批表</w:t>
      </w:r>
    </w:p>
    <w:p>
      <w:pPr>
        <w:spacing w:line="560" w:lineRule="exact"/>
        <w:rPr>
          <w:rFonts w:hint="default" w:ascii="Times New Roman" w:hAnsi="Times New Roman" w:eastAsia="仿宋_GB2312" w:cs="仿宋_GB2312"/>
          <w:color w:val="FF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户籍所在地：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</w:rPr>
        <w:t>　　</w:t>
      </w:r>
      <w:r>
        <w:rPr>
          <w:rFonts w:hint="eastAsia" w:ascii="Times New Roman" w:hAnsi="Times New Roman" w:cs="Times New Roman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区（县）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</w:rPr>
        <w:t>　　</w:t>
      </w:r>
      <w:r>
        <w:rPr>
          <w:rFonts w:hint="eastAsia" w:ascii="Times New Roman" w:hAnsi="Times New Roman" w:cs="Times New Roman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镇（街道）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</w:rPr>
        <w:t>　　</w:t>
      </w:r>
      <w:r>
        <w:rPr>
          <w:rFonts w:hint="eastAsia" w:ascii="Times New Roman" w:hAnsi="Times New Roman" w:cs="Times New Roman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村（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社区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）</w:t>
      </w: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88"/>
        <w:gridCol w:w="804"/>
        <w:gridCol w:w="472"/>
        <w:gridCol w:w="1133"/>
        <w:gridCol w:w="284"/>
        <w:gridCol w:w="1133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5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98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22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5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年月日</w:t>
            </w:r>
          </w:p>
        </w:tc>
        <w:tc>
          <w:tcPr>
            <w:tcW w:w="198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（周岁）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2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5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  <w:tc>
          <w:tcPr>
            <w:tcW w:w="808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5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住  址</w:t>
            </w:r>
          </w:p>
        </w:tc>
        <w:tc>
          <w:tcPr>
            <w:tcW w:w="808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5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开户行</w:t>
            </w:r>
          </w:p>
        </w:tc>
        <w:tc>
          <w:tcPr>
            <w:tcW w:w="27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银行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账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36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15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本 人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申 请</w:t>
            </w:r>
          </w:p>
        </w:tc>
        <w:tc>
          <w:tcPr>
            <w:tcW w:w="808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472" w:firstLineChars="20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（此处粘帖本人身份证头像面复印件；属委托申请和监护申请的发放对象身份证头像面复印件也粘贴在此）</w:t>
            </w:r>
          </w:p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firstLine="590" w:firstLineChars="25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本人签名：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    月    日</w:t>
            </w:r>
          </w:p>
          <w:p>
            <w:pPr>
              <w:spacing w:line="560" w:lineRule="exact"/>
              <w:ind w:firstLine="590" w:firstLineChars="25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15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委 托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申 请</w:t>
            </w:r>
          </w:p>
        </w:tc>
        <w:tc>
          <w:tcPr>
            <w:tcW w:w="808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（此处粘帖受托人身份证头像面复印件）</w:t>
            </w:r>
          </w:p>
          <w:p>
            <w:pPr>
              <w:spacing w:line="560" w:lineRule="exact"/>
              <w:ind w:firstLine="472" w:firstLineChars="20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firstLine="472" w:firstLineChars="20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发放对象因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</w:rPr>
              <w:t>　　　　　　　　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无法自行申请，特委托　（受托人与发放对象的关系）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（填写姓名）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代为申请。</w:t>
            </w:r>
          </w:p>
          <w:p>
            <w:pPr>
              <w:spacing w:line="560" w:lineRule="exact"/>
              <w:ind w:firstLine="472" w:firstLineChars="20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firstLine="472" w:firstLineChars="20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受托人签名：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15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监 护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申 请</w:t>
            </w:r>
          </w:p>
        </w:tc>
        <w:tc>
          <w:tcPr>
            <w:tcW w:w="808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（此处粘帖监护人身份证头像面复印件）</w:t>
            </w:r>
          </w:p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firstLine="472" w:firstLineChars="20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</w:rPr>
              <w:t>　　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（填写村或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）核查，发放对象丧失民事行为能力，由其监护人（填写姓名）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代为申请。</w:t>
            </w: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firstLine="472" w:firstLineChars="20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监护人签名：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    月   日</w:t>
            </w:r>
          </w:p>
          <w:p>
            <w:pPr>
              <w:spacing w:line="560" w:lineRule="exact"/>
              <w:ind w:firstLine="472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村（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查人职务：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签名：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5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pacing w:val="20"/>
                <w:sz w:val="24"/>
              </w:rPr>
            </w:pPr>
            <w:r>
              <w:rPr>
                <w:rFonts w:hint="default" w:ascii="Times New Roman" w:hAnsi="Times New Roman"/>
                <w:spacing w:val="20"/>
                <w:sz w:val="24"/>
              </w:rPr>
              <w:t>村</w:t>
            </w:r>
            <w:r>
              <w:rPr>
                <w:rFonts w:hint="eastAsia" w:ascii="Times New Roman" w:hAnsi="Times New Roman"/>
                <w:spacing w:val="2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/>
                <w:spacing w:val="20"/>
                <w:sz w:val="24"/>
              </w:rPr>
              <w:t>居</w:t>
            </w:r>
            <w:r>
              <w:rPr>
                <w:rFonts w:hint="eastAsia" w:ascii="Times New Roman" w:hAnsi="Times New Roman"/>
                <w:spacing w:val="2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/>
                <w:spacing w:val="20"/>
                <w:sz w:val="24"/>
              </w:rPr>
              <w:t>民委员会初审意见</w:t>
            </w:r>
          </w:p>
        </w:tc>
        <w:tc>
          <w:tcPr>
            <w:tcW w:w="808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right="944"/>
              <w:jc w:val="righ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（盖章）</w:t>
            </w:r>
          </w:p>
          <w:p>
            <w:pPr>
              <w:spacing w:before="223" w:beforeLines="50" w:line="560" w:lineRule="exact"/>
              <w:ind w:right="59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exact"/>
          <w:jc w:val="center"/>
        </w:trPr>
        <w:tc>
          <w:tcPr>
            <w:tcW w:w="15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pacing w:val="20"/>
                <w:sz w:val="24"/>
              </w:rPr>
            </w:pPr>
            <w:r>
              <w:rPr>
                <w:rFonts w:hint="default" w:ascii="Times New Roman" w:hAnsi="Times New Roman"/>
                <w:spacing w:val="20"/>
                <w:sz w:val="24"/>
              </w:rPr>
              <w:t>镇人民政府（街道办事处）审核意见</w:t>
            </w:r>
          </w:p>
        </w:tc>
        <w:tc>
          <w:tcPr>
            <w:tcW w:w="808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right="944"/>
              <w:jc w:val="righ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（盖章）</w:t>
            </w:r>
          </w:p>
          <w:p>
            <w:pPr>
              <w:spacing w:before="223" w:beforeLines="50" w:line="560" w:lineRule="exact"/>
              <w:ind w:right="59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5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/>
                <w:spacing w:val="20"/>
                <w:sz w:val="24"/>
              </w:rPr>
            </w:pPr>
            <w:r>
              <w:rPr>
                <w:rFonts w:hint="default" w:ascii="Times New Roman" w:hAnsi="Times New Roman"/>
                <w:spacing w:val="20"/>
                <w:sz w:val="24"/>
              </w:rPr>
              <w:t>区（县）民政局审批意见</w:t>
            </w:r>
          </w:p>
        </w:tc>
        <w:tc>
          <w:tcPr>
            <w:tcW w:w="808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472" w:firstLineChars="20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从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年起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发放高龄老人政府津贴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，每年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元。</w:t>
            </w:r>
          </w:p>
          <w:p>
            <w:pPr>
              <w:spacing w:line="560" w:lineRule="exact"/>
              <w:ind w:right="944" w:firstLine="6136" w:firstLineChars="260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（盖章）</w:t>
            </w:r>
          </w:p>
          <w:p>
            <w:pPr>
              <w:spacing w:line="560" w:lineRule="exact"/>
              <w:ind w:right="944" w:firstLine="5428" w:firstLineChars="2300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年    月    日</w:t>
            </w:r>
          </w:p>
        </w:tc>
      </w:tr>
    </w:tbl>
    <w:p>
      <w:pPr>
        <w:spacing w:line="560" w:lineRule="exact"/>
        <w:ind w:left="708" w:hanging="708" w:hangingChars="300"/>
        <w:rPr>
          <w:rFonts w:hint="eastAsia" w:ascii="Times New Roman" w:hAnsi="Times New Roman" w:eastAsia="仿宋_GB2312" w:cs="Times New Roman"/>
          <w:sz w:val="24"/>
          <w:szCs w:val="24"/>
          <w:highlight w:val="none"/>
          <w:lang w:eastAsia="zh-CN"/>
        </w:rPr>
        <w:sectPr>
          <w:pgSz w:w="11906" w:h="16838"/>
          <w:pgMar w:top="1701" w:right="1134" w:bottom="1701" w:left="1134" w:header="851" w:footer="1191" w:gutter="0"/>
          <w:pgNumType w:fmt="decimal"/>
          <w:cols w:space="720" w:num="1"/>
          <w:docGrid w:type="linesAndChars" w:linePitch="447" w:charSpace="-849"/>
        </w:sect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注：此表一式三份，区（县）民政局、镇人民政府（街道办事处）、村（居）民委员会各存一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份。</w:t>
      </w:r>
      <w:bookmarkStart w:id="0" w:name="_GoBack"/>
      <w:bookmarkEnd w:id="0"/>
    </w:p>
    <w:p>
      <w:pPr>
        <w:rPr>
          <w:rFonts w:hint="default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720EB"/>
    <w:rsid w:val="76F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2024-07-12T16:53:00Z</dcterms:created>
  <dc:creator>♚Eva♚</dc:creator>
  <cp:lastModifiedBy>♚Eva♚</cp:lastModifiedBy>
  <dcterms:modified xsi:type="dcterms:W3CDTF">2024-07-12T16:54:50Z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