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eastAsia="zh-CN" w:bidi="ar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2025年省级制造业当家重点任务保障专项资金（工业设计发展）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项目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入库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申报承诺书</w:t>
      </w: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1.项目及相关仪器设备（含配套工具、软件、数据库等）未获得过省财政资金支持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val="en-US" w:eastAsia="zh-CN"/>
              </w:rPr>
              <w:t>产业对接相关活动未获得过省财政资金支持</w:t>
            </w:r>
            <w:r>
              <w:rPr>
                <w:rFonts w:hint="default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eastAsia="zh-CN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.本单位诚信经营，依法纳税，未被纳入失信惩戒主体名单、经营异常名录或其他失信主体名单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年在专项审计、绩效评价、监督检查等方面未出现严重违法违规情况；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Noto Sans Khmer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Khmer">
    <w:panose1 w:val="020B0606030804020204"/>
    <w:charset w:val="00"/>
    <w:family w:val="auto"/>
    <w:pitch w:val="default"/>
    <w:sig w:usb0="00000000" w:usb1="00000000" w:usb2="00010000" w:usb3="00000000" w:csb0="20000111" w:csb1="41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5AF4211"/>
    <w:rsid w:val="1A0C24E3"/>
    <w:rsid w:val="22545C04"/>
    <w:rsid w:val="35402D17"/>
    <w:rsid w:val="35EB0D6E"/>
    <w:rsid w:val="37D206DE"/>
    <w:rsid w:val="3AF62BD4"/>
    <w:rsid w:val="3BEF195B"/>
    <w:rsid w:val="3EA37916"/>
    <w:rsid w:val="406B643A"/>
    <w:rsid w:val="42C24432"/>
    <w:rsid w:val="43BC1044"/>
    <w:rsid w:val="4CEF8E56"/>
    <w:rsid w:val="4FEE244C"/>
    <w:rsid w:val="55A843A6"/>
    <w:rsid w:val="57813661"/>
    <w:rsid w:val="5A7762FF"/>
    <w:rsid w:val="5F6F40E2"/>
    <w:rsid w:val="672F1660"/>
    <w:rsid w:val="759F2022"/>
    <w:rsid w:val="79BFD11F"/>
    <w:rsid w:val="7CFE0849"/>
    <w:rsid w:val="7E7B591C"/>
    <w:rsid w:val="7FB89FBC"/>
    <w:rsid w:val="AD7D58D5"/>
    <w:rsid w:val="B0BFCC81"/>
    <w:rsid w:val="BF7A7D29"/>
    <w:rsid w:val="DCB12C99"/>
    <w:rsid w:val="FBFEFFC7"/>
    <w:rsid w:val="FF5DD71E"/>
    <w:rsid w:val="FFFB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2021-02-22T10:06:00Z</dcterms:created>
  <dc:creator>熊卫鹏</dc:creator>
  <cp:lastModifiedBy>程洁</cp:lastModifiedBy>
  <cp:lastPrinted>2021-03-20T17:06:00Z</cp:lastPrinted>
  <dcterms:modified xsi:type="dcterms:W3CDTF">2024-05-31T09:59:52Z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