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eastAsia="黑体"/>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1</w:t>
      </w:r>
      <w:bookmarkStart w:id="0" w:name="_GoBack"/>
      <w:bookmarkEnd w:id="0"/>
    </w:p>
    <w:p>
      <w:pPr>
        <w:spacing w:line="620" w:lineRule="exact"/>
        <w:rPr>
          <w:rFonts w:eastAsia="黑体" w:cs="黑体"/>
          <w:color w:val="000000"/>
          <w:szCs w:val="32"/>
        </w:rPr>
      </w:pPr>
    </w:p>
    <w:p>
      <w:pPr>
        <w:spacing w:line="60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汕头市市场监督管理局2023年度玩具产品质量监督</w:t>
      </w:r>
    </w:p>
    <w:p>
      <w:pPr>
        <w:spacing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kern w:val="0"/>
          <w:sz w:val="44"/>
          <w:szCs w:val="44"/>
        </w:rPr>
        <w:t>抽查情况无法送达标称生产者信息表</w:t>
      </w:r>
    </w:p>
    <w:p>
      <w:pPr>
        <w:widowControl/>
        <w:jc w:val="left"/>
      </w:pPr>
    </w:p>
    <w:tbl>
      <w:tblPr>
        <w:tblStyle w:val="4"/>
        <w:tblW w:w="14120" w:type="dxa"/>
        <w:tblInd w:w="113" w:type="dxa"/>
        <w:tblLayout w:type="fixed"/>
        <w:tblCellMar>
          <w:top w:w="0" w:type="dxa"/>
          <w:left w:w="108" w:type="dxa"/>
          <w:bottom w:w="0" w:type="dxa"/>
          <w:right w:w="108" w:type="dxa"/>
        </w:tblCellMar>
      </w:tblPr>
      <w:tblGrid>
        <w:gridCol w:w="846"/>
        <w:gridCol w:w="2268"/>
        <w:gridCol w:w="1494"/>
        <w:gridCol w:w="3260"/>
        <w:gridCol w:w="3262"/>
        <w:gridCol w:w="1574"/>
        <w:gridCol w:w="1416"/>
      </w:tblGrid>
      <w:tr>
        <w:tblPrEx>
          <w:tblLayout w:type="fixed"/>
          <w:tblCellMar>
            <w:top w:w="0" w:type="dxa"/>
            <w:left w:w="108" w:type="dxa"/>
            <w:bottom w:w="0" w:type="dxa"/>
            <w:right w:w="108" w:type="dxa"/>
          </w:tblCellMar>
        </w:tblPrEx>
        <w:trPr>
          <w:trHeight w:val="285" w:hRule="atLeast"/>
          <w:tblHead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kern w:val="0"/>
                <w:sz w:val="28"/>
                <w:szCs w:val="28"/>
              </w:rPr>
            </w:pPr>
            <w:r>
              <w:rPr>
                <w:rFonts w:hint="eastAsia" w:ascii="黑体" w:hAnsi="黑体" w:eastAsia="黑体" w:cs="宋体"/>
                <w:b/>
                <w:bCs/>
                <w:kern w:val="0"/>
                <w:sz w:val="28"/>
                <w:szCs w:val="28"/>
              </w:rPr>
              <w:t>序号</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kern w:val="0"/>
                <w:sz w:val="28"/>
                <w:szCs w:val="28"/>
              </w:rPr>
            </w:pPr>
            <w:r>
              <w:rPr>
                <w:rFonts w:hint="eastAsia" w:ascii="黑体" w:hAnsi="黑体" w:eastAsia="黑体" w:cs="宋体"/>
                <w:b/>
                <w:bCs/>
                <w:kern w:val="0"/>
                <w:sz w:val="28"/>
                <w:szCs w:val="28"/>
              </w:rPr>
              <w:t>检验报告号</w:t>
            </w:r>
          </w:p>
        </w:tc>
        <w:tc>
          <w:tcPr>
            <w:tcW w:w="14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kern w:val="0"/>
                <w:sz w:val="28"/>
                <w:szCs w:val="28"/>
              </w:rPr>
            </w:pPr>
            <w:r>
              <w:rPr>
                <w:rFonts w:hint="eastAsia" w:ascii="黑体" w:hAnsi="黑体" w:eastAsia="黑体" w:cs="宋体"/>
                <w:b/>
                <w:bCs/>
                <w:kern w:val="0"/>
                <w:sz w:val="28"/>
                <w:szCs w:val="28"/>
              </w:rPr>
              <w:t>商品名称</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kern w:val="0"/>
                <w:sz w:val="28"/>
                <w:szCs w:val="28"/>
              </w:rPr>
            </w:pPr>
            <w:r>
              <w:rPr>
                <w:rFonts w:hint="eastAsia" w:ascii="黑体" w:hAnsi="黑体" w:eastAsia="黑体" w:cs="宋体"/>
                <w:b/>
                <w:bCs/>
                <w:kern w:val="0"/>
                <w:sz w:val="28"/>
                <w:szCs w:val="28"/>
              </w:rPr>
              <w:t>标称生产者名称</w:t>
            </w:r>
          </w:p>
        </w:tc>
        <w:tc>
          <w:tcPr>
            <w:tcW w:w="32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kern w:val="0"/>
                <w:sz w:val="28"/>
                <w:szCs w:val="28"/>
              </w:rPr>
            </w:pPr>
            <w:r>
              <w:rPr>
                <w:rFonts w:hint="eastAsia" w:ascii="黑体" w:hAnsi="黑体" w:eastAsia="黑体" w:cs="宋体"/>
                <w:b/>
                <w:bCs/>
                <w:kern w:val="0"/>
                <w:sz w:val="28"/>
                <w:szCs w:val="28"/>
              </w:rPr>
              <w:t>标称生产者地址</w:t>
            </w:r>
          </w:p>
        </w:tc>
        <w:tc>
          <w:tcPr>
            <w:tcW w:w="15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kern w:val="0"/>
                <w:sz w:val="28"/>
                <w:szCs w:val="28"/>
              </w:rPr>
            </w:pPr>
            <w:r>
              <w:rPr>
                <w:rFonts w:hint="eastAsia" w:ascii="黑体" w:hAnsi="黑体" w:eastAsia="黑体" w:cs="宋体"/>
                <w:b/>
                <w:bCs/>
                <w:kern w:val="0"/>
                <w:sz w:val="28"/>
                <w:szCs w:val="28"/>
              </w:rPr>
              <w:t>标称商标</w:t>
            </w:r>
          </w:p>
        </w:tc>
        <w:tc>
          <w:tcPr>
            <w:tcW w:w="14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kern w:val="0"/>
                <w:sz w:val="28"/>
                <w:szCs w:val="28"/>
              </w:rPr>
            </w:pPr>
            <w:r>
              <w:rPr>
                <w:rFonts w:hint="eastAsia" w:ascii="黑体" w:hAnsi="黑体" w:eastAsia="黑体" w:cs="宋体"/>
                <w:b/>
                <w:bCs/>
                <w:kern w:val="0"/>
                <w:sz w:val="28"/>
                <w:szCs w:val="28"/>
              </w:rPr>
              <w:t>型号</w:t>
            </w:r>
          </w:p>
        </w:tc>
      </w:tr>
      <w:tr>
        <w:tblPrEx>
          <w:tblLayout w:type="fixed"/>
          <w:tblCellMar>
            <w:top w:w="0" w:type="dxa"/>
            <w:left w:w="108" w:type="dxa"/>
            <w:bottom w:w="0" w:type="dxa"/>
            <w:right w:w="108" w:type="dxa"/>
          </w:tblCellMar>
        </w:tblPrEx>
        <w:trPr>
          <w:trHeight w:val="45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pStyle w:val="8"/>
              <w:widowControl/>
              <w:numPr>
                <w:ilvl w:val="0"/>
                <w:numId w:val="1"/>
              </w:numPr>
              <w:spacing w:line="440" w:lineRule="exact"/>
              <w:ind w:firstLineChars="0"/>
              <w:jc w:val="center"/>
              <w:rPr>
                <w:rFonts w:cs="宋体" w:asciiTheme="minorEastAsia" w:hAnsiTheme="minorEastAsia"/>
                <w:kern w:val="0"/>
                <w:sz w:val="24"/>
                <w:szCs w:val="24"/>
              </w:rPr>
            </w:pPr>
          </w:p>
        </w:tc>
        <w:tc>
          <w:tcPr>
            <w:tcW w:w="226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4400233101701151</w:t>
            </w:r>
          </w:p>
        </w:tc>
        <w:tc>
          <w:tcPr>
            <w:tcW w:w="149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趣味玩具</w:t>
            </w:r>
          </w:p>
        </w:tc>
        <w:tc>
          <w:tcPr>
            <w:tcW w:w="3260"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汕头市澄海区奕欣玩具有限公司</w:t>
            </w:r>
          </w:p>
        </w:tc>
        <w:tc>
          <w:tcPr>
            <w:tcW w:w="326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汕头市澄海区广益街道益兴社区港厦路二横10号五楼</w:t>
            </w:r>
          </w:p>
        </w:tc>
        <w:tc>
          <w:tcPr>
            <w:tcW w:w="157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蓝竹文化（图形）</w:t>
            </w:r>
          </w:p>
        </w:tc>
        <w:tc>
          <w:tcPr>
            <w:tcW w:w="1416"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YX822</w:t>
            </w:r>
          </w:p>
        </w:tc>
      </w:tr>
      <w:tr>
        <w:tblPrEx>
          <w:tblLayout w:type="fixed"/>
          <w:tblCellMar>
            <w:top w:w="0" w:type="dxa"/>
            <w:left w:w="108" w:type="dxa"/>
            <w:bottom w:w="0" w:type="dxa"/>
            <w:right w:w="108" w:type="dxa"/>
          </w:tblCellMar>
        </w:tblPrEx>
        <w:trPr>
          <w:trHeight w:val="285"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pStyle w:val="8"/>
              <w:widowControl/>
              <w:numPr>
                <w:ilvl w:val="0"/>
                <w:numId w:val="1"/>
              </w:numPr>
              <w:spacing w:line="440" w:lineRule="exact"/>
              <w:ind w:firstLineChars="0"/>
              <w:jc w:val="center"/>
              <w:rPr>
                <w:rFonts w:cs="宋体" w:asciiTheme="minorEastAsia" w:hAnsiTheme="minorEastAsia"/>
                <w:kern w:val="0"/>
                <w:sz w:val="24"/>
                <w:szCs w:val="24"/>
              </w:rPr>
            </w:pPr>
          </w:p>
        </w:tc>
        <w:tc>
          <w:tcPr>
            <w:tcW w:w="226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4400233101700991</w:t>
            </w:r>
          </w:p>
        </w:tc>
        <w:tc>
          <w:tcPr>
            <w:tcW w:w="149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卡通玩具</w:t>
            </w:r>
          </w:p>
        </w:tc>
        <w:tc>
          <w:tcPr>
            <w:tcW w:w="3260"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汕头市澄海区恒佳塑胶玩具厂</w:t>
            </w:r>
          </w:p>
        </w:tc>
        <w:tc>
          <w:tcPr>
            <w:tcW w:w="326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汕头市澄海区广益街道埔美美新区西片</w:t>
            </w:r>
          </w:p>
        </w:tc>
        <w:tc>
          <w:tcPr>
            <w:tcW w:w="157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w:t>
            </w:r>
          </w:p>
        </w:tc>
        <w:tc>
          <w:tcPr>
            <w:tcW w:w="1416"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8036</w:t>
            </w:r>
          </w:p>
        </w:tc>
      </w:tr>
      <w:tr>
        <w:tblPrEx>
          <w:tblLayout w:type="fixed"/>
          <w:tblCellMar>
            <w:top w:w="0" w:type="dxa"/>
            <w:left w:w="108" w:type="dxa"/>
            <w:bottom w:w="0" w:type="dxa"/>
            <w:right w:w="108" w:type="dxa"/>
          </w:tblCellMar>
        </w:tblPrEx>
        <w:trPr>
          <w:trHeight w:val="45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pStyle w:val="8"/>
              <w:widowControl/>
              <w:numPr>
                <w:ilvl w:val="0"/>
                <w:numId w:val="1"/>
              </w:numPr>
              <w:spacing w:line="440" w:lineRule="exact"/>
              <w:ind w:firstLineChars="0"/>
              <w:jc w:val="center"/>
              <w:rPr>
                <w:rFonts w:cs="宋体" w:asciiTheme="minorEastAsia" w:hAnsiTheme="minorEastAsia"/>
                <w:kern w:val="0"/>
                <w:sz w:val="24"/>
                <w:szCs w:val="24"/>
              </w:rPr>
            </w:pPr>
          </w:p>
        </w:tc>
        <w:tc>
          <w:tcPr>
            <w:tcW w:w="226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4400233101700931</w:t>
            </w:r>
          </w:p>
        </w:tc>
        <w:tc>
          <w:tcPr>
            <w:tcW w:w="149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变形玩具</w:t>
            </w:r>
          </w:p>
        </w:tc>
        <w:tc>
          <w:tcPr>
            <w:tcW w:w="3260"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汕头市澄海区粤星动漫文化有限公司</w:t>
            </w:r>
          </w:p>
        </w:tc>
        <w:tc>
          <w:tcPr>
            <w:tcW w:w="326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广东省汕头市澄海区凤翔街道洲畔社区莱美工业区</w:t>
            </w:r>
          </w:p>
        </w:tc>
        <w:tc>
          <w:tcPr>
            <w:tcW w:w="157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粤星动漫（图形）</w:t>
            </w:r>
          </w:p>
        </w:tc>
        <w:tc>
          <w:tcPr>
            <w:tcW w:w="1416"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8386</w:t>
            </w:r>
          </w:p>
        </w:tc>
      </w:tr>
      <w:tr>
        <w:tblPrEx>
          <w:tblLayout w:type="fixed"/>
          <w:tblCellMar>
            <w:top w:w="0" w:type="dxa"/>
            <w:left w:w="108" w:type="dxa"/>
            <w:bottom w:w="0" w:type="dxa"/>
            <w:right w:w="108" w:type="dxa"/>
          </w:tblCellMar>
        </w:tblPrEx>
        <w:trPr>
          <w:trHeight w:val="45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pStyle w:val="8"/>
              <w:widowControl/>
              <w:numPr>
                <w:ilvl w:val="0"/>
                <w:numId w:val="1"/>
              </w:numPr>
              <w:spacing w:line="440" w:lineRule="exact"/>
              <w:ind w:firstLineChars="0"/>
              <w:jc w:val="center"/>
              <w:rPr>
                <w:rFonts w:cs="宋体" w:asciiTheme="minorEastAsia" w:hAnsiTheme="minorEastAsia"/>
                <w:kern w:val="0"/>
                <w:sz w:val="24"/>
                <w:szCs w:val="24"/>
              </w:rPr>
            </w:pPr>
          </w:p>
        </w:tc>
        <w:tc>
          <w:tcPr>
            <w:tcW w:w="226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4400233101700891</w:t>
            </w:r>
          </w:p>
        </w:tc>
        <w:tc>
          <w:tcPr>
            <w:tcW w:w="149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遥控飞机</w:t>
            </w:r>
          </w:p>
        </w:tc>
        <w:tc>
          <w:tcPr>
            <w:tcW w:w="3260"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汕头市澄海区雅裕达玩具厂</w:t>
            </w:r>
          </w:p>
        </w:tc>
        <w:tc>
          <w:tcPr>
            <w:tcW w:w="326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汕头市澄海区溪南镇下岱美村南美路南片11号</w:t>
            </w:r>
          </w:p>
        </w:tc>
        <w:tc>
          <w:tcPr>
            <w:tcW w:w="157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雅裕达（图形）</w:t>
            </w:r>
          </w:p>
        </w:tc>
        <w:tc>
          <w:tcPr>
            <w:tcW w:w="1416"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YD32</w:t>
            </w:r>
          </w:p>
        </w:tc>
      </w:tr>
      <w:tr>
        <w:tblPrEx>
          <w:tblLayout w:type="fixed"/>
          <w:tblCellMar>
            <w:top w:w="0" w:type="dxa"/>
            <w:left w:w="108" w:type="dxa"/>
            <w:bottom w:w="0" w:type="dxa"/>
            <w:right w:w="108" w:type="dxa"/>
          </w:tblCellMar>
        </w:tblPrEx>
        <w:trPr>
          <w:trHeight w:val="45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pStyle w:val="8"/>
              <w:widowControl/>
              <w:numPr>
                <w:ilvl w:val="0"/>
                <w:numId w:val="1"/>
              </w:numPr>
              <w:spacing w:line="440" w:lineRule="exact"/>
              <w:ind w:firstLineChars="0"/>
              <w:jc w:val="center"/>
              <w:rPr>
                <w:rFonts w:cs="宋体" w:asciiTheme="minorEastAsia" w:hAnsiTheme="minorEastAsia"/>
                <w:kern w:val="0"/>
                <w:sz w:val="24"/>
                <w:szCs w:val="24"/>
              </w:rPr>
            </w:pPr>
          </w:p>
        </w:tc>
        <w:tc>
          <w:tcPr>
            <w:tcW w:w="226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4400233101700291</w:t>
            </w:r>
          </w:p>
        </w:tc>
        <w:tc>
          <w:tcPr>
            <w:tcW w:w="149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变形玩具</w:t>
            </w:r>
          </w:p>
        </w:tc>
        <w:tc>
          <w:tcPr>
            <w:tcW w:w="3260"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汕头市帕坭思智能科技有限公司</w:t>
            </w:r>
          </w:p>
        </w:tc>
        <w:tc>
          <w:tcPr>
            <w:tcW w:w="326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汕头市澄海区凤翔街道莱美工业区秀水路与海平路交汇处东南侧</w:t>
            </w:r>
          </w:p>
        </w:tc>
        <w:tc>
          <w:tcPr>
            <w:tcW w:w="157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图形商标</w:t>
            </w:r>
          </w:p>
        </w:tc>
        <w:tc>
          <w:tcPr>
            <w:tcW w:w="1416"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509-63</w:t>
            </w:r>
          </w:p>
        </w:tc>
      </w:tr>
      <w:tr>
        <w:tblPrEx>
          <w:tblLayout w:type="fixed"/>
          <w:tblCellMar>
            <w:top w:w="0" w:type="dxa"/>
            <w:left w:w="108" w:type="dxa"/>
            <w:bottom w:w="0" w:type="dxa"/>
            <w:right w:w="108" w:type="dxa"/>
          </w:tblCellMar>
        </w:tblPrEx>
        <w:trPr>
          <w:trHeight w:val="45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pStyle w:val="8"/>
              <w:widowControl/>
              <w:numPr>
                <w:ilvl w:val="0"/>
                <w:numId w:val="1"/>
              </w:numPr>
              <w:spacing w:line="440" w:lineRule="exact"/>
              <w:ind w:firstLineChars="0"/>
              <w:jc w:val="center"/>
              <w:rPr>
                <w:rFonts w:cs="宋体" w:asciiTheme="minorEastAsia" w:hAnsiTheme="minorEastAsia"/>
                <w:kern w:val="0"/>
                <w:sz w:val="24"/>
                <w:szCs w:val="24"/>
              </w:rPr>
            </w:pPr>
          </w:p>
        </w:tc>
        <w:tc>
          <w:tcPr>
            <w:tcW w:w="226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4400230501700661</w:t>
            </w:r>
          </w:p>
        </w:tc>
        <w:tc>
          <w:tcPr>
            <w:tcW w:w="149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实验玩具</w:t>
            </w:r>
          </w:p>
        </w:tc>
        <w:tc>
          <w:tcPr>
            <w:tcW w:w="3260"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汕头市佰佳达科技有限公司</w:t>
            </w:r>
          </w:p>
        </w:tc>
        <w:tc>
          <w:tcPr>
            <w:tcW w:w="326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汕头市澄海区莲下镇立德村沙田北路14号101室</w:t>
            </w:r>
          </w:p>
        </w:tc>
        <w:tc>
          <w:tcPr>
            <w:tcW w:w="157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Byjarda佰佳达+图形商标</w:t>
            </w:r>
          </w:p>
        </w:tc>
        <w:tc>
          <w:tcPr>
            <w:tcW w:w="1416"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HXC0102C</w:t>
            </w:r>
          </w:p>
        </w:tc>
      </w:tr>
      <w:tr>
        <w:tblPrEx>
          <w:tblLayout w:type="fixed"/>
          <w:tblCellMar>
            <w:top w:w="0" w:type="dxa"/>
            <w:left w:w="108" w:type="dxa"/>
            <w:bottom w:w="0" w:type="dxa"/>
            <w:right w:w="108" w:type="dxa"/>
          </w:tblCellMar>
        </w:tblPrEx>
        <w:trPr>
          <w:trHeight w:val="285"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pStyle w:val="8"/>
              <w:widowControl/>
              <w:numPr>
                <w:ilvl w:val="0"/>
                <w:numId w:val="1"/>
              </w:numPr>
              <w:spacing w:line="440" w:lineRule="exact"/>
              <w:ind w:firstLineChars="0"/>
              <w:jc w:val="center"/>
              <w:rPr>
                <w:rFonts w:cs="宋体" w:asciiTheme="minorEastAsia" w:hAnsiTheme="minorEastAsia"/>
                <w:kern w:val="0"/>
                <w:sz w:val="24"/>
                <w:szCs w:val="24"/>
              </w:rPr>
            </w:pPr>
          </w:p>
        </w:tc>
        <w:tc>
          <w:tcPr>
            <w:tcW w:w="226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4400230501700611</w:t>
            </w:r>
          </w:p>
        </w:tc>
        <w:tc>
          <w:tcPr>
            <w:tcW w:w="149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益智玩具</w:t>
            </w:r>
          </w:p>
        </w:tc>
        <w:tc>
          <w:tcPr>
            <w:tcW w:w="3260"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汕头市澄海区杰童玩具厂</w:t>
            </w:r>
          </w:p>
        </w:tc>
        <w:tc>
          <w:tcPr>
            <w:tcW w:w="326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汕头市澄海区上华镇横陇村井枯池片迎春路</w:t>
            </w:r>
          </w:p>
        </w:tc>
        <w:tc>
          <w:tcPr>
            <w:tcW w:w="157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w:t>
            </w:r>
          </w:p>
        </w:tc>
        <w:tc>
          <w:tcPr>
            <w:tcW w:w="1416"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C6610</w:t>
            </w:r>
          </w:p>
        </w:tc>
      </w:tr>
      <w:tr>
        <w:tblPrEx>
          <w:tblLayout w:type="fixed"/>
          <w:tblCellMar>
            <w:top w:w="0" w:type="dxa"/>
            <w:left w:w="108" w:type="dxa"/>
            <w:bottom w:w="0" w:type="dxa"/>
            <w:right w:w="108" w:type="dxa"/>
          </w:tblCellMar>
        </w:tblPrEx>
        <w:trPr>
          <w:trHeight w:val="45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pStyle w:val="8"/>
              <w:widowControl/>
              <w:numPr>
                <w:ilvl w:val="0"/>
                <w:numId w:val="1"/>
              </w:numPr>
              <w:spacing w:line="440" w:lineRule="exact"/>
              <w:ind w:firstLineChars="0"/>
              <w:jc w:val="center"/>
              <w:rPr>
                <w:rFonts w:cs="宋体" w:asciiTheme="minorEastAsia" w:hAnsiTheme="minorEastAsia"/>
                <w:kern w:val="0"/>
                <w:sz w:val="24"/>
                <w:szCs w:val="24"/>
              </w:rPr>
            </w:pPr>
          </w:p>
        </w:tc>
        <w:tc>
          <w:tcPr>
            <w:tcW w:w="226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4400230501700281</w:t>
            </w:r>
          </w:p>
        </w:tc>
        <w:tc>
          <w:tcPr>
            <w:tcW w:w="149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玩具车</w:t>
            </w:r>
          </w:p>
        </w:tc>
        <w:tc>
          <w:tcPr>
            <w:tcW w:w="3260"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汕头市澄海区建扬玩具厂</w:t>
            </w:r>
          </w:p>
        </w:tc>
        <w:tc>
          <w:tcPr>
            <w:tcW w:w="326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广东省汕头市澄海区广益街道龙田龙南外4横10号第6层</w:t>
            </w:r>
          </w:p>
        </w:tc>
        <w:tc>
          <w:tcPr>
            <w:tcW w:w="157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w:t>
            </w:r>
          </w:p>
        </w:tc>
        <w:tc>
          <w:tcPr>
            <w:tcW w:w="1416"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JB036</w:t>
            </w:r>
          </w:p>
        </w:tc>
      </w:tr>
      <w:tr>
        <w:tblPrEx>
          <w:tblLayout w:type="fixed"/>
          <w:tblCellMar>
            <w:top w:w="0" w:type="dxa"/>
            <w:left w:w="108" w:type="dxa"/>
            <w:bottom w:w="0" w:type="dxa"/>
            <w:right w:w="108" w:type="dxa"/>
          </w:tblCellMar>
        </w:tblPrEx>
        <w:trPr>
          <w:trHeight w:val="45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pStyle w:val="8"/>
              <w:widowControl/>
              <w:numPr>
                <w:ilvl w:val="0"/>
                <w:numId w:val="1"/>
              </w:numPr>
              <w:spacing w:line="440" w:lineRule="exact"/>
              <w:ind w:firstLineChars="0"/>
              <w:jc w:val="center"/>
              <w:rPr>
                <w:rFonts w:cs="宋体" w:asciiTheme="minorEastAsia" w:hAnsiTheme="minorEastAsia"/>
                <w:kern w:val="0"/>
                <w:sz w:val="24"/>
                <w:szCs w:val="24"/>
              </w:rPr>
            </w:pPr>
          </w:p>
        </w:tc>
        <w:tc>
          <w:tcPr>
            <w:tcW w:w="226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4400230501700181</w:t>
            </w:r>
          </w:p>
        </w:tc>
        <w:tc>
          <w:tcPr>
            <w:tcW w:w="149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益智玩具</w:t>
            </w:r>
          </w:p>
        </w:tc>
        <w:tc>
          <w:tcPr>
            <w:tcW w:w="3260"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汕头市澄海区汇达玩具厂</w:t>
            </w:r>
          </w:p>
        </w:tc>
        <w:tc>
          <w:tcPr>
            <w:tcW w:w="326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广东省汕头市澄海区莲下镇蔡寮村海麻沟工业区</w:t>
            </w:r>
          </w:p>
        </w:tc>
        <w:tc>
          <w:tcPr>
            <w:tcW w:w="157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w:t>
            </w:r>
          </w:p>
        </w:tc>
        <w:tc>
          <w:tcPr>
            <w:tcW w:w="1416"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767-17</w:t>
            </w:r>
          </w:p>
        </w:tc>
      </w:tr>
      <w:tr>
        <w:tblPrEx>
          <w:tblLayout w:type="fixed"/>
          <w:tblCellMar>
            <w:top w:w="0" w:type="dxa"/>
            <w:left w:w="108" w:type="dxa"/>
            <w:bottom w:w="0" w:type="dxa"/>
            <w:right w:w="108" w:type="dxa"/>
          </w:tblCellMar>
        </w:tblPrEx>
        <w:trPr>
          <w:trHeight w:val="45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pStyle w:val="8"/>
              <w:widowControl/>
              <w:numPr>
                <w:ilvl w:val="0"/>
                <w:numId w:val="1"/>
              </w:numPr>
              <w:spacing w:line="440" w:lineRule="exact"/>
              <w:ind w:firstLineChars="0"/>
              <w:jc w:val="center"/>
              <w:rPr>
                <w:rFonts w:cs="宋体" w:asciiTheme="minorEastAsia" w:hAnsiTheme="minorEastAsia"/>
                <w:kern w:val="0"/>
                <w:sz w:val="24"/>
                <w:szCs w:val="24"/>
              </w:rPr>
            </w:pPr>
          </w:p>
        </w:tc>
        <w:tc>
          <w:tcPr>
            <w:tcW w:w="226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4400230301700031</w:t>
            </w:r>
          </w:p>
        </w:tc>
        <w:tc>
          <w:tcPr>
            <w:tcW w:w="149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趣味玩具</w:t>
            </w:r>
          </w:p>
        </w:tc>
        <w:tc>
          <w:tcPr>
            <w:tcW w:w="3260"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汕头市澄海区双方玩具厂</w:t>
            </w:r>
          </w:p>
        </w:tc>
        <w:tc>
          <w:tcPr>
            <w:tcW w:w="326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汕头市澄海区凤翔街道东湖外环北路十巷二号</w:t>
            </w:r>
          </w:p>
        </w:tc>
        <w:tc>
          <w:tcPr>
            <w:tcW w:w="157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熙美誠品</w:t>
            </w:r>
          </w:p>
        </w:tc>
        <w:tc>
          <w:tcPr>
            <w:tcW w:w="1416"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0708</w:t>
            </w:r>
          </w:p>
        </w:tc>
      </w:tr>
      <w:tr>
        <w:tblPrEx>
          <w:tblLayout w:type="fixed"/>
          <w:tblCellMar>
            <w:top w:w="0" w:type="dxa"/>
            <w:left w:w="108" w:type="dxa"/>
            <w:bottom w:w="0" w:type="dxa"/>
            <w:right w:w="108" w:type="dxa"/>
          </w:tblCellMar>
        </w:tblPrEx>
        <w:trPr>
          <w:trHeight w:val="45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pStyle w:val="8"/>
              <w:widowControl/>
              <w:numPr>
                <w:ilvl w:val="0"/>
                <w:numId w:val="1"/>
              </w:numPr>
              <w:spacing w:line="440" w:lineRule="exact"/>
              <w:ind w:firstLineChars="0"/>
              <w:jc w:val="center"/>
              <w:rPr>
                <w:rFonts w:cs="宋体" w:asciiTheme="minorEastAsia" w:hAnsiTheme="minorEastAsia"/>
                <w:kern w:val="0"/>
                <w:sz w:val="24"/>
                <w:szCs w:val="24"/>
              </w:rPr>
            </w:pPr>
          </w:p>
        </w:tc>
        <w:tc>
          <w:tcPr>
            <w:tcW w:w="226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4400230301700041</w:t>
            </w:r>
          </w:p>
        </w:tc>
        <w:tc>
          <w:tcPr>
            <w:tcW w:w="149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戏水玩具</w:t>
            </w:r>
          </w:p>
        </w:tc>
        <w:tc>
          <w:tcPr>
            <w:tcW w:w="3260"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汕头市澄海区清钺玩具厂</w:t>
            </w:r>
          </w:p>
        </w:tc>
        <w:tc>
          <w:tcPr>
            <w:tcW w:w="326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广东省汕头市澄海区广益街道埔美美源西2路23号第四层</w:t>
            </w:r>
          </w:p>
        </w:tc>
        <w:tc>
          <w:tcPr>
            <w:tcW w:w="157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熙美誠品</w:t>
            </w:r>
          </w:p>
        </w:tc>
        <w:tc>
          <w:tcPr>
            <w:tcW w:w="1416"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8113-002</w:t>
            </w:r>
          </w:p>
        </w:tc>
      </w:tr>
      <w:tr>
        <w:tblPrEx>
          <w:tblLayout w:type="fixed"/>
          <w:tblCellMar>
            <w:top w:w="0" w:type="dxa"/>
            <w:left w:w="108" w:type="dxa"/>
            <w:bottom w:w="0" w:type="dxa"/>
            <w:right w:w="108" w:type="dxa"/>
          </w:tblCellMar>
        </w:tblPrEx>
        <w:trPr>
          <w:trHeight w:val="285"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pStyle w:val="8"/>
              <w:widowControl/>
              <w:numPr>
                <w:ilvl w:val="0"/>
                <w:numId w:val="1"/>
              </w:numPr>
              <w:spacing w:line="440" w:lineRule="exact"/>
              <w:ind w:firstLineChars="0"/>
              <w:jc w:val="center"/>
              <w:rPr>
                <w:rFonts w:cs="宋体" w:asciiTheme="minorEastAsia" w:hAnsiTheme="minorEastAsia"/>
                <w:kern w:val="0"/>
                <w:sz w:val="24"/>
                <w:szCs w:val="24"/>
              </w:rPr>
            </w:pPr>
          </w:p>
        </w:tc>
        <w:tc>
          <w:tcPr>
            <w:tcW w:w="226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4400230301700061</w:t>
            </w:r>
          </w:p>
        </w:tc>
        <w:tc>
          <w:tcPr>
            <w:tcW w:w="149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动力玩具</w:t>
            </w:r>
          </w:p>
        </w:tc>
        <w:tc>
          <w:tcPr>
            <w:tcW w:w="3260"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汕头市乐凡小能手玩具有限公司</w:t>
            </w:r>
          </w:p>
        </w:tc>
        <w:tc>
          <w:tcPr>
            <w:tcW w:w="326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汕头市澄海区广益街道埔美美新区东侧</w:t>
            </w:r>
          </w:p>
        </w:tc>
        <w:tc>
          <w:tcPr>
            <w:tcW w:w="157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智慧小能手</w:t>
            </w:r>
          </w:p>
        </w:tc>
        <w:tc>
          <w:tcPr>
            <w:tcW w:w="1416"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168-75</w:t>
            </w:r>
          </w:p>
        </w:tc>
      </w:tr>
      <w:tr>
        <w:tblPrEx>
          <w:tblLayout w:type="fixed"/>
          <w:tblCellMar>
            <w:top w:w="0" w:type="dxa"/>
            <w:left w:w="108" w:type="dxa"/>
            <w:bottom w:w="0" w:type="dxa"/>
            <w:right w:w="108" w:type="dxa"/>
          </w:tblCellMar>
        </w:tblPrEx>
        <w:trPr>
          <w:trHeight w:val="45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pStyle w:val="8"/>
              <w:widowControl/>
              <w:numPr>
                <w:ilvl w:val="0"/>
                <w:numId w:val="1"/>
              </w:numPr>
              <w:spacing w:line="440" w:lineRule="exact"/>
              <w:ind w:firstLineChars="0"/>
              <w:jc w:val="center"/>
              <w:rPr>
                <w:rFonts w:cs="宋体" w:asciiTheme="minorEastAsia" w:hAnsiTheme="minorEastAsia"/>
                <w:kern w:val="0"/>
                <w:sz w:val="24"/>
                <w:szCs w:val="24"/>
              </w:rPr>
            </w:pPr>
          </w:p>
        </w:tc>
        <w:tc>
          <w:tcPr>
            <w:tcW w:w="226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4400230301700101</w:t>
            </w:r>
          </w:p>
        </w:tc>
        <w:tc>
          <w:tcPr>
            <w:tcW w:w="149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过家家玩具</w:t>
            </w:r>
          </w:p>
        </w:tc>
        <w:tc>
          <w:tcPr>
            <w:tcW w:w="3260"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汕头市澄海区沃贝星玩具厂</w:t>
            </w:r>
          </w:p>
        </w:tc>
        <w:tc>
          <w:tcPr>
            <w:tcW w:w="326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广东省汕头市澄海区凤翔街道东湖义宇南9巷4号三楼</w:t>
            </w:r>
          </w:p>
        </w:tc>
        <w:tc>
          <w:tcPr>
            <w:tcW w:w="157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w:t>
            </w:r>
          </w:p>
        </w:tc>
        <w:tc>
          <w:tcPr>
            <w:tcW w:w="1416"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BX168-55</w:t>
            </w:r>
          </w:p>
        </w:tc>
      </w:tr>
      <w:tr>
        <w:tblPrEx>
          <w:tblLayout w:type="fixed"/>
          <w:tblCellMar>
            <w:top w:w="0" w:type="dxa"/>
            <w:left w:w="108" w:type="dxa"/>
            <w:bottom w:w="0" w:type="dxa"/>
            <w:right w:w="108" w:type="dxa"/>
          </w:tblCellMar>
        </w:tblPrEx>
        <w:trPr>
          <w:trHeight w:val="285"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pStyle w:val="8"/>
              <w:widowControl/>
              <w:numPr>
                <w:ilvl w:val="0"/>
                <w:numId w:val="1"/>
              </w:numPr>
              <w:spacing w:line="440" w:lineRule="exact"/>
              <w:ind w:firstLineChars="0"/>
              <w:jc w:val="center"/>
              <w:rPr>
                <w:rFonts w:cs="宋体" w:asciiTheme="minorEastAsia" w:hAnsiTheme="minorEastAsia"/>
                <w:kern w:val="0"/>
                <w:sz w:val="24"/>
                <w:szCs w:val="24"/>
              </w:rPr>
            </w:pPr>
          </w:p>
        </w:tc>
        <w:tc>
          <w:tcPr>
            <w:tcW w:w="226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4400230301700181</w:t>
            </w:r>
          </w:p>
        </w:tc>
        <w:tc>
          <w:tcPr>
            <w:tcW w:w="149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机动趣味玩具</w:t>
            </w:r>
          </w:p>
        </w:tc>
        <w:tc>
          <w:tcPr>
            <w:tcW w:w="3260"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汕头市澄海区康盛玩具厂</w:t>
            </w:r>
          </w:p>
        </w:tc>
        <w:tc>
          <w:tcPr>
            <w:tcW w:w="326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广东省汕头市澄海区凤翔街道外埔工业区</w:t>
            </w:r>
          </w:p>
        </w:tc>
        <w:tc>
          <w:tcPr>
            <w:tcW w:w="157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妮妮雅</w:t>
            </w:r>
          </w:p>
        </w:tc>
        <w:tc>
          <w:tcPr>
            <w:tcW w:w="1416"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N6361</w:t>
            </w:r>
          </w:p>
        </w:tc>
      </w:tr>
      <w:tr>
        <w:tblPrEx>
          <w:tblLayout w:type="fixed"/>
          <w:tblCellMar>
            <w:top w:w="0" w:type="dxa"/>
            <w:left w:w="108" w:type="dxa"/>
            <w:bottom w:w="0" w:type="dxa"/>
            <w:right w:w="108" w:type="dxa"/>
          </w:tblCellMar>
        </w:tblPrEx>
        <w:trPr>
          <w:trHeight w:val="285"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pStyle w:val="8"/>
              <w:widowControl/>
              <w:numPr>
                <w:ilvl w:val="0"/>
                <w:numId w:val="1"/>
              </w:numPr>
              <w:spacing w:line="440" w:lineRule="exact"/>
              <w:ind w:firstLineChars="0"/>
              <w:jc w:val="center"/>
              <w:rPr>
                <w:rFonts w:cs="宋体" w:asciiTheme="minorEastAsia" w:hAnsiTheme="minorEastAsia"/>
                <w:kern w:val="0"/>
                <w:sz w:val="24"/>
                <w:szCs w:val="24"/>
              </w:rPr>
            </w:pPr>
          </w:p>
        </w:tc>
        <w:tc>
          <w:tcPr>
            <w:tcW w:w="226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4400230301700231</w:t>
            </w:r>
          </w:p>
        </w:tc>
        <w:tc>
          <w:tcPr>
            <w:tcW w:w="149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合金变形（玩具）</w:t>
            </w:r>
          </w:p>
        </w:tc>
        <w:tc>
          <w:tcPr>
            <w:tcW w:w="3260"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汕头市凯裕玩具实业有限公司</w:t>
            </w:r>
          </w:p>
        </w:tc>
        <w:tc>
          <w:tcPr>
            <w:tcW w:w="326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广东省汕头市澄海区埔美振兴工业区75号</w:t>
            </w:r>
          </w:p>
        </w:tc>
        <w:tc>
          <w:tcPr>
            <w:tcW w:w="157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MINISO</w:t>
            </w:r>
          </w:p>
        </w:tc>
        <w:tc>
          <w:tcPr>
            <w:tcW w:w="1416"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KY308LC-1</w:t>
            </w:r>
          </w:p>
        </w:tc>
      </w:tr>
      <w:tr>
        <w:tblPrEx>
          <w:tblLayout w:type="fixed"/>
          <w:tblCellMar>
            <w:top w:w="0" w:type="dxa"/>
            <w:left w:w="108" w:type="dxa"/>
            <w:bottom w:w="0" w:type="dxa"/>
            <w:right w:w="108" w:type="dxa"/>
          </w:tblCellMar>
        </w:tblPrEx>
        <w:trPr>
          <w:trHeight w:val="45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pStyle w:val="8"/>
              <w:widowControl/>
              <w:numPr>
                <w:ilvl w:val="0"/>
                <w:numId w:val="1"/>
              </w:numPr>
              <w:spacing w:line="440" w:lineRule="exact"/>
              <w:ind w:firstLineChars="0"/>
              <w:jc w:val="center"/>
              <w:rPr>
                <w:rFonts w:cs="宋体" w:asciiTheme="minorEastAsia" w:hAnsiTheme="minorEastAsia"/>
                <w:kern w:val="0"/>
                <w:sz w:val="24"/>
                <w:szCs w:val="24"/>
              </w:rPr>
            </w:pPr>
          </w:p>
        </w:tc>
        <w:tc>
          <w:tcPr>
            <w:tcW w:w="226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4400230301700241</w:t>
            </w:r>
          </w:p>
        </w:tc>
        <w:tc>
          <w:tcPr>
            <w:tcW w:w="149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科学实验（玩具）</w:t>
            </w:r>
          </w:p>
        </w:tc>
        <w:tc>
          <w:tcPr>
            <w:tcW w:w="3260"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汕头市澄海区芭美儿玩具厂</w:t>
            </w:r>
          </w:p>
        </w:tc>
        <w:tc>
          <w:tcPr>
            <w:tcW w:w="326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汕头市澄海区广益街道益兴社区广益南路三巷二幢二楼202号</w:t>
            </w:r>
          </w:p>
        </w:tc>
        <w:tc>
          <w:tcPr>
            <w:tcW w:w="157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学优马</w:t>
            </w:r>
          </w:p>
        </w:tc>
        <w:tc>
          <w:tcPr>
            <w:tcW w:w="1416"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1096</w:t>
            </w:r>
          </w:p>
        </w:tc>
      </w:tr>
      <w:tr>
        <w:tblPrEx>
          <w:tblLayout w:type="fixed"/>
          <w:tblCellMar>
            <w:top w:w="0" w:type="dxa"/>
            <w:left w:w="108" w:type="dxa"/>
            <w:bottom w:w="0" w:type="dxa"/>
            <w:right w:w="108" w:type="dxa"/>
          </w:tblCellMar>
        </w:tblPrEx>
        <w:trPr>
          <w:trHeight w:val="285"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pStyle w:val="8"/>
              <w:widowControl/>
              <w:numPr>
                <w:ilvl w:val="0"/>
                <w:numId w:val="1"/>
              </w:numPr>
              <w:spacing w:line="440" w:lineRule="exact"/>
              <w:ind w:firstLineChars="0"/>
              <w:jc w:val="center"/>
              <w:rPr>
                <w:rFonts w:cs="宋体" w:asciiTheme="minorEastAsia" w:hAnsiTheme="minorEastAsia"/>
                <w:kern w:val="0"/>
                <w:sz w:val="24"/>
                <w:szCs w:val="24"/>
              </w:rPr>
            </w:pPr>
          </w:p>
        </w:tc>
        <w:tc>
          <w:tcPr>
            <w:tcW w:w="226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4400230301700441</w:t>
            </w:r>
          </w:p>
        </w:tc>
        <w:tc>
          <w:tcPr>
            <w:tcW w:w="149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动物玩具</w:t>
            </w:r>
          </w:p>
        </w:tc>
        <w:tc>
          <w:tcPr>
            <w:tcW w:w="3260"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汕头市乐凡小能手玩具有限公司</w:t>
            </w:r>
          </w:p>
        </w:tc>
        <w:tc>
          <w:tcPr>
            <w:tcW w:w="326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汕头市澄海区广益街道埔美美新区东侧</w:t>
            </w:r>
          </w:p>
        </w:tc>
        <w:tc>
          <w:tcPr>
            <w:tcW w:w="157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智慧小能手</w:t>
            </w:r>
          </w:p>
        </w:tc>
        <w:tc>
          <w:tcPr>
            <w:tcW w:w="1416"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9907</w:t>
            </w:r>
          </w:p>
        </w:tc>
      </w:tr>
      <w:tr>
        <w:tblPrEx>
          <w:tblLayout w:type="fixed"/>
          <w:tblCellMar>
            <w:top w:w="0" w:type="dxa"/>
            <w:left w:w="108" w:type="dxa"/>
            <w:bottom w:w="0" w:type="dxa"/>
            <w:right w:w="108" w:type="dxa"/>
          </w:tblCellMar>
        </w:tblPrEx>
        <w:trPr>
          <w:trHeight w:val="45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pStyle w:val="8"/>
              <w:widowControl/>
              <w:numPr>
                <w:ilvl w:val="0"/>
                <w:numId w:val="1"/>
              </w:numPr>
              <w:spacing w:line="440" w:lineRule="exact"/>
              <w:ind w:firstLineChars="0"/>
              <w:jc w:val="center"/>
              <w:rPr>
                <w:rFonts w:cs="宋体" w:asciiTheme="minorEastAsia" w:hAnsiTheme="minorEastAsia"/>
                <w:kern w:val="0"/>
                <w:sz w:val="24"/>
                <w:szCs w:val="24"/>
              </w:rPr>
            </w:pPr>
          </w:p>
        </w:tc>
        <w:tc>
          <w:tcPr>
            <w:tcW w:w="226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4400230301700551</w:t>
            </w:r>
          </w:p>
        </w:tc>
        <w:tc>
          <w:tcPr>
            <w:tcW w:w="149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趣味玩具</w:t>
            </w:r>
          </w:p>
        </w:tc>
        <w:tc>
          <w:tcPr>
            <w:tcW w:w="3260"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汕头市澄海区小博宝玩具厂</w:t>
            </w:r>
          </w:p>
        </w:tc>
        <w:tc>
          <w:tcPr>
            <w:tcW w:w="326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汕头市澄海区广益街道埔美美新路9巷25号第二层</w:t>
            </w:r>
          </w:p>
        </w:tc>
        <w:tc>
          <w:tcPr>
            <w:tcW w:w="157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博进玩具</w:t>
            </w:r>
          </w:p>
        </w:tc>
        <w:tc>
          <w:tcPr>
            <w:tcW w:w="1416"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311-123</w:t>
            </w:r>
          </w:p>
        </w:tc>
      </w:tr>
      <w:tr>
        <w:tblPrEx>
          <w:tblLayout w:type="fixed"/>
          <w:tblCellMar>
            <w:top w:w="0" w:type="dxa"/>
            <w:left w:w="108" w:type="dxa"/>
            <w:bottom w:w="0" w:type="dxa"/>
            <w:right w:w="108" w:type="dxa"/>
          </w:tblCellMar>
        </w:tblPrEx>
        <w:trPr>
          <w:trHeight w:val="45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pStyle w:val="8"/>
              <w:widowControl/>
              <w:numPr>
                <w:ilvl w:val="0"/>
                <w:numId w:val="1"/>
              </w:numPr>
              <w:spacing w:line="440" w:lineRule="exact"/>
              <w:ind w:firstLineChars="0"/>
              <w:jc w:val="center"/>
              <w:rPr>
                <w:rFonts w:cs="宋体" w:asciiTheme="minorEastAsia" w:hAnsiTheme="minorEastAsia"/>
                <w:kern w:val="0"/>
                <w:sz w:val="24"/>
                <w:szCs w:val="24"/>
              </w:rPr>
            </w:pPr>
          </w:p>
        </w:tc>
        <w:tc>
          <w:tcPr>
            <w:tcW w:w="226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4400230301700631</w:t>
            </w:r>
          </w:p>
        </w:tc>
        <w:tc>
          <w:tcPr>
            <w:tcW w:w="149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音乐玩具</w:t>
            </w:r>
          </w:p>
        </w:tc>
        <w:tc>
          <w:tcPr>
            <w:tcW w:w="3260"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汕头市佳佳乐科技有限公司</w:t>
            </w:r>
          </w:p>
        </w:tc>
        <w:tc>
          <w:tcPr>
            <w:tcW w:w="326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汕头市澄海区广益街道益兴社区西华三片区港厦路中行宿舍隔壁厂房连场地</w:t>
            </w:r>
          </w:p>
        </w:tc>
        <w:tc>
          <w:tcPr>
            <w:tcW w:w="157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w:t>
            </w:r>
          </w:p>
        </w:tc>
        <w:tc>
          <w:tcPr>
            <w:tcW w:w="1416"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D2688-16A</w:t>
            </w:r>
          </w:p>
        </w:tc>
      </w:tr>
      <w:tr>
        <w:tblPrEx>
          <w:tblLayout w:type="fixed"/>
          <w:tblCellMar>
            <w:top w:w="0" w:type="dxa"/>
            <w:left w:w="108" w:type="dxa"/>
            <w:bottom w:w="0" w:type="dxa"/>
            <w:right w:w="108" w:type="dxa"/>
          </w:tblCellMar>
        </w:tblPrEx>
        <w:trPr>
          <w:trHeight w:val="285"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pStyle w:val="8"/>
              <w:widowControl/>
              <w:numPr>
                <w:ilvl w:val="0"/>
                <w:numId w:val="1"/>
              </w:numPr>
              <w:spacing w:line="440" w:lineRule="exact"/>
              <w:ind w:firstLineChars="0"/>
              <w:jc w:val="center"/>
              <w:rPr>
                <w:rFonts w:cs="宋体" w:asciiTheme="minorEastAsia" w:hAnsiTheme="minorEastAsia"/>
                <w:kern w:val="0"/>
                <w:sz w:val="24"/>
                <w:szCs w:val="24"/>
              </w:rPr>
            </w:pPr>
          </w:p>
        </w:tc>
        <w:tc>
          <w:tcPr>
            <w:tcW w:w="226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4400230301700981</w:t>
            </w:r>
          </w:p>
        </w:tc>
        <w:tc>
          <w:tcPr>
            <w:tcW w:w="149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趣味益智玩具</w:t>
            </w:r>
          </w:p>
        </w:tc>
        <w:tc>
          <w:tcPr>
            <w:tcW w:w="3260"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汕头市澄海区飞洋玩具厂</w:t>
            </w:r>
          </w:p>
        </w:tc>
        <w:tc>
          <w:tcPr>
            <w:tcW w:w="326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汕头市澄海区广益街道龙坑居委大池墘</w:t>
            </w:r>
          </w:p>
        </w:tc>
        <w:tc>
          <w:tcPr>
            <w:tcW w:w="157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美乐星</w:t>
            </w:r>
          </w:p>
        </w:tc>
        <w:tc>
          <w:tcPr>
            <w:tcW w:w="1416"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603</w:t>
            </w:r>
          </w:p>
        </w:tc>
      </w:tr>
      <w:tr>
        <w:tblPrEx>
          <w:tblLayout w:type="fixed"/>
          <w:tblCellMar>
            <w:top w:w="0" w:type="dxa"/>
            <w:left w:w="108" w:type="dxa"/>
            <w:bottom w:w="0" w:type="dxa"/>
            <w:right w:w="108" w:type="dxa"/>
          </w:tblCellMar>
        </w:tblPrEx>
        <w:trPr>
          <w:trHeight w:val="285"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pStyle w:val="8"/>
              <w:widowControl/>
              <w:numPr>
                <w:ilvl w:val="0"/>
                <w:numId w:val="1"/>
              </w:numPr>
              <w:spacing w:line="440" w:lineRule="exact"/>
              <w:ind w:firstLineChars="0"/>
              <w:jc w:val="center"/>
              <w:rPr>
                <w:rFonts w:cs="宋体" w:asciiTheme="minorEastAsia" w:hAnsiTheme="minorEastAsia"/>
                <w:kern w:val="0"/>
                <w:sz w:val="24"/>
                <w:szCs w:val="24"/>
              </w:rPr>
            </w:pPr>
          </w:p>
        </w:tc>
        <w:tc>
          <w:tcPr>
            <w:tcW w:w="226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4400230301701071</w:t>
            </w:r>
          </w:p>
        </w:tc>
        <w:tc>
          <w:tcPr>
            <w:tcW w:w="149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益智玩具</w:t>
            </w:r>
          </w:p>
        </w:tc>
        <w:tc>
          <w:tcPr>
            <w:tcW w:w="3260"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汕头市澄海区领艺玩具厂</w:t>
            </w:r>
          </w:p>
        </w:tc>
        <w:tc>
          <w:tcPr>
            <w:tcW w:w="326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汕头市澄海区莲下镇槐东村莲东路宜华内</w:t>
            </w:r>
          </w:p>
        </w:tc>
        <w:tc>
          <w:tcPr>
            <w:tcW w:w="157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培比克</w:t>
            </w:r>
          </w:p>
        </w:tc>
        <w:tc>
          <w:tcPr>
            <w:tcW w:w="1416"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81-51</w:t>
            </w:r>
          </w:p>
        </w:tc>
      </w:tr>
      <w:tr>
        <w:tblPrEx>
          <w:tblLayout w:type="fixed"/>
          <w:tblCellMar>
            <w:top w:w="0" w:type="dxa"/>
            <w:left w:w="108" w:type="dxa"/>
            <w:bottom w:w="0" w:type="dxa"/>
            <w:right w:w="108" w:type="dxa"/>
          </w:tblCellMar>
        </w:tblPrEx>
        <w:trPr>
          <w:trHeight w:val="45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pStyle w:val="8"/>
              <w:widowControl/>
              <w:numPr>
                <w:ilvl w:val="0"/>
                <w:numId w:val="1"/>
              </w:numPr>
              <w:spacing w:line="440" w:lineRule="exact"/>
              <w:ind w:firstLineChars="0"/>
              <w:jc w:val="center"/>
              <w:rPr>
                <w:rFonts w:cs="宋体" w:asciiTheme="minorEastAsia" w:hAnsiTheme="minorEastAsia"/>
                <w:kern w:val="0"/>
                <w:sz w:val="24"/>
                <w:szCs w:val="24"/>
              </w:rPr>
            </w:pPr>
          </w:p>
        </w:tc>
        <w:tc>
          <w:tcPr>
            <w:tcW w:w="226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4400230301701221</w:t>
            </w:r>
          </w:p>
        </w:tc>
        <w:tc>
          <w:tcPr>
            <w:tcW w:w="149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泡泡水玩具</w:t>
            </w:r>
          </w:p>
        </w:tc>
        <w:tc>
          <w:tcPr>
            <w:tcW w:w="3260"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汕头市宝乐轩玩具有限公司</w:t>
            </w:r>
          </w:p>
        </w:tc>
        <w:tc>
          <w:tcPr>
            <w:tcW w:w="326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广东省汕头市澄海区凤翔街道东湖工业大道东汕头市澄海区正伟泰毛织厂四层</w:t>
            </w:r>
          </w:p>
        </w:tc>
        <w:tc>
          <w:tcPr>
            <w:tcW w:w="157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小卖咘</w:t>
            </w:r>
          </w:p>
        </w:tc>
        <w:tc>
          <w:tcPr>
            <w:tcW w:w="1416"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NO.1013</w:t>
            </w:r>
          </w:p>
        </w:tc>
      </w:tr>
      <w:tr>
        <w:tblPrEx>
          <w:tblLayout w:type="fixed"/>
          <w:tblCellMar>
            <w:top w:w="0" w:type="dxa"/>
            <w:left w:w="108" w:type="dxa"/>
            <w:bottom w:w="0" w:type="dxa"/>
            <w:right w:w="108" w:type="dxa"/>
          </w:tblCellMar>
        </w:tblPrEx>
        <w:trPr>
          <w:trHeight w:val="285"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pStyle w:val="8"/>
              <w:widowControl/>
              <w:numPr>
                <w:ilvl w:val="0"/>
                <w:numId w:val="1"/>
              </w:numPr>
              <w:spacing w:line="440" w:lineRule="exact"/>
              <w:ind w:firstLineChars="0"/>
              <w:jc w:val="center"/>
              <w:rPr>
                <w:rFonts w:cs="宋体" w:asciiTheme="minorEastAsia" w:hAnsiTheme="minorEastAsia"/>
                <w:kern w:val="0"/>
                <w:sz w:val="24"/>
                <w:szCs w:val="24"/>
              </w:rPr>
            </w:pPr>
          </w:p>
        </w:tc>
        <w:tc>
          <w:tcPr>
            <w:tcW w:w="226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4400230301701261</w:t>
            </w:r>
          </w:p>
        </w:tc>
        <w:tc>
          <w:tcPr>
            <w:tcW w:w="149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积木玩具</w:t>
            </w:r>
          </w:p>
        </w:tc>
        <w:tc>
          <w:tcPr>
            <w:tcW w:w="3260"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汕头市澄海区拓乐玩具厂</w:t>
            </w:r>
          </w:p>
        </w:tc>
        <w:tc>
          <w:tcPr>
            <w:tcW w:w="326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汕头市澄海区上华镇蛟头叶村学校前路10号</w:t>
            </w:r>
          </w:p>
        </w:tc>
        <w:tc>
          <w:tcPr>
            <w:tcW w:w="157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w:t>
            </w:r>
          </w:p>
        </w:tc>
        <w:tc>
          <w:tcPr>
            <w:tcW w:w="1416"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440</w:t>
            </w:r>
          </w:p>
        </w:tc>
      </w:tr>
      <w:tr>
        <w:tblPrEx>
          <w:tblLayout w:type="fixed"/>
          <w:tblCellMar>
            <w:top w:w="0" w:type="dxa"/>
            <w:left w:w="108" w:type="dxa"/>
            <w:bottom w:w="0" w:type="dxa"/>
            <w:right w:w="108" w:type="dxa"/>
          </w:tblCellMar>
        </w:tblPrEx>
        <w:trPr>
          <w:trHeight w:val="285"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pStyle w:val="8"/>
              <w:widowControl/>
              <w:numPr>
                <w:ilvl w:val="0"/>
                <w:numId w:val="1"/>
              </w:numPr>
              <w:spacing w:line="440" w:lineRule="exact"/>
              <w:ind w:firstLineChars="0"/>
              <w:jc w:val="center"/>
              <w:rPr>
                <w:rFonts w:cs="宋体" w:asciiTheme="minorEastAsia" w:hAnsiTheme="minorEastAsia"/>
                <w:kern w:val="0"/>
                <w:sz w:val="24"/>
                <w:szCs w:val="24"/>
              </w:rPr>
            </w:pPr>
          </w:p>
        </w:tc>
        <w:tc>
          <w:tcPr>
            <w:tcW w:w="226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4400230301701371</w:t>
            </w:r>
          </w:p>
        </w:tc>
        <w:tc>
          <w:tcPr>
            <w:tcW w:w="149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趣味益智玩具</w:t>
            </w:r>
          </w:p>
        </w:tc>
        <w:tc>
          <w:tcPr>
            <w:tcW w:w="3260"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汕头市澄海区飞洋玩具厂</w:t>
            </w:r>
          </w:p>
        </w:tc>
        <w:tc>
          <w:tcPr>
            <w:tcW w:w="326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汕头市澄海区广益街道龙坑居委大池墘</w:t>
            </w:r>
          </w:p>
        </w:tc>
        <w:tc>
          <w:tcPr>
            <w:tcW w:w="157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w:t>
            </w:r>
          </w:p>
        </w:tc>
        <w:tc>
          <w:tcPr>
            <w:tcW w:w="1416"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303</w:t>
            </w:r>
          </w:p>
        </w:tc>
      </w:tr>
      <w:tr>
        <w:tblPrEx>
          <w:tblLayout w:type="fixed"/>
          <w:tblCellMar>
            <w:top w:w="0" w:type="dxa"/>
            <w:left w:w="108" w:type="dxa"/>
            <w:bottom w:w="0" w:type="dxa"/>
            <w:right w:w="108" w:type="dxa"/>
          </w:tblCellMar>
        </w:tblPrEx>
        <w:trPr>
          <w:trHeight w:val="45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pStyle w:val="8"/>
              <w:widowControl/>
              <w:numPr>
                <w:ilvl w:val="0"/>
                <w:numId w:val="1"/>
              </w:numPr>
              <w:spacing w:line="440" w:lineRule="exact"/>
              <w:ind w:firstLineChars="0"/>
              <w:jc w:val="center"/>
              <w:rPr>
                <w:rFonts w:cs="宋体" w:asciiTheme="minorEastAsia" w:hAnsiTheme="minorEastAsia"/>
                <w:kern w:val="0"/>
                <w:sz w:val="24"/>
                <w:szCs w:val="24"/>
              </w:rPr>
            </w:pPr>
          </w:p>
        </w:tc>
        <w:tc>
          <w:tcPr>
            <w:tcW w:w="226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4400230301701381</w:t>
            </w:r>
          </w:p>
        </w:tc>
        <w:tc>
          <w:tcPr>
            <w:tcW w:w="149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玩具车</w:t>
            </w:r>
          </w:p>
        </w:tc>
        <w:tc>
          <w:tcPr>
            <w:tcW w:w="3260"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汕头市澄海区谊鹿玩具厂</w:t>
            </w:r>
          </w:p>
        </w:tc>
        <w:tc>
          <w:tcPr>
            <w:tcW w:w="326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汕头市澄海区莲下镇建阳村大海门工业区3片7路</w:t>
            </w:r>
          </w:p>
        </w:tc>
        <w:tc>
          <w:tcPr>
            <w:tcW w:w="157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變形玩具</w:t>
            </w:r>
          </w:p>
        </w:tc>
        <w:tc>
          <w:tcPr>
            <w:tcW w:w="1416"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CH037</w:t>
            </w:r>
          </w:p>
        </w:tc>
      </w:tr>
      <w:tr>
        <w:tblPrEx>
          <w:tblLayout w:type="fixed"/>
          <w:tblCellMar>
            <w:top w:w="0" w:type="dxa"/>
            <w:left w:w="108" w:type="dxa"/>
            <w:bottom w:w="0" w:type="dxa"/>
            <w:right w:w="108" w:type="dxa"/>
          </w:tblCellMar>
        </w:tblPrEx>
        <w:trPr>
          <w:trHeight w:val="45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pStyle w:val="8"/>
              <w:widowControl/>
              <w:numPr>
                <w:ilvl w:val="0"/>
                <w:numId w:val="1"/>
              </w:numPr>
              <w:spacing w:line="440" w:lineRule="exact"/>
              <w:ind w:firstLineChars="0"/>
              <w:jc w:val="center"/>
              <w:rPr>
                <w:rFonts w:cs="宋体" w:asciiTheme="minorEastAsia" w:hAnsiTheme="minorEastAsia"/>
                <w:kern w:val="0"/>
                <w:sz w:val="24"/>
                <w:szCs w:val="24"/>
              </w:rPr>
            </w:pPr>
          </w:p>
        </w:tc>
        <w:tc>
          <w:tcPr>
            <w:tcW w:w="226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4400230301701811</w:t>
            </w:r>
          </w:p>
        </w:tc>
        <w:tc>
          <w:tcPr>
            <w:tcW w:w="149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合金模型玩具</w:t>
            </w:r>
          </w:p>
        </w:tc>
        <w:tc>
          <w:tcPr>
            <w:tcW w:w="3260"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汕头市新奥模型文化有限公司</w:t>
            </w:r>
          </w:p>
        </w:tc>
        <w:tc>
          <w:tcPr>
            <w:tcW w:w="326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汕头市澄海区莱美工业区长隆毛织有限公司厂房第二幢第五层</w:t>
            </w:r>
          </w:p>
        </w:tc>
        <w:tc>
          <w:tcPr>
            <w:tcW w:w="157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NEWAO新奥模型</w:t>
            </w:r>
          </w:p>
        </w:tc>
        <w:tc>
          <w:tcPr>
            <w:tcW w:w="1416"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XA3228</w:t>
            </w:r>
          </w:p>
        </w:tc>
      </w:tr>
      <w:tr>
        <w:tblPrEx>
          <w:tblLayout w:type="fixed"/>
          <w:tblCellMar>
            <w:top w:w="0" w:type="dxa"/>
            <w:left w:w="108" w:type="dxa"/>
            <w:bottom w:w="0" w:type="dxa"/>
            <w:right w:w="108" w:type="dxa"/>
          </w:tblCellMar>
        </w:tblPrEx>
        <w:trPr>
          <w:trHeight w:val="285"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pStyle w:val="8"/>
              <w:widowControl/>
              <w:numPr>
                <w:ilvl w:val="0"/>
                <w:numId w:val="1"/>
              </w:numPr>
              <w:spacing w:line="440" w:lineRule="exact"/>
              <w:ind w:firstLineChars="0"/>
              <w:jc w:val="center"/>
              <w:rPr>
                <w:rFonts w:cs="宋体" w:asciiTheme="minorEastAsia" w:hAnsiTheme="minorEastAsia"/>
                <w:kern w:val="0"/>
                <w:sz w:val="24"/>
                <w:szCs w:val="24"/>
              </w:rPr>
            </w:pPr>
          </w:p>
        </w:tc>
        <w:tc>
          <w:tcPr>
            <w:tcW w:w="226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4400230301701921</w:t>
            </w:r>
          </w:p>
        </w:tc>
        <w:tc>
          <w:tcPr>
            <w:tcW w:w="149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遥控车车模</w:t>
            </w:r>
          </w:p>
        </w:tc>
        <w:tc>
          <w:tcPr>
            <w:tcW w:w="3260"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汕头市澄海区明盛涛玩具厂</w:t>
            </w:r>
          </w:p>
        </w:tc>
        <w:tc>
          <w:tcPr>
            <w:tcW w:w="326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汕头市澄海区莲下镇下村村面前湖十巷15号</w:t>
            </w:r>
          </w:p>
        </w:tc>
        <w:tc>
          <w:tcPr>
            <w:tcW w:w="157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杰贝煌</w:t>
            </w:r>
          </w:p>
        </w:tc>
        <w:tc>
          <w:tcPr>
            <w:tcW w:w="1416"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918-15</w:t>
            </w:r>
          </w:p>
        </w:tc>
      </w:tr>
      <w:tr>
        <w:tblPrEx>
          <w:tblLayout w:type="fixed"/>
          <w:tblCellMar>
            <w:top w:w="0" w:type="dxa"/>
            <w:left w:w="108" w:type="dxa"/>
            <w:bottom w:w="0" w:type="dxa"/>
            <w:right w:w="108" w:type="dxa"/>
          </w:tblCellMar>
        </w:tblPrEx>
        <w:trPr>
          <w:trHeight w:val="285"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pStyle w:val="8"/>
              <w:widowControl/>
              <w:numPr>
                <w:ilvl w:val="0"/>
                <w:numId w:val="1"/>
              </w:numPr>
              <w:spacing w:line="440" w:lineRule="exact"/>
              <w:ind w:firstLineChars="0"/>
              <w:jc w:val="center"/>
              <w:rPr>
                <w:rFonts w:cs="宋体" w:asciiTheme="minorEastAsia" w:hAnsiTheme="minorEastAsia"/>
                <w:kern w:val="0"/>
                <w:sz w:val="24"/>
                <w:szCs w:val="24"/>
              </w:rPr>
            </w:pPr>
          </w:p>
        </w:tc>
        <w:tc>
          <w:tcPr>
            <w:tcW w:w="226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4400230301701941</w:t>
            </w:r>
          </w:p>
        </w:tc>
        <w:tc>
          <w:tcPr>
            <w:tcW w:w="149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趣味玩具</w:t>
            </w:r>
          </w:p>
        </w:tc>
        <w:tc>
          <w:tcPr>
            <w:tcW w:w="3260"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汕头市澄海区奋诚玩具有限公司</w:t>
            </w:r>
          </w:p>
        </w:tc>
        <w:tc>
          <w:tcPr>
            <w:tcW w:w="326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汕头市澄海区莲阳桥头</w:t>
            </w:r>
          </w:p>
        </w:tc>
        <w:tc>
          <w:tcPr>
            <w:tcW w:w="157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赫思</w:t>
            </w:r>
          </w:p>
        </w:tc>
        <w:tc>
          <w:tcPr>
            <w:tcW w:w="1416"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HS1627</w:t>
            </w:r>
          </w:p>
        </w:tc>
      </w:tr>
      <w:tr>
        <w:tblPrEx>
          <w:tblLayout w:type="fixed"/>
          <w:tblCellMar>
            <w:top w:w="0" w:type="dxa"/>
            <w:left w:w="108" w:type="dxa"/>
            <w:bottom w:w="0" w:type="dxa"/>
            <w:right w:w="108" w:type="dxa"/>
          </w:tblCellMar>
        </w:tblPrEx>
        <w:trPr>
          <w:trHeight w:val="285"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pStyle w:val="8"/>
              <w:widowControl/>
              <w:numPr>
                <w:ilvl w:val="0"/>
                <w:numId w:val="1"/>
              </w:numPr>
              <w:spacing w:line="440" w:lineRule="exact"/>
              <w:ind w:firstLineChars="0"/>
              <w:jc w:val="center"/>
              <w:rPr>
                <w:rFonts w:cs="宋体" w:asciiTheme="minorEastAsia" w:hAnsiTheme="minorEastAsia"/>
                <w:kern w:val="0"/>
                <w:sz w:val="24"/>
                <w:szCs w:val="24"/>
              </w:rPr>
            </w:pPr>
          </w:p>
        </w:tc>
        <w:tc>
          <w:tcPr>
            <w:tcW w:w="2268"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4400232601700191</w:t>
            </w:r>
          </w:p>
        </w:tc>
        <w:tc>
          <w:tcPr>
            <w:tcW w:w="149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合金玩具系列</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汕头市澄海区力健玩具有限公司</w:t>
            </w:r>
          </w:p>
        </w:tc>
        <w:tc>
          <w:tcPr>
            <w:tcW w:w="326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汕头市澄海区凤翔街道凤新一路港口中段</w:t>
            </w:r>
          </w:p>
        </w:tc>
        <w:tc>
          <w:tcPr>
            <w:tcW w:w="157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w:t>
            </w:r>
          </w:p>
        </w:tc>
        <w:tc>
          <w:tcPr>
            <w:tcW w:w="1416"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666-2</w:t>
            </w:r>
          </w:p>
        </w:tc>
      </w:tr>
      <w:tr>
        <w:tblPrEx>
          <w:tblLayout w:type="fixed"/>
          <w:tblCellMar>
            <w:top w:w="0" w:type="dxa"/>
            <w:left w:w="108" w:type="dxa"/>
            <w:bottom w:w="0" w:type="dxa"/>
            <w:right w:w="108" w:type="dxa"/>
          </w:tblCellMar>
        </w:tblPrEx>
        <w:trPr>
          <w:trHeight w:val="285"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pStyle w:val="8"/>
              <w:widowControl/>
              <w:numPr>
                <w:ilvl w:val="0"/>
                <w:numId w:val="1"/>
              </w:numPr>
              <w:spacing w:line="440" w:lineRule="exact"/>
              <w:ind w:firstLineChars="0"/>
              <w:jc w:val="center"/>
              <w:rPr>
                <w:rFonts w:cs="宋体" w:asciiTheme="minorEastAsia" w:hAnsiTheme="minorEastAsia"/>
                <w:kern w:val="0"/>
                <w:sz w:val="24"/>
                <w:szCs w:val="24"/>
              </w:rPr>
            </w:pPr>
          </w:p>
        </w:tc>
        <w:tc>
          <w:tcPr>
            <w:tcW w:w="2268"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4400232601700211</w:t>
            </w:r>
          </w:p>
        </w:tc>
        <w:tc>
          <w:tcPr>
            <w:tcW w:w="149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陆战之王</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汕头市澄海区南之星玩具厂</w:t>
            </w:r>
          </w:p>
        </w:tc>
        <w:tc>
          <w:tcPr>
            <w:tcW w:w="326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汕头市澄海区莲上镇永新工业区陈厝洋片区</w:t>
            </w:r>
          </w:p>
        </w:tc>
        <w:tc>
          <w:tcPr>
            <w:tcW w:w="157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w:t>
            </w:r>
          </w:p>
        </w:tc>
        <w:tc>
          <w:tcPr>
            <w:tcW w:w="1416"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NO.222-23</w:t>
            </w:r>
          </w:p>
        </w:tc>
      </w:tr>
      <w:tr>
        <w:tblPrEx>
          <w:tblLayout w:type="fixed"/>
          <w:tblCellMar>
            <w:top w:w="0" w:type="dxa"/>
            <w:left w:w="108" w:type="dxa"/>
            <w:bottom w:w="0" w:type="dxa"/>
            <w:right w:w="108" w:type="dxa"/>
          </w:tblCellMar>
        </w:tblPrEx>
        <w:trPr>
          <w:trHeight w:val="285"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pStyle w:val="8"/>
              <w:widowControl/>
              <w:numPr>
                <w:ilvl w:val="0"/>
                <w:numId w:val="1"/>
              </w:numPr>
              <w:spacing w:line="440" w:lineRule="exact"/>
              <w:ind w:firstLineChars="0"/>
              <w:jc w:val="center"/>
              <w:rPr>
                <w:rFonts w:cs="宋体" w:asciiTheme="minorEastAsia" w:hAnsiTheme="minorEastAsia"/>
                <w:kern w:val="0"/>
                <w:sz w:val="24"/>
                <w:szCs w:val="24"/>
              </w:rPr>
            </w:pPr>
          </w:p>
        </w:tc>
        <w:tc>
          <w:tcPr>
            <w:tcW w:w="2268"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4400232601700221</w:t>
            </w:r>
          </w:p>
        </w:tc>
        <w:tc>
          <w:tcPr>
            <w:tcW w:w="149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饿乌战争</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汕头市澄海区南之星玩具厂</w:t>
            </w:r>
          </w:p>
        </w:tc>
        <w:tc>
          <w:tcPr>
            <w:tcW w:w="326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汕头市澄海区莲上镇永新工业区陈厝洋片区</w:t>
            </w:r>
          </w:p>
        </w:tc>
        <w:tc>
          <w:tcPr>
            <w:tcW w:w="157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w:t>
            </w:r>
          </w:p>
        </w:tc>
        <w:tc>
          <w:tcPr>
            <w:tcW w:w="1416"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NO.222-29</w:t>
            </w:r>
          </w:p>
        </w:tc>
      </w:tr>
      <w:tr>
        <w:tblPrEx>
          <w:tblLayout w:type="fixed"/>
          <w:tblCellMar>
            <w:top w:w="0" w:type="dxa"/>
            <w:left w:w="108" w:type="dxa"/>
            <w:bottom w:w="0" w:type="dxa"/>
            <w:right w:w="108" w:type="dxa"/>
          </w:tblCellMar>
        </w:tblPrEx>
        <w:trPr>
          <w:trHeight w:val="45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pStyle w:val="8"/>
              <w:widowControl/>
              <w:numPr>
                <w:ilvl w:val="0"/>
                <w:numId w:val="1"/>
              </w:numPr>
              <w:spacing w:line="440" w:lineRule="exact"/>
              <w:ind w:firstLineChars="0"/>
              <w:jc w:val="center"/>
              <w:rPr>
                <w:rFonts w:cs="宋体" w:asciiTheme="minorEastAsia" w:hAnsiTheme="minorEastAsia"/>
                <w:kern w:val="0"/>
                <w:sz w:val="24"/>
                <w:szCs w:val="24"/>
              </w:rPr>
            </w:pPr>
          </w:p>
        </w:tc>
        <w:tc>
          <w:tcPr>
            <w:tcW w:w="2268"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4400232601700461</w:t>
            </w:r>
          </w:p>
        </w:tc>
        <w:tc>
          <w:tcPr>
            <w:tcW w:w="149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趣味玩具</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汕头市贝益宝玩具有限公司</w:t>
            </w:r>
          </w:p>
        </w:tc>
        <w:tc>
          <w:tcPr>
            <w:tcW w:w="326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汕头市澄海区凤翔街道莱美路南侧、牛溪底片</w:t>
            </w:r>
          </w:p>
        </w:tc>
        <w:tc>
          <w:tcPr>
            <w:tcW w:w="157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贝益宝qu玩</w:t>
            </w:r>
          </w:p>
        </w:tc>
        <w:tc>
          <w:tcPr>
            <w:tcW w:w="1416"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BY9001</w:t>
            </w:r>
          </w:p>
        </w:tc>
      </w:tr>
      <w:tr>
        <w:tblPrEx>
          <w:tblLayout w:type="fixed"/>
          <w:tblCellMar>
            <w:top w:w="0" w:type="dxa"/>
            <w:left w:w="108" w:type="dxa"/>
            <w:bottom w:w="0" w:type="dxa"/>
            <w:right w:w="108" w:type="dxa"/>
          </w:tblCellMar>
        </w:tblPrEx>
        <w:trPr>
          <w:trHeight w:val="45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pStyle w:val="8"/>
              <w:widowControl/>
              <w:numPr>
                <w:ilvl w:val="0"/>
                <w:numId w:val="1"/>
              </w:numPr>
              <w:spacing w:line="440" w:lineRule="exact"/>
              <w:ind w:firstLineChars="0"/>
              <w:jc w:val="center"/>
              <w:rPr>
                <w:rFonts w:cs="宋体" w:asciiTheme="minorEastAsia" w:hAnsiTheme="minorEastAsia"/>
                <w:kern w:val="0"/>
                <w:sz w:val="24"/>
                <w:szCs w:val="24"/>
              </w:rPr>
            </w:pPr>
          </w:p>
        </w:tc>
        <w:tc>
          <w:tcPr>
            <w:tcW w:w="2268"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4400232601701291</w:t>
            </w:r>
          </w:p>
        </w:tc>
        <w:tc>
          <w:tcPr>
            <w:tcW w:w="149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娃娃开窗盒玩具</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汕头市澄海区凯莉莱玩具厂</w:t>
            </w:r>
          </w:p>
        </w:tc>
        <w:tc>
          <w:tcPr>
            <w:tcW w:w="326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汕头市澄海区澄华街道下窖怀汉路西1片区49号二楼</w:t>
            </w:r>
          </w:p>
        </w:tc>
        <w:tc>
          <w:tcPr>
            <w:tcW w:w="157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w:t>
            </w:r>
          </w:p>
        </w:tc>
        <w:tc>
          <w:tcPr>
            <w:tcW w:w="1416"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82061</w:t>
            </w:r>
          </w:p>
        </w:tc>
      </w:tr>
      <w:tr>
        <w:tblPrEx>
          <w:tblLayout w:type="fixed"/>
          <w:tblCellMar>
            <w:top w:w="0" w:type="dxa"/>
            <w:left w:w="108" w:type="dxa"/>
            <w:bottom w:w="0" w:type="dxa"/>
            <w:right w:w="108" w:type="dxa"/>
          </w:tblCellMar>
        </w:tblPrEx>
        <w:trPr>
          <w:trHeight w:val="285"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pStyle w:val="8"/>
              <w:widowControl/>
              <w:numPr>
                <w:ilvl w:val="0"/>
                <w:numId w:val="1"/>
              </w:numPr>
              <w:spacing w:line="440" w:lineRule="exact"/>
              <w:ind w:firstLineChars="0"/>
              <w:jc w:val="center"/>
              <w:rPr>
                <w:rFonts w:cs="宋体" w:asciiTheme="minorEastAsia" w:hAnsiTheme="minorEastAsia"/>
                <w:kern w:val="0"/>
                <w:sz w:val="24"/>
                <w:szCs w:val="24"/>
              </w:rPr>
            </w:pPr>
          </w:p>
        </w:tc>
        <w:tc>
          <w:tcPr>
            <w:tcW w:w="2268"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4400232601701311</w:t>
            </w:r>
          </w:p>
        </w:tc>
        <w:tc>
          <w:tcPr>
            <w:tcW w:w="149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智力玩具</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汕头市澄海区凯越塑胶玩具厂</w:t>
            </w:r>
          </w:p>
        </w:tc>
        <w:tc>
          <w:tcPr>
            <w:tcW w:w="326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汕头市澄海区凤翔港口管理区斜对面</w:t>
            </w:r>
          </w:p>
        </w:tc>
        <w:tc>
          <w:tcPr>
            <w:tcW w:w="157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图形商标</w:t>
            </w:r>
          </w:p>
        </w:tc>
        <w:tc>
          <w:tcPr>
            <w:tcW w:w="1416"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NO.1035</w:t>
            </w:r>
          </w:p>
        </w:tc>
      </w:tr>
      <w:tr>
        <w:tblPrEx>
          <w:tblLayout w:type="fixed"/>
          <w:tblCellMar>
            <w:top w:w="0" w:type="dxa"/>
            <w:left w:w="108" w:type="dxa"/>
            <w:bottom w:w="0" w:type="dxa"/>
            <w:right w:w="108" w:type="dxa"/>
          </w:tblCellMar>
        </w:tblPrEx>
        <w:trPr>
          <w:trHeight w:val="45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pStyle w:val="8"/>
              <w:widowControl/>
              <w:numPr>
                <w:ilvl w:val="0"/>
                <w:numId w:val="1"/>
              </w:numPr>
              <w:spacing w:line="440" w:lineRule="exact"/>
              <w:ind w:firstLineChars="0"/>
              <w:jc w:val="center"/>
              <w:rPr>
                <w:rFonts w:cs="宋体" w:asciiTheme="minorEastAsia" w:hAnsiTheme="minorEastAsia"/>
                <w:kern w:val="0"/>
                <w:sz w:val="24"/>
                <w:szCs w:val="24"/>
              </w:rPr>
            </w:pPr>
          </w:p>
        </w:tc>
        <w:tc>
          <w:tcPr>
            <w:tcW w:w="2268"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4400232601701401</w:t>
            </w:r>
          </w:p>
        </w:tc>
        <w:tc>
          <w:tcPr>
            <w:tcW w:w="149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科教模型玩具</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深圳市德立信科教模型有限公司</w:t>
            </w:r>
          </w:p>
        </w:tc>
        <w:tc>
          <w:tcPr>
            <w:tcW w:w="326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深圳市龙华区民治街道民治社区沙元埔大厦380栋1202</w:t>
            </w:r>
          </w:p>
        </w:tc>
        <w:tc>
          <w:tcPr>
            <w:tcW w:w="157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w:t>
            </w:r>
          </w:p>
        </w:tc>
        <w:tc>
          <w:tcPr>
            <w:tcW w:w="1416"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DLX671</w:t>
            </w:r>
          </w:p>
        </w:tc>
      </w:tr>
      <w:tr>
        <w:tblPrEx>
          <w:tblLayout w:type="fixed"/>
          <w:tblCellMar>
            <w:top w:w="0" w:type="dxa"/>
            <w:left w:w="108" w:type="dxa"/>
            <w:bottom w:w="0" w:type="dxa"/>
            <w:right w:w="108" w:type="dxa"/>
          </w:tblCellMar>
        </w:tblPrEx>
        <w:trPr>
          <w:trHeight w:val="45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pStyle w:val="8"/>
              <w:widowControl/>
              <w:numPr>
                <w:ilvl w:val="0"/>
                <w:numId w:val="1"/>
              </w:numPr>
              <w:spacing w:line="440" w:lineRule="exact"/>
              <w:ind w:firstLineChars="0"/>
              <w:jc w:val="center"/>
              <w:rPr>
                <w:rFonts w:cs="宋体" w:asciiTheme="minorEastAsia" w:hAnsiTheme="minorEastAsia"/>
                <w:kern w:val="0"/>
                <w:sz w:val="24"/>
                <w:szCs w:val="24"/>
              </w:rPr>
            </w:pPr>
          </w:p>
        </w:tc>
        <w:tc>
          <w:tcPr>
            <w:tcW w:w="2268"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4400232601701481</w:t>
            </w:r>
          </w:p>
        </w:tc>
        <w:tc>
          <w:tcPr>
            <w:tcW w:w="149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益智玩具</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汕头市澄海区富洋玩具厂</w:t>
            </w:r>
          </w:p>
        </w:tc>
        <w:tc>
          <w:tcPr>
            <w:tcW w:w="326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汕头市澄海区广益街道埔美社区美新区20巷13号</w:t>
            </w:r>
          </w:p>
        </w:tc>
        <w:tc>
          <w:tcPr>
            <w:tcW w:w="157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w:t>
            </w:r>
          </w:p>
        </w:tc>
        <w:tc>
          <w:tcPr>
            <w:tcW w:w="1416"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262-892</w:t>
            </w:r>
          </w:p>
        </w:tc>
      </w:tr>
      <w:tr>
        <w:tblPrEx>
          <w:tblLayout w:type="fixed"/>
          <w:tblCellMar>
            <w:top w:w="0" w:type="dxa"/>
            <w:left w:w="108" w:type="dxa"/>
            <w:bottom w:w="0" w:type="dxa"/>
            <w:right w:w="108" w:type="dxa"/>
          </w:tblCellMar>
        </w:tblPrEx>
        <w:trPr>
          <w:trHeight w:val="285"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pStyle w:val="8"/>
              <w:widowControl/>
              <w:numPr>
                <w:ilvl w:val="0"/>
                <w:numId w:val="1"/>
              </w:numPr>
              <w:spacing w:line="440" w:lineRule="exact"/>
              <w:ind w:firstLineChars="0"/>
              <w:jc w:val="center"/>
              <w:rPr>
                <w:rFonts w:cs="宋体" w:asciiTheme="minorEastAsia" w:hAnsiTheme="minorEastAsia"/>
                <w:kern w:val="0"/>
                <w:sz w:val="24"/>
                <w:szCs w:val="24"/>
              </w:rPr>
            </w:pPr>
          </w:p>
        </w:tc>
        <w:tc>
          <w:tcPr>
            <w:tcW w:w="2268"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4400232601701721</w:t>
            </w:r>
          </w:p>
        </w:tc>
        <w:tc>
          <w:tcPr>
            <w:tcW w:w="149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海底小纵队回力车-呱唧</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浙江商博士品牌管理有限公司</w:t>
            </w:r>
          </w:p>
        </w:tc>
        <w:tc>
          <w:tcPr>
            <w:tcW w:w="326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浙江省义乌市北苑工业区丹晨一路7号</w:t>
            </w:r>
          </w:p>
        </w:tc>
        <w:tc>
          <w:tcPr>
            <w:tcW w:w="157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w:t>
            </w:r>
          </w:p>
        </w:tc>
        <w:tc>
          <w:tcPr>
            <w:tcW w:w="1416"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R506</w:t>
            </w:r>
          </w:p>
        </w:tc>
      </w:tr>
      <w:tr>
        <w:tblPrEx>
          <w:tblLayout w:type="fixed"/>
          <w:tblCellMar>
            <w:top w:w="0" w:type="dxa"/>
            <w:left w:w="108" w:type="dxa"/>
            <w:bottom w:w="0" w:type="dxa"/>
            <w:right w:w="108" w:type="dxa"/>
          </w:tblCellMar>
        </w:tblPrEx>
        <w:trPr>
          <w:trHeight w:val="285"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pStyle w:val="8"/>
              <w:widowControl/>
              <w:numPr>
                <w:ilvl w:val="0"/>
                <w:numId w:val="1"/>
              </w:numPr>
              <w:spacing w:line="440" w:lineRule="exact"/>
              <w:ind w:firstLineChars="0"/>
              <w:jc w:val="center"/>
              <w:rPr>
                <w:rFonts w:cs="宋体" w:asciiTheme="minorEastAsia" w:hAnsiTheme="minorEastAsia"/>
                <w:kern w:val="0"/>
                <w:sz w:val="24"/>
                <w:szCs w:val="24"/>
              </w:rPr>
            </w:pPr>
          </w:p>
        </w:tc>
        <w:tc>
          <w:tcPr>
            <w:tcW w:w="2268"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4400232601701781</w:t>
            </w:r>
          </w:p>
        </w:tc>
        <w:tc>
          <w:tcPr>
            <w:tcW w:w="149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欢乐趣味玩具</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汕头市洛高智能科技有限公司</w:t>
            </w:r>
          </w:p>
        </w:tc>
        <w:tc>
          <w:tcPr>
            <w:tcW w:w="326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汕头市澄海区广益街道华东路内陇工业区</w:t>
            </w:r>
          </w:p>
        </w:tc>
        <w:tc>
          <w:tcPr>
            <w:tcW w:w="157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图形商标</w:t>
            </w:r>
          </w:p>
        </w:tc>
        <w:tc>
          <w:tcPr>
            <w:tcW w:w="1416"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881032</w:t>
            </w:r>
          </w:p>
        </w:tc>
      </w:tr>
      <w:tr>
        <w:tblPrEx>
          <w:tblLayout w:type="fixed"/>
          <w:tblCellMar>
            <w:top w:w="0" w:type="dxa"/>
            <w:left w:w="108" w:type="dxa"/>
            <w:bottom w:w="0" w:type="dxa"/>
            <w:right w:w="108" w:type="dxa"/>
          </w:tblCellMar>
        </w:tblPrEx>
        <w:trPr>
          <w:trHeight w:val="285"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pStyle w:val="8"/>
              <w:widowControl/>
              <w:numPr>
                <w:ilvl w:val="0"/>
                <w:numId w:val="1"/>
              </w:numPr>
              <w:spacing w:line="440" w:lineRule="exact"/>
              <w:ind w:firstLineChars="0"/>
              <w:jc w:val="center"/>
              <w:rPr>
                <w:rFonts w:cs="宋体" w:asciiTheme="minorEastAsia" w:hAnsiTheme="minorEastAsia"/>
                <w:kern w:val="0"/>
                <w:sz w:val="24"/>
                <w:szCs w:val="24"/>
              </w:rPr>
            </w:pPr>
          </w:p>
        </w:tc>
        <w:tc>
          <w:tcPr>
            <w:tcW w:w="2268"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4400232601702781</w:t>
            </w:r>
          </w:p>
        </w:tc>
        <w:tc>
          <w:tcPr>
            <w:tcW w:w="149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遥控玩具</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汕头市元也科技有限公司</w:t>
            </w:r>
          </w:p>
        </w:tc>
        <w:tc>
          <w:tcPr>
            <w:tcW w:w="326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汕头市龙湖区外砂镇华埠村兴华路七巷12号</w:t>
            </w:r>
          </w:p>
        </w:tc>
        <w:tc>
          <w:tcPr>
            <w:tcW w:w="157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w:t>
            </w:r>
          </w:p>
        </w:tc>
        <w:tc>
          <w:tcPr>
            <w:tcW w:w="1416"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H6010</w:t>
            </w:r>
          </w:p>
        </w:tc>
      </w:tr>
      <w:tr>
        <w:tblPrEx>
          <w:tblLayout w:type="fixed"/>
          <w:tblCellMar>
            <w:top w:w="0" w:type="dxa"/>
            <w:left w:w="108" w:type="dxa"/>
            <w:bottom w:w="0" w:type="dxa"/>
            <w:right w:w="108" w:type="dxa"/>
          </w:tblCellMar>
        </w:tblPrEx>
        <w:trPr>
          <w:trHeight w:val="285"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pStyle w:val="8"/>
              <w:widowControl/>
              <w:numPr>
                <w:ilvl w:val="0"/>
                <w:numId w:val="1"/>
              </w:numPr>
              <w:spacing w:line="440" w:lineRule="exact"/>
              <w:ind w:firstLineChars="0"/>
              <w:jc w:val="center"/>
              <w:rPr>
                <w:rFonts w:cs="宋体" w:asciiTheme="minorEastAsia" w:hAnsiTheme="minorEastAsia"/>
                <w:kern w:val="0"/>
                <w:sz w:val="24"/>
                <w:szCs w:val="24"/>
              </w:rPr>
            </w:pPr>
          </w:p>
        </w:tc>
        <w:tc>
          <w:tcPr>
            <w:tcW w:w="2268"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4400232601702921</w:t>
            </w:r>
          </w:p>
        </w:tc>
        <w:tc>
          <w:tcPr>
            <w:tcW w:w="149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闪光剑</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汕头市澄海区松兴玩具厂</w:t>
            </w:r>
          </w:p>
        </w:tc>
        <w:tc>
          <w:tcPr>
            <w:tcW w:w="326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汕头市澄海区莲下镇神州村上湖片</w:t>
            </w:r>
          </w:p>
        </w:tc>
        <w:tc>
          <w:tcPr>
            <w:tcW w:w="157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w:t>
            </w:r>
          </w:p>
        </w:tc>
        <w:tc>
          <w:tcPr>
            <w:tcW w:w="1416"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NO.9971A</w:t>
            </w:r>
          </w:p>
        </w:tc>
      </w:tr>
      <w:tr>
        <w:tblPrEx>
          <w:tblLayout w:type="fixed"/>
          <w:tblCellMar>
            <w:top w:w="0" w:type="dxa"/>
            <w:left w:w="108" w:type="dxa"/>
            <w:bottom w:w="0" w:type="dxa"/>
            <w:right w:w="108" w:type="dxa"/>
          </w:tblCellMar>
        </w:tblPrEx>
        <w:trPr>
          <w:trHeight w:val="675"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pStyle w:val="8"/>
              <w:widowControl/>
              <w:numPr>
                <w:ilvl w:val="0"/>
                <w:numId w:val="1"/>
              </w:numPr>
              <w:spacing w:line="440" w:lineRule="exact"/>
              <w:ind w:firstLineChars="0"/>
              <w:jc w:val="center"/>
              <w:rPr>
                <w:rFonts w:cs="宋体" w:asciiTheme="minorEastAsia" w:hAnsiTheme="minorEastAsia"/>
                <w:kern w:val="0"/>
                <w:sz w:val="24"/>
                <w:szCs w:val="24"/>
              </w:rPr>
            </w:pPr>
          </w:p>
        </w:tc>
        <w:tc>
          <w:tcPr>
            <w:tcW w:w="2268"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4400232601703071</w:t>
            </w:r>
          </w:p>
        </w:tc>
        <w:tc>
          <w:tcPr>
            <w:tcW w:w="149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梅花益智拼插积木</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金华市义燕玩具有限公司</w:t>
            </w:r>
          </w:p>
        </w:tc>
        <w:tc>
          <w:tcPr>
            <w:tcW w:w="326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浙江省金华市金东区孝顺镇塘里村金山大道1幢4楼（金华市艺博科技有限公司内）（自主申报）</w:t>
            </w:r>
          </w:p>
        </w:tc>
        <w:tc>
          <w:tcPr>
            <w:tcW w:w="157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w:t>
            </w:r>
          </w:p>
        </w:tc>
        <w:tc>
          <w:tcPr>
            <w:tcW w:w="1416"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DMHJM-001</w:t>
            </w:r>
          </w:p>
        </w:tc>
      </w:tr>
      <w:tr>
        <w:tblPrEx>
          <w:tblLayout w:type="fixed"/>
          <w:tblCellMar>
            <w:top w:w="0" w:type="dxa"/>
            <w:left w:w="108" w:type="dxa"/>
            <w:bottom w:w="0" w:type="dxa"/>
            <w:right w:w="108" w:type="dxa"/>
          </w:tblCellMar>
        </w:tblPrEx>
        <w:trPr>
          <w:trHeight w:val="285"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pStyle w:val="8"/>
              <w:widowControl/>
              <w:numPr>
                <w:ilvl w:val="0"/>
                <w:numId w:val="1"/>
              </w:numPr>
              <w:spacing w:line="440" w:lineRule="exact"/>
              <w:ind w:firstLineChars="0"/>
              <w:jc w:val="center"/>
              <w:rPr>
                <w:rFonts w:cs="宋体" w:asciiTheme="minorEastAsia" w:hAnsiTheme="minorEastAsia"/>
                <w:kern w:val="0"/>
                <w:sz w:val="24"/>
                <w:szCs w:val="24"/>
              </w:rPr>
            </w:pPr>
          </w:p>
        </w:tc>
        <w:tc>
          <w:tcPr>
            <w:tcW w:w="2268"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4400232601703181</w:t>
            </w:r>
          </w:p>
        </w:tc>
        <w:tc>
          <w:tcPr>
            <w:tcW w:w="149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贝易贝贝猪不倒翁</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上海贝易电子商务有限公司</w:t>
            </w:r>
          </w:p>
        </w:tc>
        <w:tc>
          <w:tcPr>
            <w:tcW w:w="326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上海市闵行区沪青平公路277号5楼K15室</w:t>
            </w:r>
          </w:p>
        </w:tc>
        <w:tc>
          <w:tcPr>
            <w:tcW w:w="157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w:t>
            </w:r>
          </w:p>
        </w:tc>
        <w:tc>
          <w:tcPr>
            <w:tcW w:w="1416"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B7002</w:t>
            </w:r>
          </w:p>
        </w:tc>
      </w:tr>
      <w:tr>
        <w:tblPrEx>
          <w:tblLayout w:type="fixed"/>
          <w:tblCellMar>
            <w:top w:w="0" w:type="dxa"/>
            <w:left w:w="108" w:type="dxa"/>
            <w:bottom w:w="0" w:type="dxa"/>
            <w:right w:w="108" w:type="dxa"/>
          </w:tblCellMar>
        </w:tblPrEx>
        <w:trPr>
          <w:trHeight w:val="285"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pStyle w:val="8"/>
              <w:widowControl/>
              <w:numPr>
                <w:ilvl w:val="0"/>
                <w:numId w:val="1"/>
              </w:numPr>
              <w:spacing w:line="440" w:lineRule="exact"/>
              <w:ind w:firstLineChars="0"/>
              <w:jc w:val="center"/>
              <w:rPr>
                <w:rFonts w:cs="宋体" w:asciiTheme="minorEastAsia" w:hAnsiTheme="minorEastAsia"/>
                <w:kern w:val="0"/>
                <w:sz w:val="24"/>
                <w:szCs w:val="24"/>
              </w:rPr>
            </w:pPr>
          </w:p>
        </w:tc>
        <w:tc>
          <w:tcPr>
            <w:tcW w:w="2268"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4400232601703201</w:t>
            </w:r>
          </w:p>
        </w:tc>
        <w:tc>
          <w:tcPr>
            <w:tcW w:w="149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麦思迪小刘鸭慢回弹系列-小刘鸭S2</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浙江商博士品牌管理有限公司</w:t>
            </w:r>
          </w:p>
        </w:tc>
        <w:tc>
          <w:tcPr>
            <w:tcW w:w="326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浙江省义乌市北苑工业区丹晨一路7号</w:t>
            </w:r>
          </w:p>
        </w:tc>
        <w:tc>
          <w:tcPr>
            <w:tcW w:w="157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w:t>
            </w:r>
          </w:p>
        </w:tc>
        <w:tc>
          <w:tcPr>
            <w:tcW w:w="1416"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R151-R155</w:t>
            </w:r>
          </w:p>
        </w:tc>
      </w:tr>
      <w:tr>
        <w:tblPrEx>
          <w:tblLayout w:type="fixed"/>
          <w:tblCellMar>
            <w:top w:w="0" w:type="dxa"/>
            <w:left w:w="108" w:type="dxa"/>
            <w:bottom w:w="0" w:type="dxa"/>
            <w:right w:w="108" w:type="dxa"/>
          </w:tblCellMar>
        </w:tblPrEx>
        <w:trPr>
          <w:trHeight w:val="285"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pStyle w:val="8"/>
              <w:widowControl/>
              <w:numPr>
                <w:ilvl w:val="0"/>
                <w:numId w:val="1"/>
              </w:numPr>
              <w:spacing w:line="440" w:lineRule="exact"/>
              <w:ind w:firstLineChars="0"/>
              <w:jc w:val="center"/>
              <w:rPr>
                <w:rFonts w:cs="宋体" w:asciiTheme="minorEastAsia" w:hAnsiTheme="minorEastAsia"/>
                <w:kern w:val="0"/>
                <w:sz w:val="24"/>
                <w:szCs w:val="24"/>
              </w:rPr>
            </w:pPr>
          </w:p>
        </w:tc>
        <w:tc>
          <w:tcPr>
            <w:tcW w:w="2268"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4400232601703281</w:t>
            </w:r>
          </w:p>
        </w:tc>
        <w:tc>
          <w:tcPr>
            <w:tcW w:w="149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过家家玩具</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汕头市澄海区木汇子玩具厂</w:t>
            </w:r>
          </w:p>
        </w:tc>
        <w:tc>
          <w:tcPr>
            <w:tcW w:w="326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汕头市澄海区莲下镇陈厝洲村洲东工业区</w:t>
            </w:r>
          </w:p>
        </w:tc>
        <w:tc>
          <w:tcPr>
            <w:tcW w:w="157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w:t>
            </w:r>
          </w:p>
        </w:tc>
        <w:tc>
          <w:tcPr>
            <w:tcW w:w="1416"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207-45</w:t>
            </w:r>
          </w:p>
        </w:tc>
      </w:tr>
      <w:tr>
        <w:tblPrEx>
          <w:tblLayout w:type="fixed"/>
          <w:tblCellMar>
            <w:top w:w="0" w:type="dxa"/>
            <w:left w:w="108" w:type="dxa"/>
            <w:bottom w:w="0" w:type="dxa"/>
            <w:right w:w="108" w:type="dxa"/>
          </w:tblCellMar>
        </w:tblPrEx>
        <w:trPr>
          <w:trHeight w:val="285"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pStyle w:val="8"/>
              <w:widowControl/>
              <w:numPr>
                <w:ilvl w:val="0"/>
                <w:numId w:val="1"/>
              </w:numPr>
              <w:spacing w:line="440" w:lineRule="exact"/>
              <w:ind w:firstLineChars="0"/>
              <w:jc w:val="center"/>
              <w:rPr>
                <w:rFonts w:cs="宋体" w:asciiTheme="minorEastAsia" w:hAnsiTheme="minorEastAsia"/>
                <w:kern w:val="0"/>
                <w:sz w:val="24"/>
                <w:szCs w:val="24"/>
              </w:rPr>
            </w:pPr>
          </w:p>
        </w:tc>
        <w:tc>
          <w:tcPr>
            <w:tcW w:w="2268"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4400233301703831</w:t>
            </w:r>
          </w:p>
        </w:tc>
        <w:tc>
          <w:tcPr>
            <w:tcW w:w="149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遥控玩具</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骏领玩具（汕头）有限公司</w:t>
            </w:r>
          </w:p>
        </w:tc>
        <w:tc>
          <w:tcPr>
            <w:tcW w:w="326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汕头市澄海区澄华街道西门德泰四路5号5楼</w:t>
            </w:r>
          </w:p>
        </w:tc>
        <w:tc>
          <w:tcPr>
            <w:tcW w:w="157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骏领遥控</w:t>
            </w:r>
          </w:p>
        </w:tc>
        <w:tc>
          <w:tcPr>
            <w:tcW w:w="1416"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8053</w:t>
            </w:r>
          </w:p>
        </w:tc>
      </w:tr>
      <w:tr>
        <w:tblPrEx>
          <w:tblLayout w:type="fixed"/>
          <w:tblCellMar>
            <w:top w:w="0" w:type="dxa"/>
            <w:left w:w="108" w:type="dxa"/>
            <w:bottom w:w="0" w:type="dxa"/>
            <w:right w:w="108" w:type="dxa"/>
          </w:tblCellMar>
        </w:tblPrEx>
        <w:trPr>
          <w:trHeight w:val="285"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pStyle w:val="8"/>
              <w:widowControl/>
              <w:numPr>
                <w:ilvl w:val="0"/>
                <w:numId w:val="1"/>
              </w:numPr>
              <w:spacing w:line="440" w:lineRule="exact"/>
              <w:ind w:firstLineChars="0"/>
              <w:jc w:val="center"/>
              <w:rPr>
                <w:rFonts w:cs="宋体" w:asciiTheme="minorEastAsia" w:hAnsiTheme="minorEastAsia"/>
                <w:kern w:val="0"/>
                <w:sz w:val="24"/>
                <w:szCs w:val="24"/>
              </w:rPr>
            </w:pPr>
          </w:p>
        </w:tc>
        <w:tc>
          <w:tcPr>
            <w:tcW w:w="2268"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4400233301703261</w:t>
            </w:r>
          </w:p>
        </w:tc>
        <w:tc>
          <w:tcPr>
            <w:tcW w:w="149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趣味玩具</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汕头市澄海区源雅玩具厂</w:t>
            </w:r>
          </w:p>
        </w:tc>
        <w:tc>
          <w:tcPr>
            <w:tcW w:w="326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汕头市澄海区盐鸿镇中社村山前工业区</w:t>
            </w:r>
          </w:p>
        </w:tc>
        <w:tc>
          <w:tcPr>
            <w:tcW w:w="157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源森雅</w:t>
            </w:r>
          </w:p>
        </w:tc>
        <w:tc>
          <w:tcPr>
            <w:tcW w:w="1416"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NO.A422-17</w:t>
            </w:r>
          </w:p>
        </w:tc>
      </w:tr>
      <w:tr>
        <w:tblPrEx>
          <w:tblLayout w:type="fixed"/>
          <w:tblCellMar>
            <w:top w:w="0" w:type="dxa"/>
            <w:left w:w="108" w:type="dxa"/>
            <w:bottom w:w="0" w:type="dxa"/>
            <w:right w:w="108" w:type="dxa"/>
          </w:tblCellMar>
        </w:tblPrEx>
        <w:trPr>
          <w:trHeight w:val="45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pStyle w:val="8"/>
              <w:widowControl/>
              <w:numPr>
                <w:ilvl w:val="0"/>
                <w:numId w:val="1"/>
              </w:numPr>
              <w:spacing w:line="440" w:lineRule="exact"/>
              <w:ind w:firstLineChars="0"/>
              <w:jc w:val="center"/>
              <w:rPr>
                <w:rFonts w:cs="宋体" w:asciiTheme="minorEastAsia" w:hAnsiTheme="minorEastAsia"/>
                <w:kern w:val="0"/>
                <w:sz w:val="24"/>
                <w:szCs w:val="24"/>
              </w:rPr>
            </w:pPr>
          </w:p>
        </w:tc>
        <w:tc>
          <w:tcPr>
            <w:tcW w:w="2268"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4400233301704941</w:t>
            </w:r>
          </w:p>
        </w:tc>
        <w:tc>
          <w:tcPr>
            <w:tcW w:w="149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水枪玩具</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汕头市澄海区嘉蕊宝玩具厂</w:t>
            </w:r>
          </w:p>
        </w:tc>
        <w:tc>
          <w:tcPr>
            <w:tcW w:w="326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汕头市澄海区凤翔街道港口秀夫路10巷10号1楼</w:t>
            </w:r>
          </w:p>
        </w:tc>
        <w:tc>
          <w:tcPr>
            <w:tcW w:w="157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嘉蕊宝</w:t>
            </w:r>
          </w:p>
        </w:tc>
        <w:tc>
          <w:tcPr>
            <w:tcW w:w="1416"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86006</w:t>
            </w:r>
          </w:p>
        </w:tc>
      </w:tr>
      <w:tr>
        <w:tblPrEx>
          <w:tblLayout w:type="fixed"/>
          <w:tblCellMar>
            <w:top w:w="0" w:type="dxa"/>
            <w:left w:w="108" w:type="dxa"/>
            <w:bottom w:w="0" w:type="dxa"/>
            <w:right w:w="108" w:type="dxa"/>
          </w:tblCellMar>
        </w:tblPrEx>
        <w:trPr>
          <w:trHeight w:val="285"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pStyle w:val="8"/>
              <w:widowControl/>
              <w:numPr>
                <w:ilvl w:val="0"/>
                <w:numId w:val="1"/>
              </w:numPr>
              <w:spacing w:line="440" w:lineRule="exact"/>
              <w:ind w:firstLineChars="0"/>
              <w:jc w:val="center"/>
              <w:rPr>
                <w:rFonts w:cs="宋体" w:asciiTheme="minorEastAsia" w:hAnsiTheme="minorEastAsia"/>
                <w:kern w:val="0"/>
                <w:sz w:val="24"/>
                <w:szCs w:val="24"/>
              </w:rPr>
            </w:pPr>
          </w:p>
        </w:tc>
        <w:tc>
          <w:tcPr>
            <w:tcW w:w="2268"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4400233301704781</w:t>
            </w:r>
          </w:p>
        </w:tc>
        <w:tc>
          <w:tcPr>
            <w:tcW w:w="149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泡泡玩具</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汕头市澄海区米亿玩具厂</w:t>
            </w:r>
          </w:p>
        </w:tc>
        <w:tc>
          <w:tcPr>
            <w:tcW w:w="326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汕头市澄海区凤翔街道东湖集兴路中段西侧</w:t>
            </w:r>
          </w:p>
        </w:tc>
        <w:tc>
          <w:tcPr>
            <w:tcW w:w="157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米亿尔</w:t>
            </w:r>
          </w:p>
        </w:tc>
        <w:tc>
          <w:tcPr>
            <w:tcW w:w="1416"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P81178</w:t>
            </w:r>
          </w:p>
        </w:tc>
      </w:tr>
    </w:tbl>
    <w:p>
      <w:pPr>
        <w:widowControl/>
        <w:spacing w:line="440" w:lineRule="exact"/>
        <w:jc w:val="center"/>
        <w:rPr>
          <w:rFonts w:cs="宋体" w:asciiTheme="minorEastAsia" w:hAnsiTheme="minorEastAsia"/>
          <w:kern w:val="0"/>
          <w:sz w:val="24"/>
          <w:szCs w:val="24"/>
        </w:rPr>
      </w:pPr>
    </w:p>
    <w:p>
      <w:pPr>
        <w:widowControl/>
        <w:jc w:val="left"/>
      </w:pPr>
    </w:p>
    <w:sectPr>
      <w:pgSz w:w="16838" w:h="11906" w:orient="landscape"/>
      <w:pgMar w:top="851" w:right="1418" w:bottom="85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51903"/>
    <w:multiLevelType w:val="multilevel"/>
    <w:tmpl w:val="57151903"/>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82D"/>
    <w:rsid w:val="00332962"/>
    <w:rsid w:val="00595BE6"/>
    <w:rsid w:val="00807BA4"/>
    <w:rsid w:val="009E25D7"/>
    <w:rsid w:val="00BF282D"/>
    <w:rsid w:val="00C54BBF"/>
    <w:rsid w:val="7C020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848</Words>
  <Characters>4836</Characters>
  <Lines>40</Lines>
  <Paragraphs>11</Paragraphs>
  <TotalTime>18</TotalTime>
  <ScaleCrop>false</ScaleCrop>
  <LinksUpToDate>false</LinksUpToDate>
  <CharactersWithSpaces>5673</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2023-11-02T06:39:00Z</dcterms:created>
  <dc:creator>张美艳</dc:creator>
  <cp:lastModifiedBy>杨依婷</cp:lastModifiedBy>
  <dcterms:modified xsi:type="dcterms:W3CDTF">2023-11-13T01:10:56Z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