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8B" w:rsidRPr="007C5F8B" w:rsidRDefault="007C5F8B" w:rsidP="007C5F8B">
      <w:pPr>
        <w:widowControl/>
        <w:jc w:val="center"/>
        <w:rPr>
          <w:rFonts w:ascii="宋体" w:hAnsi="宋体" w:cs="宋体"/>
          <w:kern w:val="0"/>
          <w:sz w:val="24"/>
        </w:rPr>
      </w:pPr>
      <w:r w:rsidRPr="007C5F8B">
        <w:rPr>
          <w:rFonts w:ascii="宋体" w:hAnsi="宋体" w:cs="宋体" w:hint="eastAsia"/>
          <w:kern w:val="0"/>
          <w:sz w:val="24"/>
        </w:rPr>
        <w:t>招标货物清单</w:t>
      </w:r>
    </w:p>
    <w:p w:rsidR="007C5F8B" w:rsidRPr="007C5F8B" w:rsidRDefault="007C5F8B" w:rsidP="007C5F8B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7C5F8B"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3799"/>
        <w:gridCol w:w="2301"/>
        <w:gridCol w:w="489"/>
        <w:gridCol w:w="656"/>
        <w:gridCol w:w="655"/>
      </w:tblGrid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仪器设备名称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参考规格型号，厂名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单位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采购数量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需授权仪器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气相色谱仪 ( 配 ECD 、 FTD 、 FPD ) 包括：相应毛细柱 3 条，自动进样器、电脑及打印机，气瓶等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GC-2010日本岛津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　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气相色谱仪 (配FID、填充柱进样口，填充柱)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GC－14C日本岛津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原子荧光光度计 （配汞，砷，硒元素灯，电脑，打印机、气瓶）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AFS-920，北京吉天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微波消解仪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上海新仪 MDS-2003F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紫外可见分光光度计（配针式打印机）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UV-1700,岛津苏州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农药残毒快速检测仪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NC-800 ( 中国广州分析测试中心 )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超纯水器（ 10L/小时 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UPW-10N (北京历元）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农药残毒快速检测仪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PR-2000A，深圳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电子分析天平 ( 量程： 220 克，精度： 0.1 毫克 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AY-220，岛津（原装进口）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电子天平 ( 量程： 320 克，精度： 1 毫克 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BL-320H，岛津（原装进口）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电子天平 (量程：620克，精度：10毫克)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BL-620S，岛津（原装进口）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电子天平（量程： 3200克，精度：100毫克）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BL－3200S，岛津（原装进口）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电热恒温水浴锅 ( 双列六孔，不锈钢内胆，室温 +5 ℃～ 95 ℃ 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双列六孔 ( 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离心机（离心管： 5ml x8）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TGL-16C 上海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回旋多用途台式恒温振荡器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DDHZ-300，江苏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16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旋转蒸发仪（电子调速，数显温控，不锈钢加热水槽）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RE-52-3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17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真空泵（循环水）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SHD-3型(上海）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18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超声波清洗器（ 4.5 升）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SK3200H（上海）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19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酸度计（配 PH ， Cl ， F 电极）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PHS-3D（上海）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电导率仪 ( 数显 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DDS-11A（上海）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21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阿贝折射仪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2WAJ单目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22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磁力恒温搅拌机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JB-2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23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抽湿机 12 升 / 天，使用面积： 15-25 平方米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DH-122B森井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24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电热板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JH404-1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个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25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定氮仪（ 14 个消化炉）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KDN--04A（上海）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26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氮吹仪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12管，带水浴， 北京康林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27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自动电位滴定仪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ZD-2（上海，雷磁）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28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电热真空干燥箱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6050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29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电热恒温鼓风干燥箱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9070A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30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箱式电阻炉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SX2-8-10(上海）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rHeight w:val="30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31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普通冰箱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BCD-173（国产）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32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低温冷藏柜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BD-100LTB（国产）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33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双蒸馏水器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1810B（上海）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C5F8B" w:rsidRPr="007C5F8B" w:rsidTr="007C5F8B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34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玻璃仪器与化学试剂，农药标准品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北京玻璃仪器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5F8B">
              <w:rPr>
                <w:rFonts w:ascii="宋体" w:hAnsi="宋体" w:cs="宋体" w:hint="eastAsia"/>
                <w:kern w:val="0"/>
                <w:sz w:val="24"/>
              </w:rPr>
              <w:t xml:space="preserve">套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F8B" w:rsidRPr="007C5F8B" w:rsidRDefault="007C5F8B" w:rsidP="007C5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C5F8B" w:rsidRPr="007C5F8B" w:rsidRDefault="007C5F8B" w:rsidP="007C5F8B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7C5F8B">
        <w:rPr>
          <w:rFonts w:ascii="宋体" w:hAnsi="宋体" w:cs="宋体" w:hint="eastAsia"/>
          <w:b/>
          <w:bCs/>
          <w:kern w:val="0"/>
          <w:sz w:val="24"/>
        </w:rPr>
        <w:t xml:space="preserve">  </w:t>
      </w:r>
      <w:r w:rsidRPr="007C5F8B">
        <w:rPr>
          <w:rFonts w:ascii="宋体" w:hAnsi="宋体" w:cs="宋体" w:hint="eastAsia"/>
          <w:kern w:val="0"/>
          <w:sz w:val="24"/>
        </w:rPr>
        <w:t xml:space="preserve">注：第 34项由于品种复杂，不参与此次投标。 </w:t>
      </w:r>
    </w:p>
    <w:p w:rsidR="00F345D7" w:rsidRPr="007C5F8B" w:rsidRDefault="00F345D7" w:rsidP="00B34EE8"/>
    <w:sectPr w:rsidR="00F345D7" w:rsidRPr="007C5F8B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A4" w:rsidRDefault="000F77A4" w:rsidP="002F0B0A">
      <w:r>
        <w:separator/>
      </w:r>
    </w:p>
  </w:endnote>
  <w:endnote w:type="continuationSeparator" w:id="1">
    <w:p w:rsidR="000F77A4" w:rsidRDefault="000F77A4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A4" w:rsidRDefault="000F77A4" w:rsidP="002F0B0A">
      <w:r>
        <w:separator/>
      </w:r>
    </w:p>
  </w:footnote>
  <w:footnote w:type="continuationSeparator" w:id="1">
    <w:p w:rsidR="000F77A4" w:rsidRDefault="000F77A4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26ADC"/>
    <w:rsid w:val="000324D0"/>
    <w:rsid w:val="000333EE"/>
    <w:rsid w:val="000340B1"/>
    <w:rsid w:val="000347B7"/>
    <w:rsid w:val="00065E50"/>
    <w:rsid w:val="00066E6E"/>
    <w:rsid w:val="00082638"/>
    <w:rsid w:val="000853AA"/>
    <w:rsid w:val="000A2D32"/>
    <w:rsid w:val="000B1D67"/>
    <w:rsid w:val="000C3346"/>
    <w:rsid w:val="000C5688"/>
    <w:rsid w:val="000C768B"/>
    <w:rsid w:val="000D0438"/>
    <w:rsid w:val="000D0E38"/>
    <w:rsid w:val="000D18C1"/>
    <w:rsid w:val="000D7D67"/>
    <w:rsid w:val="000E4740"/>
    <w:rsid w:val="000F77A4"/>
    <w:rsid w:val="001030B8"/>
    <w:rsid w:val="00103EA7"/>
    <w:rsid w:val="001143DB"/>
    <w:rsid w:val="00122771"/>
    <w:rsid w:val="00122F23"/>
    <w:rsid w:val="00130472"/>
    <w:rsid w:val="00135240"/>
    <w:rsid w:val="00141955"/>
    <w:rsid w:val="001425BD"/>
    <w:rsid w:val="00143139"/>
    <w:rsid w:val="001439EE"/>
    <w:rsid w:val="0014488E"/>
    <w:rsid w:val="00147628"/>
    <w:rsid w:val="00162C55"/>
    <w:rsid w:val="001706D4"/>
    <w:rsid w:val="0017126B"/>
    <w:rsid w:val="00172719"/>
    <w:rsid w:val="0017573B"/>
    <w:rsid w:val="00177842"/>
    <w:rsid w:val="001940FB"/>
    <w:rsid w:val="00194296"/>
    <w:rsid w:val="001E19C4"/>
    <w:rsid w:val="001E393C"/>
    <w:rsid w:val="001E62A5"/>
    <w:rsid w:val="001F4D39"/>
    <w:rsid w:val="001F7A7A"/>
    <w:rsid w:val="002047AE"/>
    <w:rsid w:val="00211F34"/>
    <w:rsid w:val="00222684"/>
    <w:rsid w:val="00226875"/>
    <w:rsid w:val="00264173"/>
    <w:rsid w:val="00265DDA"/>
    <w:rsid w:val="00275540"/>
    <w:rsid w:val="00280CE3"/>
    <w:rsid w:val="00283569"/>
    <w:rsid w:val="002B783C"/>
    <w:rsid w:val="002C5A16"/>
    <w:rsid w:val="002D1EF2"/>
    <w:rsid w:val="002E30C0"/>
    <w:rsid w:val="002E62F8"/>
    <w:rsid w:val="002F0B0A"/>
    <w:rsid w:val="002F1812"/>
    <w:rsid w:val="00300F89"/>
    <w:rsid w:val="00305056"/>
    <w:rsid w:val="00323260"/>
    <w:rsid w:val="00324F53"/>
    <w:rsid w:val="003306EB"/>
    <w:rsid w:val="00341499"/>
    <w:rsid w:val="00346E57"/>
    <w:rsid w:val="00347951"/>
    <w:rsid w:val="003507E3"/>
    <w:rsid w:val="00357853"/>
    <w:rsid w:val="003670DD"/>
    <w:rsid w:val="0038341E"/>
    <w:rsid w:val="003836B8"/>
    <w:rsid w:val="003C0814"/>
    <w:rsid w:val="003C3EBD"/>
    <w:rsid w:val="003D5608"/>
    <w:rsid w:val="003E546F"/>
    <w:rsid w:val="003E7283"/>
    <w:rsid w:val="003E7DF2"/>
    <w:rsid w:val="004041B0"/>
    <w:rsid w:val="00421035"/>
    <w:rsid w:val="00423AD4"/>
    <w:rsid w:val="00435FC8"/>
    <w:rsid w:val="0045002C"/>
    <w:rsid w:val="00460BC7"/>
    <w:rsid w:val="004918C7"/>
    <w:rsid w:val="00492A7D"/>
    <w:rsid w:val="0049401A"/>
    <w:rsid w:val="004A6DCB"/>
    <w:rsid w:val="004B43A7"/>
    <w:rsid w:val="004B7D6E"/>
    <w:rsid w:val="004D525F"/>
    <w:rsid w:val="004E40BD"/>
    <w:rsid w:val="004F030A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1C38"/>
    <w:rsid w:val="005E2BF3"/>
    <w:rsid w:val="005E586B"/>
    <w:rsid w:val="00601B3D"/>
    <w:rsid w:val="006077F9"/>
    <w:rsid w:val="0063264A"/>
    <w:rsid w:val="00655492"/>
    <w:rsid w:val="00662DCD"/>
    <w:rsid w:val="006639AE"/>
    <w:rsid w:val="00664353"/>
    <w:rsid w:val="00665760"/>
    <w:rsid w:val="0066740A"/>
    <w:rsid w:val="00677AEB"/>
    <w:rsid w:val="00693183"/>
    <w:rsid w:val="006F10FA"/>
    <w:rsid w:val="007064F3"/>
    <w:rsid w:val="0072360E"/>
    <w:rsid w:val="00723BB2"/>
    <w:rsid w:val="00731670"/>
    <w:rsid w:val="00732CA0"/>
    <w:rsid w:val="0074793B"/>
    <w:rsid w:val="00747EFC"/>
    <w:rsid w:val="007544B5"/>
    <w:rsid w:val="00767A4D"/>
    <w:rsid w:val="00792601"/>
    <w:rsid w:val="007B218C"/>
    <w:rsid w:val="007B2D63"/>
    <w:rsid w:val="007C5F8B"/>
    <w:rsid w:val="007D54F5"/>
    <w:rsid w:val="00833ED0"/>
    <w:rsid w:val="008347BC"/>
    <w:rsid w:val="00843DE1"/>
    <w:rsid w:val="00844733"/>
    <w:rsid w:val="00844B77"/>
    <w:rsid w:val="008531B5"/>
    <w:rsid w:val="008546E3"/>
    <w:rsid w:val="00862BA3"/>
    <w:rsid w:val="00865A96"/>
    <w:rsid w:val="00883180"/>
    <w:rsid w:val="0089348A"/>
    <w:rsid w:val="008A3E18"/>
    <w:rsid w:val="008C3742"/>
    <w:rsid w:val="008C5CE7"/>
    <w:rsid w:val="008F0BC4"/>
    <w:rsid w:val="008F79FC"/>
    <w:rsid w:val="008F7A56"/>
    <w:rsid w:val="00903250"/>
    <w:rsid w:val="00912375"/>
    <w:rsid w:val="009157C8"/>
    <w:rsid w:val="0092459D"/>
    <w:rsid w:val="009247AB"/>
    <w:rsid w:val="00934280"/>
    <w:rsid w:val="0096592B"/>
    <w:rsid w:val="009A62A6"/>
    <w:rsid w:val="009B035D"/>
    <w:rsid w:val="009C44FE"/>
    <w:rsid w:val="00A02529"/>
    <w:rsid w:val="00A24856"/>
    <w:rsid w:val="00A3728D"/>
    <w:rsid w:val="00A51A7D"/>
    <w:rsid w:val="00A54E8B"/>
    <w:rsid w:val="00A705A7"/>
    <w:rsid w:val="00A71AB0"/>
    <w:rsid w:val="00A8082C"/>
    <w:rsid w:val="00A93E97"/>
    <w:rsid w:val="00AC2100"/>
    <w:rsid w:val="00AE3947"/>
    <w:rsid w:val="00AF3027"/>
    <w:rsid w:val="00AF4701"/>
    <w:rsid w:val="00B057B1"/>
    <w:rsid w:val="00B161BB"/>
    <w:rsid w:val="00B23893"/>
    <w:rsid w:val="00B246C7"/>
    <w:rsid w:val="00B30BB4"/>
    <w:rsid w:val="00B331B9"/>
    <w:rsid w:val="00B34EE8"/>
    <w:rsid w:val="00B34F00"/>
    <w:rsid w:val="00B361EC"/>
    <w:rsid w:val="00B478AD"/>
    <w:rsid w:val="00B533C1"/>
    <w:rsid w:val="00B534F7"/>
    <w:rsid w:val="00B64F75"/>
    <w:rsid w:val="00B65231"/>
    <w:rsid w:val="00B65AA6"/>
    <w:rsid w:val="00B67B24"/>
    <w:rsid w:val="00BA2F83"/>
    <w:rsid w:val="00BA3DF4"/>
    <w:rsid w:val="00BA53BD"/>
    <w:rsid w:val="00BA70BD"/>
    <w:rsid w:val="00BC6170"/>
    <w:rsid w:val="00BE6F00"/>
    <w:rsid w:val="00BF1373"/>
    <w:rsid w:val="00BF6724"/>
    <w:rsid w:val="00C00FBF"/>
    <w:rsid w:val="00C13004"/>
    <w:rsid w:val="00C142F0"/>
    <w:rsid w:val="00C16021"/>
    <w:rsid w:val="00C311D4"/>
    <w:rsid w:val="00C36D5A"/>
    <w:rsid w:val="00C6635B"/>
    <w:rsid w:val="00C84BAE"/>
    <w:rsid w:val="00CC41AC"/>
    <w:rsid w:val="00CE5593"/>
    <w:rsid w:val="00D01E32"/>
    <w:rsid w:val="00D0690B"/>
    <w:rsid w:val="00D17A18"/>
    <w:rsid w:val="00D3322C"/>
    <w:rsid w:val="00D43AE4"/>
    <w:rsid w:val="00D4696A"/>
    <w:rsid w:val="00D563B6"/>
    <w:rsid w:val="00D70EA8"/>
    <w:rsid w:val="00D72D82"/>
    <w:rsid w:val="00D93F84"/>
    <w:rsid w:val="00D95543"/>
    <w:rsid w:val="00DA2286"/>
    <w:rsid w:val="00DD27E3"/>
    <w:rsid w:val="00DD7FCA"/>
    <w:rsid w:val="00DE1A0D"/>
    <w:rsid w:val="00DE4DDC"/>
    <w:rsid w:val="00DE5873"/>
    <w:rsid w:val="00DF51D8"/>
    <w:rsid w:val="00E11793"/>
    <w:rsid w:val="00E23AA1"/>
    <w:rsid w:val="00E24F12"/>
    <w:rsid w:val="00E330C5"/>
    <w:rsid w:val="00E401C2"/>
    <w:rsid w:val="00E409CD"/>
    <w:rsid w:val="00E55D4A"/>
    <w:rsid w:val="00E73870"/>
    <w:rsid w:val="00EA30C2"/>
    <w:rsid w:val="00EA319F"/>
    <w:rsid w:val="00EA4E54"/>
    <w:rsid w:val="00EA698B"/>
    <w:rsid w:val="00EB166B"/>
    <w:rsid w:val="00EF5A1A"/>
    <w:rsid w:val="00F117B3"/>
    <w:rsid w:val="00F23F38"/>
    <w:rsid w:val="00F345D7"/>
    <w:rsid w:val="00F44C7E"/>
    <w:rsid w:val="00F47809"/>
    <w:rsid w:val="00F5425C"/>
    <w:rsid w:val="00F800CF"/>
    <w:rsid w:val="00F83358"/>
    <w:rsid w:val="00F84C6F"/>
    <w:rsid w:val="00FA25B4"/>
    <w:rsid w:val="00FB4526"/>
    <w:rsid w:val="00FE3416"/>
    <w:rsid w:val="00FE6017"/>
    <w:rsid w:val="00FE7472"/>
    <w:rsid w:val="00FF1F4C"/>
    <w:rsid w:val="00FF6B16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345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345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45D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45D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F345D7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F345D7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BC6170"/>
  </w:style>
  <w:style w:type="character" w:customStyle="1" w:styleId="1Char">
    <w:name w:val="标题 1 Char"/>
    <w:basedOn w:val="a0"/>
    <w:link w:val="1"/>
    <w:uiPriority w:val="9"/>
    <w:rsid w:val="00F345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345D7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45D7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45D7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345D7"/>
    <w:rPr>
      <w:rFonts w:ascii="宋体" w:eastAsia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F345D7"/>
    <w:rPr>
      <w:rFonts w:ascii="宋体" w:eastAsia="宋体" w:hAnsi="宋体" w:cs="宋体"/>
      <w:b/>
      <w:bCs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unhideWhenUsed/>
    <w:rsid w:val="00F345D7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">
    <w:name w:val="HTML 地址 Char"/>
    <w:basedOn w:val="a0"/>
    <w:link w:val="HTML"/>
    <w:uiPriority w:val="99"/>
    <w:semiHidden/>
    <w:rsid w:val="00F345D7"/>
    <w:rPr>
      <w:rFonts w:ascii="宋体" w:eastAsia="宋体" w:hAnsi="宋体" w:cs="宋体"/>
      <w:i/>
      <w:iCs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F345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F345D7"/>
    <w:rPr>
      <w:rFonts w:ascii="宋体" w:eastAsia="宋体" w:hAnsi="宋体" w:cs="宋体"/>
      <w:sz w:val="24"/>
      <w:szCs w:val="24"/>
    </w:rPr>
  </w:style>
  <w:style w:type="paragraph" w:customStyle="1" w:styleId="ewebeditorscript">
    <w:name w:val="ewebeditor__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style">
    <w:name w:val="ewebeditor__style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noscript">
    <w:name w:val="ewebeditor__no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comment">
    <w:name w:val="ewebeditor__commen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flash">
    <w:name w:val="ewebeditor__flash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unknownobject">
    <w:name w:val="ewebeditor__unknownobject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6">
    <w:name w:val="ewebeditor__mediaplayer6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7">
    <w:name w:val="ewebeditor__mediaplayer7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flv">
    <w:name w:val="ewebeditor__flv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realplayer">
    <w:name w:val="ewebeditor__realplayer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quicktime">
    <w:name w:val="ewebeditor__quicktime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anchor">
    <w:name w:val="ewebeditor__anchor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anchorc">
    <w:name w:val="ewebeditor__anchorc"/>
    <w:basedOn w:val="a"/>
    <w:rsid w:val="00F345D7"/>
    <w:pPr>
      <w:widowControl/>
      <w:pBdr>
        <w:top w:val="dotted" w:sz="6" w:space="0" w:color="0000FF"/>
        <w:left w:val="dotted" w:sz="6" w:space="15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pagination">
    <w:name w:val="ewebeditor__pagination"/>
    <w:basedOn w:val="a"/>
    <w:rsid w:val="00F345D7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inputhidden">
    <w:name w:val="ewebeditor__inputhidden"/>
    <w:basedOn w:val="a"/>
    <w:rsid w:val="00F345D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character" w:customStyle="1" w:styleId="style6">
    <w:name w:val="style6"/>
    <w:basedOn w:val="a0"/>
    <w:rsid w:val="002E30C0"/>
  </w:style>
  <w:style w:type="character" w:customStyle="1" w:styleId="style5">
    <w:name w:val="style5"/>
    <w:basedOn w:val="a0"/>
    <w:rsid w:val="002E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228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2016-08-27T07:23:00Z</dcterms:created>
  <dcterms:modified xsi:type="dcterms:W3CDTF">2016-10-11T07:49:00Z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